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85" w:rsidRPr="001A6A4A" w:rsidRDefault="001445E3" w:rsidP="00E90C8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</w:rPr>
      </w:pPr>
      <w:r>
        <w:rPr>
          <w:rFonts w:ascii="Comic Sans MS" w:hAnsi="Comic Sans MS" w:cs="Helvetica-Bold"/>
          <w:b/>
          <w:bCs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E051675" wp14:editId="243B7C12">
            <wp:simplePos x="0" y="0"/>
            <wp:positionH relativeFrom="column">
              <wp:posOffset>5248275</wp:posOffset>
            </wp:positionH>
            <wp:positionV relativeFrom="paragraph">
              <wp:posOffset>-294640</wp:posOffset>
            </wp:positionV>
            <wp:extent cx="614045" cy="723900"/>
            <wp:effectExtent l="0" t="0" r="0" b="0"/>
            <wp:wrapSquare wrapText="bothSides"/>
            <wp:docPr id="4" name="Picture 4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Helvetica-Bold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52513B" wp14:editId="4E02ECE5">
            <wp:simplePos x="0" y="0"/>
            <wp:positionH relativeFrom="column">
              <wp:posOffset>-47625</wp:posOffset>
            </wp:positionH>
            <wp:positionV relativeFrom="paragraph">
              <wp:posOffset>-257175</wp:posOffset>
            </wp:positionV>
            <wp:extent cx="614045" cy="723900"/>
            <wp:effectExtent l="0" t="0" r="0" b="0"/>
            <wp:wrapSquare wrapText="bothSides"/>
            <wp:docPr id="3" name="Picture 3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Helvetica-Bold"/>
          <w:b/>
          <w:bCs/>
        </w:rPr>
        <w:t xml:space="preserve">   </w:t>
      </w:r>
      <w:r w:rsidR="00E90C85" w:rsidRPr="001A6A4A">
        <w:rPr>
          <w:rFonts w:ascii="Comic Sans MS" w:hAnsi="Comic Sans MS" w:cs="Helvetica-Bold"/>
          <w:b/>
          <w:bCs/>
        </w:rPr>
        <w:t xml:space="preserve"> Blackhall Primary School</w:t>
      </w:r>
    </w:p>
    <w:p w:rsidR="00E90C85" w:rsidRPr="001A6A4A" w:rsidRDefault="00E90C85" w:rsidP="00E90C8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</w:rPr>
      </w:pPr>
      <w:r w:rsidRPr="001A6A4A">
        <w:rPr>
          <w:rFonts w:ascii="Comic Sans MS" w:hAnsi="Comic Sans MS" w:cs="Helvetica-Bold"/>
          <w:b/>
          <w:bCs/>
        </w:rPr>
        <w:t xml:space="preserve">  </w:t>
      </w:r>
      <w:r w:rsidR="001445E3">
        <w:rPr>
          <w:rFonts w:ascii="Comic Sans MS" w:hAnsi="Comic Sans MS" w:cs="Helvetica-Bold"/>
          <w:b/>
          <w:bCs/>
        </w:rPr>
        <w:t xml:space="preserve">  </w:t>
      </w:r>
      <w:r w:rsidRPr="001A6A4A">
        <w:rPr>
          <w:rFonts w:ascii="Comic Sans MS" w:hAnsi="Comic Sans MS" w:cs="Helvetica-Bold"/>
          <w:b/>
          <w:bCs/>
        </w:rPr>
        <w:t xml:space="preserve">Job Description – </w:t>
      </w:r>
      <w:r w:rsidR="00F95CE8">
        <w:rPr>
          <w:rFonts w:ascii="Comic Sans MS" w:hAnsi="Comic Sans MS" w:cs="Helvetica-Bold"/>
          <w:b/>
          <w:bCs/>
        </w:rPr>
        <w:t>Reception Class Teacher</w:t>
      </w:r>
    </w:p>
    <w:p w:rsidR="00E90C85" w:rsidRPr="001A6A4A" w:rsidRDefault="00E90C85" w:rsidP="00E90C8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0"/>
          <w:szCs w:val="20"/>
        </w:rPr>
      </w:pPr>
    </w:p>
    <w:p w:rsidR="00F32560" w:rsidRDefault="00F32560" w:rsidP="00E90C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:rsidR="00E90C85" w:rsidRPr="00917B4E" w:rsidRDefault="00E90C85" w:rsidP="00E90C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bookmarkStart w:id="0" w:name="_GoBack"/>
      <w:bookmarkEnd w:id="0"/>
      <w:r w:rsidRPr="00917B4E">
        <w:rPr>
          <w:rFonts w:ascii="Comic Sans MS" w:hAnsi="Comic Sans MS" w:cs="Helvetica-Bold"/>
          <w:b/>
          <w:bCs/>
          <w:sz w:val="20"/>
          <w:szCs w:val="20"/>
        </w:rPr>
        <w:t xml:space="preserve">Post Title: </w:t>
      </w:r>
      <w:r w:rsidRPr="00917B4E">
        <w:rPr>
          <w:rFonts w:ascii="Comic Sans MS" w:hAnsi="Comic Sans MS" w:cs="Helvetica"/>
          <w:sz w:val="20"/>
          <w:szCs w:val="20"/>
        </w:rPr>
        <w:t>Class Teacher</w:t>
      </w:r>
    </w:p>
    <w:p w:rsidR="00E90C85" w:rsidRPr="00917B4E" w:rsidRDefault="00E90C85" w:rsidP="00E90C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917B4E">
        <w:rPr>
          <w:rFonts w:ascii="Comic Sans MS" w:hAnsi="Comic Sans MS" w:cs="Helvetica-Bold"/>
          <w:b/>
          <w:bCs/>
          <w:sz w:val="20"/>
          <w:szCs w:val="20"/>
        </w:rPr>
        <w:t xml:space="preserve">Grade: </w:t>
      </w:r>
      <w:r w:rsidR="00917B4E" w:rsidRPr="00917B4E">
        <w:rPr>
          <w:rFonts w:ascii="Comic Sans MS" w:hAnsi="Comic Sans MS" w:cs="Helvetica"/>
          <w:sz w:val="20"/>
          <w:szCs w:val="20"/>
        </w:rPr>
        <w:t>MPS</w:t>
      </w:r>
    </w:p>
    <w:p w:rsidR="00E90C85" w:rsidRPr="00917B4E" w:rsidRDefault="00E90C85" w:rsidP="00E90C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917B4E">
        <w:rPr>
          <w:rFonts w:ascii="Comic Sans MS" w:hAnsi="Comic Sans MS" w:cs="Helvetica-Bold"/>
          <w:b/>
          <w:bCs/>
          <w:sz w:val="20"/>
          <w:szCs w:val="20"/>
        </w:rPr>
        <w:t>Responsible to</w:t>
      </w:r>
      <w:r w:rsidRPr="00917B4E">
        <w:rPr>
          <w:rFonts w:ascii="Comic Sans MS" w:hAnsi="Comic Sans MS" w:cs="Helvetica"/>
          <w:sz w:val="20"/>
          <w:szCs w:val="20"/>
        </w:rPr>
        <w:t xml:space="preserve">: </w:t>
      </w:r>
      <w:proofErr w:type="spellStart"/>
      <w:r w:rsidRPr="00917B4E">
        <w:rPr>
          <w:rFonts w:ascii="Comic Sans MS" w:hAnsi="Comic Sans MS" w:cs="Helvetica"/>
          <w:sz w:val="20"/>
          <w:szCs w:val="20"/>
        </w:rPr>
        <w:t>Headteacher</w:t>
      </w:r>
      <w:proofErr w:type="spellEnd"/>
      <w:r w:rsidRPr="00917B4E">
        <w:rPr>
          <w:rFonts w:ascii="Comic Sans MS" w:hAnsi="Comic Sans MS" w:cs="Helvetica"/>
          <w:sz w:val="20"/>
          <w:szCs w:val="20"/>
        </w:rPr>
        <w:t xml:space="preserve"> or Deputy </w:t>
      </w:r>
      <w:proofErr w:type="spellStart"/>
      <w:r w:rsidRPr="00917B4E">
        <w:rPr>
          <w:rFonts w:ascii="Comic Sans MS" w:hAnsi="Comic Sans MS" w:cs="Helvetica"/>
          <w:sz w:val="20"/>
          <w:szCs w:val="20"/>
        </w:rPr>
        <w:t>Headteacher</w:t>
      </w:r>
      <w:proofErr w:type="spellEnd"/>
    </w:p>
    <w:p w:rsidR="00917B4E" w:rsidRPr="00917B4E" w:rsidRDefault="00917B4E" w:rsidP="00917B4E">
      <w:pPr>
        <w:pStyle w:val="NoSpacing"/>
        <w:rPr>
          <w:rFonts w:ascii="Comic Sans MS" w:hAnsi="Comic Sans MS" w:cs="Helvetica"/>
          <w:sz w:val="20"/>
          <w:szCs w:val="20"/>
        </w:rPr>
      </w:pPr>
    </w:p>
    <w:p w:rsidR="00917B4E" w:rsidRPr="00917B4E" w:rsidRDefault="00917B4E" w:rsidP="00917B4E">
      <w:pPr>
        <w:pStyle w:val="NoSpacing"/>
        <w:rPr>
          <w:rFonts w:ascii="Comic Sans MS" w:hAnsi="Comic Sans MS"/>
          <w:b/>
          <w:sz w:val="20"/>
          <w:szCs w:val="20"/>
        </w:rPr>
      </w:pPr>
      <w:r w:rsidRPr="00917B4E">
        <w:rPr>
          <w:rFonts w:ascii="Comic Sans MS" w:hAnsi="Comic Sans MS"/>
          <w:b/>
          <w:sz w:val="20"/>
          <w:szCs w:val="20"/>
        </w:rPr>
        <w:t xml:space="preserve">Job Purpose: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implement and deliver an appropriately broad, balanced, relevant and differentiated curriculum for pupils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support a designated curriculum area as appropriate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monitor and support the overall progress and development of pupils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facilitate and encourage a learning experience which provides pupils with the opportunity to achieve their individual potential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contribute to raising standards of pupil attainment and achievement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share and support the school’s responsibility to provide and monitor opportunities for personal growth and enjoyment </w:t>
      </w:r>
    </w:p>
    <w:p w:rsid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support the ethos, aims and vision of the school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carry out duties </w:t>
      </w:r>
      <w:r w:rsidR="00F61982">
        <w:rPr>
          <w:rFonts w:ascii="Comic Sans MS" w:hAnsi="Comic Sans MS"/>
          <w:sz w:val="20"/>
          <w:szCs w:val="20"/>
        </w:rPr>
        <w:t xml:space="preserve">as assigned by the </w:t>
      </w:r>
      <w:proofErr w:type="spellStart"/>
      <w:r w:rsidR="00F61982">
        <w:rPr>
          <w:rFonts w:ascii="Comic Sans MS" w:hAnsi="Comic Sans MS"/>
          <w:sz w:val="20"/>
          <w:szCs w:val="20"/>
        </w:rPr>
        <w:t>Headteacher</w:t>
      </w:r>
      <w:proofErr w:type="spellEnd"/>
    </w:p>
    <w:p w:rsidR="00917B4E" w:rsidRPr="00917B4E" w:rsidRDefault="00917B4E" w:rsidP="00917B4E">
      <w:pPr>
        <w:pStyle w:val="NoSpacing"/>
        <w:rPr>
          <w:rFonts w:ascii="Comic Sans MS" w:hAnsi="Comic Sans MS"/>
          <w:sz w:val="20"/>
          <w:szCs w:val="20"/>
        </w:rPr>
      </w:pPr>
    </w:p>
    <w:p w:rsidR="00917B4E" w:rsidRPr="00917B4E" w:rsidRDefault="00917B4E" w:rsidP="00917B4E">
      <w:pPr>
        <w:pStyle w:val="NoSpacing"/>
        <w:rPr>
          <w:rFonts w:ascii="Comic Sans MS" w:hAnsi="Comic Sans MS"/>
          <w:b/>
          <w:sz w:val="20"/>
          <w:szCs w:val="20"/>
        </w:rPr>
      </w:pPr>
      <w:r w:rsidRPr="00917B4E">
        <w:rPr>
          <w:rFonts w:ascii="Comic Sans MS" w:hAnsi="Comic Sans MS"/>
          <w:b/>
          <w:sz w:val="20"/>
          <w:szCs w:val="20"/>
        </w:rPr>
        <w:t xml:space="preserve">Line Management: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The Class Teacher will be responsible to the </w:t>
      </w:r>
      <w:proofErr w:type="spellStart"/>
      <w:r w:rsidRPr="00917B4E">
        <w:rPr>
          <w:rFonts w:ascii="Comic Sans MS" w:hAnsi="Comic Sans MS"/>
          <w:sz w:val="20"/>
          <w:szCs w:val="20"/>
        </w:rPr>
        <w:t>Headteacher</w:t>
      </w:r>
      <w:proofErr w:type="spellEnd"/>
      <w:r>
        <w:rPr>
          <w:rFonts w:ascii="Comic Sans MS" w:hAnsi="Comic Sans MS"/>
          <w:sz w:val="20"/>
          <w:szCs w:val="20"/>
        </w:rPr>
        <w:t xml:space="preserve"> or Deputy Head Teacher</w:t>
      </w:r>
      <w:r w:rsidR="00F61982">
        <w:rPr>
          <w:rFonts w:ascii="Comic Sans MS" w:hAnsi="Comic Sans MS"/>
          <w:sz w:val="20"/>
          <w:szCs w:val="20"/>
        </w:rPr>
        <w:t xml:space="preserve"> in all matters.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>The Class Teacher will be responsible to t</w:t>
      </w:r>
      <w:r>
        <w:rPr>
          <w:rFonts w:ascii="Comic Sans MS" w:hAnsi="Comic Sans MS"/>
          <w:sz w:val="20"/>
          <w:szCs w:val="20"/>
        </w:rPr>
        <w:t>he relevant member of the</w:t>
      </w:r>
      <w:r w:rsidRPr="00917B4E">
        <w:rPr>
          <w:rFonts w:ascii="Comic Sans MS" w:hAnsi="Comic Sans MS"/>
          <w:sz w:val="20"/>
          <w:szCs w:val="20"/>
        </w:rPr>
        <w:t xml:space="preserve"> Leadership Team in respect of curriculum and pastoral matters. </w:t>
      </w:r>
    </w:p>
    <w:p w:rsidR="00917B4E" w:rsidRPr="00917B4E" w:rsidRDefault="00917B4E" w:rsidP="00917B4E">
      <w:pPr>
        <w:pStyle w:val="NoSpacing"/>
        <w:rPr>
          <w:rFonts w:ascii="Comic Sans MS" w:hAnsi="Comic Sans MS"/>
          <w:sz w:val="20"/>
          <w:szCs w:val="20"/>
        </w:rPr>
      </w:pPr>
    </w:p>
    <w:p w:rsidR="00917B4E" w:rsidRPr="00917B4E" w:rsidRDefault="00917B4E" w:rsidP="00917B4E">
      <w:pPr>
        <w:pStyle w:val="NoSpacing"/>
        <w:rPr>
          <w:rFonts w:ascii="Comic Sans MS" w:hAnsi="Comic Sans MS"/>
          <w:b/>
          <w:sz w:val="20"/>
          <w:szCs w:val="20"/>
        </w:rPr>
      </w:pPr>
      <w:r w:rsidRPr="00917B4E">
        <w:rPr>
          <w:rFonts w:ascii="Comic Sans MS" w:hAnsi="Comic Sans MS"/>
          <w:b/>
          <w:sz w:val="20"/>
          <w:szCs w:val="20"/>
        </w:rPr>
        <w:t xml:space="preserve">Duties and Responsibilities Specific to the Post: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Implement agreed school policies and guidelines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Support initiatives agreed by the </w:t>
      </w:r>
      <w:proofErr w:type="spellStart"/>
      <w:r w:rsidRPr="00917B4E">
        <w:rPr>
          <w:rFonts w:ascii="Comic Sans MS" w:hAnsi="Comic Sans MS"/>
          <w:sz w:val="20"/>
          <w:szCs w:val="20"/>
        </w:rPr>
        <w:t>Headteacher</w:t>
      </w:r>
      <w:proofErr w:type="spellEnd"/>
      <w:r w:rsidRPr="00917B4E">
        <w:rPr>
          <w:rFonts w:ascii="Comic Sans MS" w:hAnsi="Comic Sans MS"/>
          <w:sz w:val="20"/>
          <w:szCs w:val="20"/>
        </w:rPr>
        <w:t xml:space="preserve"> and staff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Contribute to the school’s development plan and its implementation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Plan and prepare lessons to meet the needs of all pupils based on the National Curriculum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Provide a stimulating classroom environment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Report to parents on the development, progress and attainment of pupils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Communicate and co-operate with outside agencies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Organise and direct the work of support staff within the classroom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Participate in the performance management system for the appraisal of their own performance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Contribute to whole school activities </w:t>
      </w:r>
    </w:p>
    <w:p w:rsidR="00917B4E" w:rsidRPr="00917B4E" w:rsidRDefault="00917B4E" w:rsidP="00917B4E">
      <w:pPr>
        <w:pStyle w:val="NoSpacing"/>
        <w:rPr>
          <w:rFonts w:ascii="Comic Sans MS" w:hAnsi="Comic Sans MS"/>
          <w:sz w:val="20"/>
          <w:szCs w:val="20"/>
        </w:rPr>
      </w:pPr>
    </w:p>
    <w:p w:rsidR="00917B4E" w:rsidRPr="00917B4E" w:rsidRDefault="00917B4E" w:rsidP="00917B4E">
      <w:pPr>
        <w:pStyle w:val="NoSpacing"/>
        <w:rPr>
          <w:rFonts w:ascii="Comic Sans MS" w:hAnsi="Comic Sans MS"/>
          <w:b/>
          <w:sz w:val="20"/>
          <w:szCs w:val="20"/>
        </w:rPr>
      </w:pPr>
      <w:r w:rsidRPr="00917B4E">
        <w:rPr>
          <w:rFonts w:ascii="Comic Sans MS" w:hAnsi="Comic Sans MS"/>
          <w:b/>
          <w:sz w:val="20"/>
          <w:szCs w:val="20"/>
        </w:rPr>
        <w:t xml:space="preserve">Curriculum Coordinator Responsibilities (To </w:t>
      </w:r>
      <w:proofErr w:type="gramStart"/>
      <w:r w:rsidRPr="00917B4E">
        <w:rPr>
          <w:rFonts w:ascii="Comic Sans MS" w:hAnsi="Comic Sans MS"/>
          <w:b/>
          <w:sz w:val="20"/>
          <w:szCs w:val="20"/>
        </w:rPr>
        <w:t>be agreed</w:t>
      </w:r>
      <w:proofErr w:type="gramEnd"/>
      <w:r w:rsidR="00F95CE8">
        <w:rPr>
          <w:rFonts w:ascii="Comic Sans MS" w:hAnsi="Comic Sans MS"/>
          <w:b/>
          <w:sz w:val="20"/>
          <w:szCs w:val="20"/>
        </w:rPr>
        <w:t xml:space="preserve"> if appropriate</w:t>
      </w:r>
      <w:r w:rsidRPr="00917B4E">
        <w:rPr>
          <w:rFonts w:ascii="Comic Sans MS" w:hAnsi="Comic Sans MS"/>
          <w:b/>
          <w:sz w:val="20"/>
          <w:szCs w:val="20"/>
        </w:rPr>
        <w:t xml:space="preserve">):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Develop own expertise in the agreed subject area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>To keep abreast of the agreed subject area through research, continuous professional development etc</w:t>
      </w:r>
      <w:r w:rsidR="00F61982">
        <w:rPr>
          <w:rFonts w:ascii="Comic Sans MS" w:hAnsi="Comic Sans MS"/>
          <w:sz w:val="20"/>
          <w:szCs w:val="20"/>
        </w:rPr>
        <w:t>.</w:t>
      </w:r>
      <w:r w:rsidRPr="00917B4E">
        <w:rPr>
          <w:rFonts w:ascii="Comic Sans MS" w:hAnsi="Comic Sans MS"/>
          <w:sz w:val="20"/>
          <w:szCs w:val="20"/>
        </w:rPr>
        <w:t xml:space="preserve">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produce written policies and guidance and communicate with staff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oversee the effective use of curriculum resources in the agreed subject area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Ensure ‘best value’ in the procurement of resources in the agreed subject area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Ensure legal compliance with statutory curriculum guidance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Coach colleagues to ensure good practice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lastRenderedPageBreak/>
        <w:t xml:space="preserve">Monitor and assist in the evaluation of the subject area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Network and liaise with colleagues in other schools </w:t>
      </w:r>
    </w:p>
    <w:p w:rsidR="00917B4E" w:rsidRPr="00917B4E" w:rsidRDefault="00917B4E" w:rsidP="00917B4E">
      <w:pPr>
        <w:pStyle w:val="NoSpacing"/>
        <w:rPr>
          <w:rFonts w:ascii="Comic Sans MS" w:hAnsi="Comic Sans MS"/>
          <w:sz w:val="20"/>
          <w:szCs w:val="20"/>
        </w:rPr>
      </w:pPr>
    </w:p>
    <w:p w:rsidR="00917B4E" w:rsidRPr="00917B4E" w:rsidRDefault="00917B4E" w:rsidP="00917B4E">
      <w:pPr>
        <w:pStyle w:val="NoSpacing"/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You are required to carry out the professional duties of a teacher as set out in the most recent Schoolteachers' Pay and Conditions Document. </w:t>
      </w:r>
    </w:p>
    <w:p w:rsidR="00917B4E" w:rsidRPr="00917B4E" w:rsidRDefault="00917B4E" w:rsidP="00917B4E">
      <w:pPr>
        <w:pStyle w:val="NoSpacing"/>
        <w:rPr>
          <w:rFonts w:ascii="Comic Sans MS" w:hAnsi="Comic Sans MS"/>
          <w:sz w:val="20"/>
          <w:szCs w:val="20"/>
        </w:rPr>
      </w:pPr>
    </w:p>
    <w:p w:rsidR="00E90C85" w:rsidRPr="00917B4E" w:rsidRDefault="00917B4E" w:rsidP="00917B4E">
      <w:pPr>
        <w:pStyle w:val="NoSpacing"/>
        <w:rPr>
          <w:rFonts w:ascii="Comic Sans MS" w:hAnsi="Comic Sans MS"/>
          <w:b/>
          <w:sz w:val="20"/>
          <w:szCs w:val="20"/>
        </w:rPr>
      </w:pPr>
      <w:r w:rsidRPr="00917B4E">
        <w:rPr>
          <w:rFonts w:ascii="Comic Sans MS" w:hAnsi="Comic Sans MS"/>
          <w:b/>
          <w:sz w:val="20"/>
          <w:szCs w:val="20"/>
        </w:rPr>
        <w:t xml:space="preserve">All teachers have a responsibility for providing and safeguarding the welfare of children and young </w:t>
      </w:r>
      <w:proofErr w:type="spellStart"/>
      <w:r w:rsidRPr="00917B4E">
        <w:rPr>
          <w:rFonts w:ascii="Comic Sans MS" w:hAnsi="Comic Sans MS"/>
          <w:b/>
          <w:sz w:val="20"/>
          <w:szCs w:val="20"/>
        </w:rPr>
        <w:t>persons</w:t>
      </w:r>
      <w:proofErr w:type="spellEnd"/>
      <w:r w:rsidRPr="00917B4E">
        <w:rPr>
          <w:rFonts w:ascii="Comic Sans MS" w:hAnsi="Comic Sans MS"/>
          <w:b/>
          <w:sz w:val="20"/>
          <w:szCs w:val="20"/>
        </w:rPr>
        <w:t xml:space="preserve"> s/he is responsible for or comes into contact with.</w:t>
      </w:r>
    </w:p>
    <w:p w:rsidR="00917B4E" w:rsidRPr="00917B4E" w:rsidRDefault="00917B4E" w:rsidP="00917B4E">
      <w:pPr>
        <w:pStyle w:val="NoSpacing"/>
        <w:rPr>
          <w:rFonts w:ascii="Comic Sans MS" w:hAnsi="Comic Sans MS" w:cs="Arial"/>
          <w:b/>
          <w:color w:val="000000"/>
          <w:sz w:val="20"/>
          <w:szCs w:val="20"/>
          <w:lang w:val="en" w:eastAsia="en-GB"/>
        </w:rPr>
      </w:pPr>
    </w:p>
    <w:p w:rsidR="00E90C85" w:rsidRPr="00917B4E" w:rsidRDefault="00E90C85" w:rsidP="00917B4E">
      <w:pPr>
        <w:pStyle w:val="NoSpacing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917B4E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Quality Assurance, Communication, Professional Practice, Health &amp; Safety, General Management (where applicable), Financial Management (where applicable), Appraisal, Equality &amp; Diversity, Confidentiality and Induction.</w:t>
      </w:r>
    </w:p>
    <w:p w:rsidR="00E90C85" w:rsidRPr="00917B4E" w:rsidRDefault="00E90C85" w:rsidP="00917B4E">
      <w:pPr>
        <w:pStyle w:val="NoSpacing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</w:p>
    <w:p w:rsidR="00C5714D" w:rsidRPr="00917B4E" w:rsidRDefault="00F32560" w:rsidP="00917B4E">
      <w:pPr>
        <w:pStyle w:val="NoSpacing"/>
        <w:rPr>
          <w:rFonts w:ascii="Comic Sans MS" w:hAnsi="Comic Sans MS"/>
          <w:sz w:val="20"/>
          <w:szCs w:val="20"/>
        </w:rPr>
      </w:pPr>
    </w:p>
    <w:sectPr w:rsidR="00C5714D" w:rsidRPr="00917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4AE1"/>
    <w:multiLevelType w:val="hybridMultilevel"/>
    <w:tmpl w:val="B8B6A46C"/>
    <w:lvl w:ilvl="0" w:tplc="9FAAD0CC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046"/>
    <w:multiLevelType w:val="hybridMultilevel"/>
    <w:tmpl w:val="3154E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67E"/>
    <w:multiLevelType w:val="hybridMultilevel"/>
    <w:tmpl w:val="7D663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5FA2"/>
    <w:multiLevelType w:val="hybridMultilevel"/>
    <w:tmpl w:val="B4747C5C"/>
    <w:lvl w:ilvl="0" w:tplc="9FAAD0CC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4CCF"/>
    <w:multiLevelType w:val="hybridMultilevel"/>
    <w:tmpl w:val="13C0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E1425"/>
    <w:multiLevelType w:val="hybridMultilevel"/>
    <w:tmpl w:val="0C14B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444B"/>
    <w:multiLevelType w:val="hybridMultilevel"/>
    <w:tmpl w:val="62329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106D8"/>
    <w:multiLevelType w:val="hybridMultilevel"/>
    <w:tmpl w:val="592C40DC"/>
    <w:lvl w:ilvl="0" w:tplc="9FAAD0CC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5244D"/>
    <w:multiLevelType w:val="hybridMultilevel"/>
    <w:tmpl w:val="B814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D3042"/>
    <w:multiLevelType w:val="hybridMultilevel"/>
    <w:tmpl w:val="25F0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85"/>
    <w:rsid w:val="001445E3"/>
    <w:rsid w:val="001D7CEC"/>
    <w:rsid w:val="00917B4E"/>
    <w:rsid w:val="00A42958"/>
    <w:rsid w:val="00E90C85"/>
    <w:rsid w:val="00F32560"/>
    <w:rsid w:val="00F61982"/>
    <w:rsid w:val="00F9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B65C"/>
  <w15:docId w15:val="{5B3AC573-36D3-4816-B461-F908E287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C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17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17B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Leonard</dc:creator>
  <cp:lastModifiedBy>R Leonard</cp:lastModifiedBy>
  <cp:revision>3</cp:revision>
  <dcterms:created xsi:type="dcterms:W3CDTF">2020-01-27T14:12:00Z</dcterms:created>
  <dcterms:modified xsi:type="dcterms:W3CDTF">2020-01-27T14:12:00Z</dcterms:modified>
</cp:coreProperties>
</file>