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A537C3" w:rsidRDefault="00FA4EA1" w14:paraId="757BDE07" wp14:textId="77777777">
      <w:pPr>
        <w:pStyle w:val="Title"/>
      </w:pPr>
      <w:r>
        <w:rPr>
          <w:rFonts w:cs="Arial"/>
          <w:b w:val="0"/>
          <w:i/>
          <w:noProof/>
          <w:color w:val="3E3E3E"/>
          <w:szCs w:val="24"/>
          <w:lang w:eastAsia="en-GB"/>
        </w:rPr>
        <w:drawing>
          <wp:anchor xmlns:wp14="http://schemas.microsoft.com/office/word/2010/wordprocessingDrawing" distT="0" distB="0" distL="114300" distR="114300" simplePos="0" relativeHeight="251658240" behindDoc="1" locked="0" layoutInCell="1" allowOverlap="1" wp14:anchorId="1D4E3157" wp14:editId="7777777">
            <wp:simplePos x="0" y="0"/>
            <wp:positionH relativeFrom="column">
              <wp:posOffset>6040755</wp:posOffset>
            </wp:positionH>
            <wp:positionV relativeFrom="paragraph">
              <wp:posOffset>131445</wp:posOffset>
            </wp:positionV>
            <wp:extent cx="457200" cy="553720"/>
            <wp:effectExtent l="0" t="0" r="0" b="0"/>
            <wp:wrapTight wrapText="bothSides">
              <wp:wrapPolygon edited="0">
                <wp:start x="0" y="0"/>
                <wp:lineTo x="0" y="20807"/>
                <wp:lineTo x="20700" y="20807"/>
                <wp:lineTo x="20700" y="0"/>
                <wp:lineTo x="0" y="0"/>
              </wp:wrapPolygon>
            </wp:wrapTight>
            <wp:docPr id="3" name="Picture 1"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1"/>
                    <pic:cNvPicPr>
                      <a:picLocks noChangeAspect="1" noChangeArrowheads="1"/>
                    </pic:cNvPicPr>
                  </pic:nvPicPr>
                  <pic:blipFill>
                    <a:blip r:embed="rId7">
                      <a:extLst>
                        <a:ext uri="{28A0092B-C50C-407E-A947-70E740481C1C}">
                          <a14:useLocalDpi xmlns:a14="http://schemas.microsoft.com/office/drawing/2010/main" val="0"/>
                        </a:ext>
                      </a:extLst>
                    </a:blip>
                    <a:srcRect l="26167" t="10817" r="30527" b="54927"/>
                    <a:stretch>
                      <a:fillRect/>
                    </a:stretch>
                  </pic:blipFill>
                  <pic:spPr bwMode="auto">
                    <a:xfrm>
                      <a:off x="0" y="0"/>
                      <a:ext cx="4572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216" behindDoc="1" locked="0" layoutInCell="1" allowOverlap="1" wp14:anchorId="48F72BA7" wp14:editId="7777777">
            <wp:simplePos x="0" y="0"/>
            <wp:positionH relativeFrom="column">
              <wp:posOffset>59055</wp:posOffset>
            </wp:positionH>
            <wp:positionV relativeFrom="paragraph">
              <wp:posOffset>83820</wp:posOffset>
            </wp:positionV>
            <wp:extent cx="457200" cy="553720"/>
            <wp:effectExtent l="0" t="0" r="0" b="0"/>
            <wp:wrapTight wrapText="bothSides">
              <wp:wrapPolygon edited="0">
                <wp:start x="0" y="0"/>
                <wp:lineTo x="0" y="20807"/>
                <wp:lineTo x="20700" y="20807"/>
                <wp:lineTo x="20700" y="0"/>
                <wp:lineTo x="0" y="0"/>
              </wp:wrapPolygon>
            </wp:wrapTight>
            <wp:docPr id="2" name="Picture 1" descr="Public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ation1"/>
                    <pic:cNvPicPr>
                      <a:picLocks noChangeAspect="1" noChangeArrowheads="1"/>
                    </pic:cNvPicPr>
                  </pic:nvPicPr>
                  <pic:blipFill>
                    <a:blip r:embed="rId7">
                      <a:extLst>
                        <a:ext uri="{28A0092B-C50C-407E-A947-70E740481C1C}">
                          <a14:useLocalDpi xmlns:a14="http://schemas.microsoft.com/office/drawing/2010/main" val="0"/>
                        </a:ext>
                      </a:extLst>
                    </a:blip>
                    <a:srcRect l="26167" t="10817" r="30527" b="54927"/>
                    <a:stretch>
                      <a:fillRect/>
                    </a:stretch>
                  </pic:blipFill>
                  <pic:spPr bwMode="auto">
                    <a:xfrm>
                      <a:off x="0" y="0"/>
                      <a:ext cx="457200"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7C3">
        <w:t>DURHAM COUNTY COUNCIL</w:t>
      </w:r>
    </w:p>
    <w:p xmlns:wp14="http://schemas.microsoft.com/office/word/2010/wordml" w:rsidR="00A537C3" w:rsidRDefault="00A537C3" w14:paraId="672A6659" wp14:textId="77777777">
      <w:pPr>
        <w:jc w:val="both"/>
      </w:pPr>
    </w:p>
    <w:p xmlns:wp14="http://schemas.microsoft.com/office/word/2010/wordml" w:rsidR="00505657" w:rsidP="00505657" w:rsidRDefault="00505657" w14:paraId="72D553E9" wp14:textId="77777777">
      <w:pPr>
        <w:jc w:val="center"/>
        <w:rPr>
          <w:rFonts w:cs="Arial"/>
          <w:b/>
          <w:color w:val="3E3E3E"/>
          <w:szCs w:val="24"/>
          <w:lang w:val="en"/>
        </w:rPr>
      </w:pPr>
      <w:proofErr w:type="spellStart"/>
      <w:r w:rsidRPr="00EE3D6A">
        <w:rPr>
          <w:rFonts w:cs="Arial"/>
          <w:b/>
          <w:color w:val="3E3E3E"/>
          <w:szCs w:val="24"/>
          <w:lang w:val="en"/>
        </w:rPr>
        <w:t>Lanchester</w:t>
      </w:r>
      <w:proofErr w:type="spellEnd"/>
      <w:r w:rsidRPr="00EE3D6A">
        <w:rPr>
          <w:rFonts w:cs="Arial"/>
          <w:b/>
          <w:color w:val="3E3E3E"/>
          <w:szCs w:val="24"/>
          <w:lang w:val="en"/>
        </w:rPr>
        <w:t xml:space="preserve"> Endowed Parochial Primary School (Controlled)</w:t>
      </w:r>
    </w:p>
    <w:p xmlns:wp14="http://schemas.microsoft.com/office/word/2010/wordml" w:rsidRPr="00EE3D6A" w:rsidR="00505657" w:rsidP="00505657" w:rsidRDefault="00505657" w14:paraId="0A37501D" wp14:textId="77777777">
      <w:pPr>
        <w:jc w:val="center"/>
        <w:rPr>
          <w:rFonts w:cs="Arial"/>
          <w:b/>
          <w:color w:val="3E3E3E"/>
          <w:szCs w:val="24"/>
          <w:lang w:val="en"/>
        </w:rPr>
      </w:pPr>
    </w:p>
    <w:p xmlns:wp14="http://schemas.microsoft.com/office/word/2010/wordml" w:rsidRPr="00EE3D6A" w:rsidR="00505657" w:rsidP="00505657" w:rsidRDefault="00505657" w14:paraId="76AF3A93" wp14:textId="77777777">
      <w:pPr>
        <w:jc w:val="center"/>
        <w:rPr>
          <w:rFonts w:cs="Arial"/>
          <w:b/>
          <w:i/>
          <w:color w:val="3E3E3E"/>
          <w:szCs w:val="24"/>
          <w:lang w:val="en"/>
        </w:rPr>
      </w:pPr>
      <w:r w:rsidRPr="00EE3D6A">
        <w:rPr>
          <w:rFonts w:cs="Arial"/>
          <w:b/>
          <w:i/>
          <w:color w:val="3E3E3E"/>
          <w:szCs w:val="24"/>
          <w:lang w:val="en"/>
        </w:rPr>
        <w:t>A Caring Community Where All Can Flourish</w:t>
      </w:r>
    </w:p>
    <w:p xmlns:wp14="http://schemas.microsoft.com/office/word/2010/wordml" w:rsidRPr="00EE3D6A" w:rsidR="00505657" w:rsidP="00505657" w:rsidRDefault="00505657" w14:paraId="5DAB6C7B" wp14:textId="77777777">
      <w:pPr>
        <w:jc w:val="center"/>
        <w:rPr>
          <w:rFonts w:cs="Arial"/>
          <w:b/>
          <w:i/>
          <w:color w:val="3E3E3E"/>
          <w:szCs w:val="24"/>
          <w:lang w:val="en"/>
        </w:rPr>
      </w:pPr>
    </w:p>
    <w:p xmlns:wp14="http://schemas.microsoft.com/office/word/2010/wordml" w:rsidRPr="00505657" w:rsidR="00A537C3" w:rsidRDefault="00CD234C" w14:paraId="019282EE" wp14:textId="77777777">
      <w:pPr>
        <w:jc w:val="center"/>
        <w:rPr>
          <w:b/>
          <w:sz w:val="22"/>
          <w:szCs w:val="22"/>
        </w:rPr>
      </w:pPr>
      <w:proofErr w:type="spellStart"/>
      <w:r w:rsidRPr="00505657">
        <w:rPr>
          <w:b/>
          <w:sz w:val="22"/>
          <w:szCs w:val="22"/>
        </w:rPr>
        <w:t>Lanchester</w:t>
      </w:r>
      <w:proofErr w:type="spellEnd"/>
      <w:r w:rsidRPr="00505657">
        <w:rPr>
          <w:b/>
          <w:sz w:val="22"/>
          <w:szCs w:val="22"/>
        </w:rPr>
        <w:t xml:space="preserve"> EP (Cont.) Primary </w:t>
      </w:r>
      <w:r w:rsidRPr="00505657" w:rsidR="00A537C3">
        <w:rPr>
          <w:b/>
          <w:sz w:val="22"/>
          <w:szCs w:val="22"/>
        </w:rPr>
        <w:t>School</w:t>
      </w:r>
    </w:p>
    <w:p xmlns:wp14="http://schemas.microsoft.com/office/word/2010/wordml" w:rsidRPr="00505657" w:rsidR="00CD234C" w:rsidRDefault="00CD234C" w14:paraId="63505F4B" wp14:textId="77777777">
      <w:pPr>
        <w:jc w:val="center"/>
        <w:rPr>
          <w:b/>
          <w:sz w:val="22"/>
          <w:szCs w:val="22"/>
        </w:rPr>
      </w:pPr>
      <w:r w:rsidRPr="00505657">
        <w:rPr>
          <w:b/>
          <w:sz w:val="22"/>
          <w:szCs w:val="22"/>
        </w:rPr>
        <w:t>Front Street</w:t>
      </w:r>
    </w:p>
    <w:p xmlns:wp14="http://schemas.microsoft.com/office/word/2010/wordml" w:rsidRPr="00505657" w:rsidR="00CD234C" w:rsidRDefault="00CD234C" w14:paraId="5F7BBBB5" wp14:textId="77777777">
      <w:pPr>
        <w:jc w:val="center"/>
        <w:rPr>
          <w:b/>
          <w:sz w:val="22"/>
          <w:szCs w:val="22"/>
        </w:rPr>
      </w:pPr>
      <w:proofErr w:type="spellStart"/>
      <w:r w:rsidRPr="00505657">
        <w:rPr>
          <w:b/>
          <w:sz w:val="22"/>
          <w:szCs w:val="22"/>
        </w:rPr>
        <w:t>Lanchester</w:t>
      </w:r>
      <w:proofErr w:type="spellEnd"/>
    </w:p>
    <w:p xmlns:wp14="http://schemas.microsoft.com/office/word/2010/wordml" w:rsidRPr="00505657" w:rsidR="00CD234C" w:rsidRDefault="00CD234C" w14:paraId="3412386F" wp14:textId="77777777">
      <w:pPr>
        <w:jc w:val="center"/>
        <w:rPr>
          <w:b/>
          <w:sz w:val="22"/>
          <w:szCs w:val="22"/>
        </w:rPr>
      </w:pPr>
      <w:r w:rsidRPr="00505657">
        <w:rPr>
          <w:b/>
          <w:sz w:val="22"/>
          <w:szCs w:val="22"/>
        </w:rPr>
        <w:t xml:space="preserve">Durham </w:t>
      </w:r>
    </w:p>
    <w:p xmlns:wp14="http://schemas.microsoft.com/office/word/2010/wordml" w:rsidRPr="00505657" w:rsidR="00CD234C" w:rsidRDefault="00CD234C" w14:paraId="72A415EE" wp14:textId="77777777">
      <w:pPr>
        <w:jc w:val="center"/>
        <w:rPr>
          <w:b/>
          <w:sz w:val="22"/>
          <w:szCs w:val="22"/>
        </w:rPr>
      </w:pPr>
      <w:r w:rsidRPr="00505657">
        <w:rPr>
          <w:b/>
          <w:sz w:val="22"/>
          <w:szCs w:val="22"/>
        </w:rPr>
        <w:t>DH7 0HU</w:t>
      </w:r>
    </w:p>
    <w:p xmlns:wp14="http://schemas.microsoft.com/office/word/2010/wordml" w:rsidR="00A537C3" w:rsidRDefault="00A537C3" w14:paraId="3404D4A8" wp14:textId="77777777">
      <w:pPr>
        <w:jc w:val="center"/>
        <w:rPr>
          <w:b/>
        </w:rPr>
      </w:pPr>
      <w:r>
        <w:rPr>
          <w:b/>
        </w:rPr>
        <w:fldChar w:fldCharType="begin"/>
      </w:r>
      <w:r>
        <w:rPr>
          <w:b/>
        </w:rPr>
        <w:instrText xml:space="preserve">Address:…………………. …………………………………………………………….. </w:instrText>
      </w:r>
      <w:r>
        <w:rPr>
          <w:b/>
        </w:rPr>
        <w:fldChar w:fldCharType="end"/>
      </w:r>
    </w:p>
    <w:p xmlns:wp14="http://schemas.microsoft.com/office/word/2010/wordml" w:rsidR="00A537C3" w:rsidRDefault="00A537C3" w14:paraId="1D8606F3" wp14:textId="77777777">
      <w:pPr>
        <w:jc w:val="center"/>
        <w:rPr>
          <w:b/>
        </w:rPr>
      </w:pPr>
      <w:r>
        <w:rPr>
          <w:b/>
        </w:rPr>
        <w:t xml:space="preserve">Tel. No. </w:t>
      </w:r>
      <w:r w:rsidR="00CD234C">
        <w:rPr>
          <w:b/>
        </w:rPr>
        <w:t>01207 520436</w:t>
      </w:r>
      <w:r>
        <w:rPr>
          <w:b/>
        </w:rPr>
        <w:fldChar w:fldCharType="begin"/>
      </w:r>
      <w:r>
        <w:rPr>
          <w:b/>
        </w:rPr>
        <w:instrText xml:space="preserve">………………………………………….  </w:instrText>
      </w:r>
      <w:r>
        <w:rPr>
          <w:b/>
        </w:rPr>
        <w:fldChar w:fldCharType="end"/>
      </w:r>
    </w:p>
    <w:p xmlns:wp14="http://schemas.microsoft.com/office/word/2010/wordml" w:rsidR="00A537C3" w:rsidRDefault="00A537C3" w14:paraId="02EB378F" wp14:textId="77777777">
      <w:pPr>
        <w:jc w:val="center"/>
        <w:rPr>
          <w:b/>
        </w:rPr>
      </w:pPr>
    </w:p>
    <w:p xmlns:wp14="http://schemas.microsoft.com/office/word/2010/wordml" w:rsidRPr="009745BB" w:rsidR="00A537C3" w:rsidRDefault="00CF3810" w14:paraId="5649DC23" wp14:textId="77777777">
      <w:pPr>
        <w:jc w:val="center"/>
        <w:rPr>
          <w:b/>
        </w:rPr>
      </w:pPr>
      <w:r>
        <w:rPr>
          <w:b/>
        </w:rPr>
        <w:t>ASSISTANT</w:t>
      </w:r>
      <w:r w:rsidR="009745BB">
        <w:rPr>
          <w:b/>
        </w:rPr>
        <w:t xml:space="preserve"> HEADTEACHER</w:t>
      </w:r>
      <w:r w:rsidR="00896DE2">
        <w:rPr>
          <w:b/>
        </w:rPr>
        <w:t xml:space="preserve"> </w:t>
      </w:r>
    </w:p>
    <w:p xmlns:wp14="http://schemas.microsoft.com/office/word/2010/wordml" w:rsidR="00A537C3" w:rsidRDefault="00A537C3" w14:paraId="6A05A809" wp14:textId="77777777">
      <w:pPr>
        <w:jc w:val="center"/>
        <w:rPr>
          <w:b/>
        </w:rPr>
      </w:pPr>
    </w:p>
    <w:p xmlns:wp14="http://schemas.microsoft.com/office/word/2010/wordml" w:rsidR="00A537C3" w:rsidRDefault="00A537C3" w14:paraId="6E81E096" wp14:textId="77777777">
      <w:pPr>
        <w:jc w:val="center"/>
        <w:rPr>
          <w:b/>
        </w:rPr>
      </w:pPr>
      <w:r>
        <w:rPr>
          <w:b/>
        </w:rPr>
        <w:t xml:space="preserve">Salary: </w:t>
      </w:r>
      <w:r w:rsidR="00CF3810">
        <w:rPr>
          <w:b/>
        </w:rPr>
        <w:t>L4 – L8</w:t>
      </w:r>
      <w:r>
        <w:rPr>
          <w:b/>
        </w:rPr>
        <w:fldChar w:fldCharType="begin"/>
      </w:r>
      <w:r>
        <w:rPr>
          <w:b/>
        </w:rPr>
        <w:instrText xml:space="preserve">……………………..  </w:instrText>
      </w:r>
      <w:r>
        <w:rPr>
          <w:b/>
        </w:rPr>
        <w:fldChar w:fldCharType="end"/>
      </w:r>
      <w:r w:rsidR="00314AD5">
        <w:rPr>
          <w:b/>
        </w:rPr>
        <w:fldChar w:fldCharType="begin"/>
      </w:r>
      <w:r w:rsidR="00314AD5">
        <w:rPr>
          <w:b/>
        </w:rPr>
        <w:instrText xml:space="preserve">  </w:instrText>
      </w:r>
      <w:r w:rsidR="00314AD5">
        <w:rPr>
          <w:b/>
        </w:rPr>
        <w:fldChar w:fldCharType="end"/>
      </w:r>
    </w:p>
    <w:p xmlns:wp14="http://schemas.microsoft.com/office/word/2010/wordml" w:rsidR="00A537C3" w:rsidRDefault="00A537C3" w14:paraId="5A39BBE3" wp14:textId="77777777">
      <w:pPr>
        <w:jc w:val="center"/>
        <w:rPr>
          <w:b/>
        </w:rPr>
      </w:pPr>
    </w:p>
    <w:p xmlns:wp14="http://schemas.microsoft.com/office/word/2010/wordml" w:rsidR="00A537C3" w:rsidRDefault="00A537C3" w14:paraId="5D0934C4" wp14:textId="77777777">
      <w:pPr>
        <w:jc w:val="center"/>
      </w:pPr>
      <w:r>
        <w:rPr>
          <w:b/>
        </w:rPr>
        <w:t>N.O.R.</w:t>
      </w:r>
      <w:r w:rsidR="00CF3810">
        <w:rPr>
          <w:b/>
        </w:rPr>
        <w:t xml:space="preserve"> 368 + 52</w:t>
      </w:r>
      <w:r w:rsidR="00D16AAC">
        <w:rPr>
          <w:b/>
        </w:rPr>
        <w:t xml:space="preserve"> FTE</w:t>
      </w:r>
    </w:p>
    <w:p xmlns:wp14="http://schemas.microsoft.com/office/word/2010/wordml" w:rsidRPr="009D3032" w:rsidR="00A537C3" w:rsidRDefault="00A537C3" w14:paraId="41C8F396" wp14:textId="77777777">
      <w:pPr>
        <w:jc w:val="both"/>
        <w:rPr>
          <w:rFonts w:ascii="Calibri" w:hAnsi="Calibri"/>
        </w:rPr>
      </w:pPr>
    </w:p>
    <w:p xmlns:wp14="http://schemas.microsoft.com/office/word/2010/wordml" w:rsidRPr="00F54A36" w:rsidR="00A537C3" w:rsidP="00505657" w:rsidRDefault="00386573" w14:paraId="2AB198E6" wp14:textId="77777777">
      <w:pPr>
        <w:jc w:val="center"/>
        <w:rPr>
          <w:rFonts w:cs="Arial"/>
          <w:b/>
          <w:sz w:val="22"/>
          <w:szCs w:val="22"/>
        </w:rPr>
      </w:pPr>
      <w:r w:rsidRPr="00F54A36">
        <w:rPr>
          <w:rFonts w:cs="Arial"/>
          <w:b/>
          <w:sz w:val="22"/>
          <w:szCs w:val="22"/>
        </w:rPr>
        <w:t>Required for</w:t>
      </w:r>
      <w:r w:rsidRPr="00F54A36" w:rsidR="00896DE2">
        <w:rPr>
          <w:rFonts w:cs="Arial"/>
          <w:b/>
          <w:sz w:val="22"/>
          <w:szCs w:val="22"/>
        </w:rPr>
        <w:t xml:space="preserve"> </w:t>
      </w:r>
      <w:r w:rsidR="00CF3810">
        <w:rPr>
          <w:rFonts w:cs="Arial"/>
          <w:b/>
          <w:sz w:val="22"/>
          <w:szCs w:val="22"/>
        </w:rPr>
        <w:t xml:space="preserve">September 2020 </w:t>
      </w:r>
      <w:r w:rsidRPr="00F54A36" w:rsidR="00CF3810">
        <w:rPr>
          <w:rFonts w:cs="Arial"/>
          <w:b/>
          <w:sz w:val="22"/>
          <w:szCs w:val="22"/>
        </w:rPr>
        <w:t xml:space="preserve"> </w:t>
      </w:r>
      <w:r w:rsidRPr="00F54A36" w:rsidR="00A537C3">
        <w:rPr>
          <w:rFonts w:cs="Arial"/>
          <w:b/>
          <w:sz w:val="22"/>
          <w:szCs w:val="22"/>
        </w:rPr>
        <w:fldChar w:fldCharType="begin"/>
      </w:r>
      <w:r w:rsidRPr="00F54A36" w:rsidR="00A537C3">
        <w:rPr>
          <w:rFonts w:cs="Arial"/>
          <w:b/>
          <w:sz w:val="22"/>
          <w:szCs w:val="22"/>
        </w:rPr>
        <w:instrText xml:space="preserve">………………………………………..  </w:instrText>
      </w:r>
      <w:r w:rsidRPr="00F54A36" w:rsidR="00A537C3">
        <w:rPr>
          <w:rFonts w:cs="Arial"/>
          <w:b/>
          <w:sz w:val="22"/>
          <w:szCs w:val="22"/>
        </w:rPr>
        <w:fldChar w:fldCharType="end"/>
      </w:r>
    </w:p>
    <w:p xmlns:wp14="http://schemas.microsoft.com/office/word/2010/wordml" w:rsidRPr="009D3032" w:rsidR="00505657" w:rsidRDefault="00505657" w14:paraId="72A3D3EC" wp14:textId="77777777">
      <w:pPr>
        <w:rPr>
          <w:rFonts w:ascii="Calibri" w:hAnsi="Calibri"/>
        </w:rPr>
      </w:pPr>
    </w:p>
    <w:p xmlns:wp14="http://schemas.microsoft.com/office/word/2010/wordml" w:rsidRPr="009D3032" w:rsidR="00505657" w:rsidP="00505657" w:rsidRDefault="00505657" w14:paraId="0EE6B573" wp14:textId="77777777">
      <w:pPr>
        <w:jc w:val="both"/>
        <w:rPr>
          <w:rFonts w:ascii="Calibri" w:hAnsi="Calibri" w:cs="Arial"/>
          <w:szCs w:val="24"/>
          <w:lang w:val="en"/>
        </w:rPr>
      </w:pPr>
      <w:proofErr w:type="spellStart"/>
      <w:r w:rsidRPr="009D3032">
        <w:rPr>
          <w:rFonts w:ascii="Calibri" w:hAnsi="Calibri" w:cs="Arial"/>
          <w:szCs w:val="24"/>
          <w:lang w:val="en"/>
        </w:rPr>
        <w:t>Lanchester</w:t>
      </w:r>
      <w:proofErr w:type="spellEnd"/>
      <w:r w:rsidRPr="009D3032">
        <w:rPr>
          <w:rFonts w:ascii="Calibri" w:hAnsi="Calibri" w:cs="Arial"/>
          <w:szCs w:val="24"/>
          <w:lang w:val="en"/>
        </w:rPr>
        <w:t xml:space="preserve"> E.P. School is a dynamic, progressive and expanding school aiming to achieve the highest possible pastoral and academic standards within the context of a caring and supportive school community. Our Christian Values form a central part of our school’s culture and ethos. We are a lively and vibrant school at the heart of the community.</w:t>
      </w:r>
    </w:p>
    <w:p xmlns:wp14="http://schemas.microsoft.com/office/word/2010/wordml" w:rsidRPr="009D3032" w:rsidR="00F54A36" w:rsidP="00505657" w:rsidRDefault="00F54A36" w14:paraId="0D0B940D" wp14:textId="77777777">
      <w:pPr>
        <w:jc w:val="both"/>
        <w:rPr>
          <w:rFonts w:ascii="Calibri" w:hAnsi="Calibri" w:cs="Arial"/>
          <w:szCs w:val="24"/>
          <w:lang w:val="en"/>
        </w:rPr>
      </w:pPr>
    </w:p>
    <w:p xmlns:wp14="http://schemas.microsoft.com/office/word/2010/wordml" w:rsidRPr="009D3032" w:rsidR="00505657" w:rsidP="00CF3810" w:rsidRDefault="00CF3810" w14:paraId="37F9CFB8" wp14:textId="77777777">
      <w:pPr>
        <w:jc w:val="both"/>
        <w:rPr>
          <w:rFonts w:ascii="Calibri" w:hAnsi="Calibri" w:cs="Arial"/>
          <w:szCs w:val="24"/>
          <w:lang w:val="en"/>
        </w:rPr>
      </w:pPr>
      <w:r>
        <w:rPr>
          <w:rFonts w:ascii="Calibri" w:hAnsi="Calibri" w:cs="Arial"/>
          <w:szCs w:val="24"/>
          <w:lang w:val="en"/>
        </w:rPr>
        <w:t>This position has been created due to the promotion of a Senior Leader and our continually growing school. T</w:t>
      </w:r>
      <w:r w:rsidRPr="009D3032" w:rsidR="00505657">
        <w:rPr>
          <w:rFonts w:ascii="Calibri" w:hAnsi="Calibri" w:cs="Arial"/>
          <w:szCs w:val="24"/>
          <w:lang w:val="en"/>
        </w:rPr>
        <w:t>he Governing Bod</w:t>
      </w:r>
      <w:r>
        <w:rPr>
          <w:rFonts w:ascii="Calibri" w:hAnsi="Calibri" w:cs="Arial"/>
          <w:szCs w:val="24"/>
          <w:lang w:val="en"/>
        </w:rPr>
        <w:t>y seek to appoint an ambitious,</w:t>
      </w:r>
      <w:r w:rsidRPr="009D3032" w:rsidR="00505657">
        <w:rPr>
          <w:rFonts w:ascii="Calibri" w:hAnsi="Calibri" w:cs="Arial"/>
          <w:szCs w:val="24"/>
          <w:lang w:val="en"/>
        </w:rPr>
        <w:t xml:space="preserve"> highly m</w:t>
      </w:r>
      <w:r>
        <w:rPr>
          <w:rFonts w:ascii="Calibri" w:hAnsi="Calibri" w:cs="Arial"/>
          <w:szCs w:val="24"/>
          <w:lang w:val="en"/>
        </w:rPr>
        <w:t>otivated and enthusiastic Assistant</w:t>
      </w:r>
      <w:r w:rsidRPr="009D3032" w:rsidR="00505657">
        <w:rPr>
          <w:rFonts w:ascii="Calibri" w:hAnsi="Calibri" w:cs="Arial"/>
          <w:szCs w:val="24"/>
          <w:lang w:val="en"/>
        </w:rPr>
        <w:t xml:space="preserve"> Head Teacher to help lead and be part of a committed staff team. Our school</w:t>
      </w:r>
      <w:r>
        <w:rPr>
          <w:rFonts w:ascii="Calibri" w:hAnsi="Calibri" w:cs="Arial"/>
          <w:szCs w:val="24"/>
          <w:lang w:val="en"/>
        </w:rPr>
        <w:t xml:space="preserve"> was</w:t>
      </w:r>
      <w:r w:rsidRPr="009D3032" w:rsidR="00505657">
        <w:rPr>
          <w:rFonts w:ascii="Calibri" w:hAnsi="Calibri" w:cs="Arial"/>
          <w:szCs w:val="24"/>
          <w:lang w:val="en"/>
        </w:rPr>
        <w:t xml:space="preserve"> </w:t>
      </w:r>
      <w:r>
        <w:rPr>
          <w:rFonts w:ascii="Calibri" w:hAnsi="Calibri" w:cs="Arial"/>
          <w:szCs w:val="24"/>
          <w:lang w:val="en"/>
        </w:rPr>
        <w:t>recently extended with</w:t>
      </w:r>
      <w:r w:rsidRPr="009D3032" w:rsidR="00505657">
        <w:rPr>
          <w:rFonts w:ascii="Calibri" w:hAnsi="Calibri" w:cs="Arial"/>
          <w:szCs w:val="24"/>
          <w:lang w:val="en"/>
        </w:rPr>
        <w:t xml:space="preserve"> two new additional classrooms, a Nursery extension and a new outdoor Early Years area. This is due to our ever-increasing number on role.</w:t>
      </w:r>
    </w:p>
    <w:p xmlns:wp14="http://schemas.microsoft.com/office/word/2010/wordml" w:rsidRPr="009D3032" w:rsidR="00F54A36" w:rsidP="00505657" w:rsidRDefault="00F54A36" w14:paraId="0E27B00A" wp14:textId="77777777">
      <w:pPr>
        <w:rPr>
          <w:rFonts w:ascii="Calibri" w:hAnsi="Calibri" w:cs="Arial"/>
          <w:szCs w:val="24"/>
          <w:lang w:val="en"/>
        </w:rPr>
      </w:pPr>
    </w:p>
    <w:p xmlns:wp14="http://schemas.microsoft.com/office/word/2010/wordml" w:rsidRPr="009D3032" w:rsidR="00505657" w:rsidP="00505657" w:rsidRDefault="00CF3810" w14:paraId="3393B848" wp14:textId="77777777">
      <w:pPr>
        <w:rPr>
          <w:rFonts w:ascii="Calibri" w:hAnsi="Calibri" w:cs="Arial"/>
          <w:szCs w:val="24"/>
          <w:lang w:val="en"/>
        </w:rPr>
      </w:pPr>
      <w:r>
        <w:rPr>
          <w:rFonts w:ascii="Calibri" w:hAnsi="Calibri" w:cs="Arial"/>
          <w:szCs w:val="24"/>
          <w:lang w:val="en"/>
        </w:rPr>
        <w:t>We are looking for an Assistant</w:t>
      </w:r>
      <w:r w:rsidRPr="009D3032" w:rsidR="00505657">
        <w:rPr>
          <w:rFonts w:ascii="Calibri" w:hAnsi="Calibri" w:cs="Arial"/>
          <w:szCs w:val="24"/>
          <w:lang w:val="en"/>
        </w:rPr>
        <w:t xml:space="preserve"> Head Teacher who will:</w:t>
      </w:r>
    </w:p>
    <w:p xmlns:wp14="http://schemas.microsoft.com/office/word/2010/wordml" w:rsidRPr="009D3032" w:rsidR="00505657" w:rsidP="00505657" w:rsidRDefault="00505657" w14:paraId="52D9E6DF" wp14:textId="77777777">
      <w:pPr>
        <w:pStyle w:val="ListParagraph"/>
        <w:numPr>
          <w:ilvl w:val="0"/>
          <w:numId w:val="1"/>
        </w:numPr>
        <w:rPr>
          <w:sz w:val="24"/>
          <w:szCs w:val="24"/>
        </w:rPr>
      </w:pPr>
      <w:r w:rsidRPr="009D3032">
        <w:rPr>
          <w:rFonts w:cs="Arial"/>
          <w:sz w:val="24"/>
          <w:szCs w:val="24"/>
          <w:lang w:val="en"/>
        </w:rPr>
        <w:t>Be passionate about making a difference to the lives of children and families in our school</w:t>
      </w:r>
    </w:p>
    <w:p xmlns:wp14="http://schemas.microsoft.com/office/word/2010/wordml" w:rsidRPr="009D3032" w:rsidR="00505657" w:rsidP="00505657" w:rsidRDefault="00505657" w14:paraId="3E1F9231" wp14:textId="77777777">
      <w:pPr>
        <w:pStyle w:val="ListParagraph"/>
        <w:numPr>
          <w:ilvl w:val="0"/>
          <w:numId w:val="1"/>
        </w:numPr>
        <w:rPr>
          <w:sz w:val="24"/>
          <w:szCs w:val="24"/>
        </w:rPr>
      </w:pPr>
      <w:r w:rsidRPr="009D3032">
        <w:rPr>
          <w:rFonts w:cs="Arial"/>
          <w:sz w:val="24"/>
          <w:szCs w:val="24"/>
          <w:lang w:val="en"/>
        </w:rPr>
        <w:t xml:space="preserve">Have excellent leadership skills and experience </w:t>
      </w:r>
    </w:p>
    <w:p xmlns:wp14="http://schemas.microsoft.com/office/word/2010/wordml" w:rsidRPr="009D3032" w:rsidR="00505657" w:rsidP="00505657" w:rsidRDefault="00505657" w14:paraId="213507BB" wp14:textId="77777777">
      <w:pPr>
        <w:pStyle w:val="ListParagraph"/>
        <w:numPr>
          <w:ilvl w:val="0"/>
          <w:numId w:val="1"/>
        </w:numPr>
        <w:rPr>
          <w:sz w:val="24"/>
          <w:szCs w:val="24"/>
        </w:rPr>
      </w:pPr>
      <w:r w:rsidRPr="009D3032">
        <w:rPr>
          <w:rFonts w:cs="Arial"/>
          <w:sz w:val="24"/>
          <w:szCs w:val="24"/>
          <w:lang w:val="en"/>
        </w:rPr>
        <w:t xml:space="preserve">Have the ability to inspire others through close teamwork and leadership </w:t>
      </w:r>
    </w:p>
    <w:p xmlns:wp14="http://schemas.microsoft.com/office/word/2010/wordml" w:rsidRPr="009D3032" w:rsidR="00505657" w:rsidP="00505657" w:rsidRDefault="00505657" w14:paraId="334DE4E5" wp14:textId="77777777">
      <w:pPr>
        <w:pStyle w:val="ListParagraph"/>
        <w:numPr>
          <w:ilvl w:val="0"/>
          <w:numId w:val="1"/>
        </w:numPr>
        <w:rPr>
          <w:sz w:val="24"/>
          <w:szCs w:val="24"/>
        </w:rPr>
      </w:pPr>
      <w:r w:rsidRPr="009D3032">
        <w:rPr>
          <w:rFonts w:cs="Arial"/>
          <w:sz w:val="24"/>
          <w:szCs w:val="24"/>
          <w:lang w:val="en"/>
        </w:rPr>
        <w:t>Work closely with the Senior Leadership Team to continue the school improvement journey</w:t>
      </w:r>
    </w:p>
    <w:p xmlns:wp14="http://schemas.microsoft.com/office/word/2010/wordml" w:rsidRPr="00CF3810" w:rsidR="00505657" w:rsidP="00505657" w:rsidRDefault="00505657" w14:paraId="43BD975A" wp14:textId="77777777">
      <w:pPr>
        <w:pStyle w:val="ListParagraph"/>
        <w:numPr>
          <w:ilvl w:val="0"/>
          <w:numId w:val="1"/>
        </w:numPr>
        <w:rPr>
          <w:sz w:val="24"/>
          <w:szCs w:val="24"/>
        </w:rPr>
      </w:pPr>
      <w:r w:rsidRPr="009D3032">
        <w:rPr>
          <w:rFonts w:cs="Arial"/>
          <w:sz w:val="24"/>
          <w:szCs w:val="24"/>
          <w:lang w:val="en"/>
        </w:rPr>
        <w:t xml:space="preserve">Be ambitious for all our children with the highest expectations in teaching, learning, </w:t>
      </w:r>
      <w:proofErr w:type="spellStart"/>
      <w:r w:rsidRPr="009D3032">
        <w:rPr>
          <w:rFonts w:cs="Arial"/>
          <w:sz w:val="24"/>
          <w:szCs w:val="24"/>
          <w:lang w:val="en"/>
        </w:rPr>
        <w:t>behaviour</w:t>
      </w:r>
      <w:proofErr w:type="spellEnd"/>
      <w:r w:rsidRPr="009D3032">
        <w:rPr>
          <w:rFonts w:cs="Arial"/>
          <w:sz w:val="24"/>
          <w:szCs w:val="24"/>
          <w:lang w:val="en"/>
        </w:rPr>
        <w:t xml:space="preserve"> and attitudes</w:t>
      </w:r>
    </w:p>
    <w:p xmlns:wp14="http://schemas.microsoft.com/office/word/2010/wordml" w:rsidRPr="009D3032" w:rsidR="00CF3810" w:rsidP="00505657" w:rsidRDefault="00CF3810" w14:paraId="3FA54400" wp14:textId="77777777">
      <w:pPr>
        <w:pStyle w:val="ListParagraph"/>
        <w:numPr>
          <w:ilvl w:val="0"/>
          <w:numId w:val="1"/>
        </w:numPr>
        <w:rPr>
          <w:sz w:val="24"/>
          <w:szCs w:val="24"/>
        </w:rPr>
      </w:pPr>
      <w:r>
        <w:rPr>
          <w:rFonts w:cs="Arial"/>
          <w:sz w:val="24"/>
          <w:szCs w:val="24"/>
          <w:lang w:val="en"/>
        </w:rPr>
        <w:t xml:space="preserve">Have excellent </w:t>
      </w:r>
      <w:r w:rsidR="00EC1D3D">
        <w:rPr>
          <w:rFonts w:cs="Arial"/>
          <w:sz w:val="24"/>
          <w:szCs w:val="24"/>
          <w:lang w:val="en"/>
        </w:rPr>
        <w:t>skills and knowledge of using a wide range of technology in the classroom</w:t>
      </w:r>
    </w:p>
    <w:p xmlns:wp14="http://schemas.microsoft.com/office/word/2010/wordml" w:rsidRPr="009D3032" w:rsidR="00505657" w:rsidP="00505657" w:rsidRDefault="00505657" w14:paraId="3E5519D4" wp14:textId="77777777">
      <w:pPr>
        <w:pStyle w:val="ListParagraph"/>
        <w:numPr>
          <w:ilvl w:val="0"/>
          <w:numId w:val="1"/>
        </w:numPr>
        <w:rPr>
          <w:sz w:val="24"/>
          <w:szCs w:val="24"/>
        </w:rPr>
      </w:pPr>
      <w:r w:rsidRPr="009D3032">
        <w:rPr>
          <w:rFonts w:cs="Arial"/>
          <w:sz w:val="24"/>
          <w:szCs w:val="24"/>
          <w:lang w:val="en"/>
        </w:rPr>
        <w:t>Lead innovation and originality in creating learning opportunities and know how to negotiate the changing educational landscape, keeping us at the cutting edge</w:t>
      </w:r>
    </w:p>
    <w:p xmlns:wp14="http://schemas.microsoft.com/office/word/2010/wordml" w:rsidRPr="009D3032" w:rsidR="00505657" w:rsidP="00505657" w:rsidRDefault="00505657" w14:paraId="452D47C3" wp14:textId="77777777">
      <w:pPr>
        <w:pStyle w:val="ListParagraph"/>
        <w:numPr>
          <w:ilvl w:val="0"/>
          <w:numId w:val="1"/>
        </w:numPr>
        <w:rPr>
          <w:sz w:val="24"/>
          <w:szCs w:val="24"/>
        </w:rPr>
      </w:pPr>
      <w:r w:rsidRPr="009D3032">
        <w:rPr>
          <w:rFonts w:cs="Arial"/>
          <w:sz w:val="24"/>
          <w:szCs w:val="24"/>
          <w:lang w:val="en"/>
        </w:rPr>
        <w:t>Be an outstanding practitioner who is able to promote and share exemplary teaching and learning practice</w:t>
      </w:r>
    </w:p>
    <w:p xmlns:wp14="http://schemas.microsoft.com/office/word/2010/wordml" w:rsidRPr="009D3032" w:rsidR="00505657" w:rsidP="00505657" w:rsidRDefault="00505657" w14:paraId="6469E518" wp14:textId="77777777">
      <w:pPr>
        <w:pStyle w:val="ListParagraph"/>
        <w:numPr>
          <w:ilvl w:val="0"/>
          <w:numId w:val="1"/>
        </w:numPr>
        <w:rPr>
          <w:sz w:val="24"/>
          <w:szCs w:val="24"/>
        </w:rPr>
      </w:pPr>
      <w:r w:rsidRPr="009D3032">
        <w:rPr>
          <w:sz w:val="24"/>
          <w:szCs w:val="24"/>
        </w:rPr>
        <w:t>Can support the Christian ethos and help to develop the Christian distinctiveness of us as a Church of England Controlled Primary School</w:t>
      </w:r>
    </w:p>
    <w:p xmlns:wp14="http://schemas.microsoft.com/office/word/2010/wordml" w:rsidRPr="009D3032" w:rsidR="00505657" w:rsidP="00505657" w:rsidRDefault="00505657" w14:paraId="40E4F3D1" wp14:textId="77777777">
      <w:pPr>
        <w:pStyle w:val="ListParagraph"/>
        <w:numPr>
          <w:ilvl w:val="0"/>
          <w:numId w:val="1"/>
        </w:numPr>
        <w:rPr>
          <w:sz w:val="24"/>
          <w:szCs w:val="24"/>
        </w:rPr>
      </w:pPr>
      <w:r w:rsidRPr="009D3032">
        <w:rPr>
          <w:sz w:val="24"/>
          <w:szCs w:val="24"/>
        </w:rPr>
        <w:t>Have boundless energy, resilience, ideas and very importantly, a good sense of humour</w:t>
      </w:r>
    </w:p>
    <w:p xmlns:wp14="http://schemas.microsoft.com/office/word/2010/wordml" w:rsidRPr="009D3032" w:rsidR="00D16AAC" w:rsidRDefault="00D16AAC" w14:paraId="60061E4C" wp14:textId="77777777">
      <w:pPr>
        <w:rPr>
          <w:rFonts w:ascii="Calibri" w:hAnsi="Calibri"/>
        </w:rPr>
      </w:pPr>
    </w:p>
    <w:p xmlns:wp14="http://schemas.microsoft.com/office/word/2010/wordml" w:rsidRPr="009D3032" w:rsidR="00A537C3" w:rsidRDefault="00A537C3" w14:paraId="29E872A7" wp14:textId="77777777">
      <w:pPr>
        <w:rPr>
          <w:rFonts w:ascii="Calibri" w:hAnsi="Calibri"/>
        </w:rPr>
      </w:pPr>
      <w:r w:rsidRPr="009D3032">
        <w:rPr>
          <w:rFonts w:ascii="Calibri" w:hAnsi="Calibri"/>
        </w:rPr>
        <w:t>Applicants will need to provide leadership of a high quality in the academic, pastoral and management fields and be able to show evidence of the successful implementation of change.</w:t>
      </w:r>
    </w:p>
    <w:p xmlns:wp14="http://schemas.microsoft.com/office/word/2010/wordml" w:rsidRPr="009D3032" w:rsidR="00F54A36" w:rsidRDefault="00F54A36" w14:paraId="44EAFD9C" wp14:textId="77777777">
      <w:pPr>
        <w:rPr>
          <w:rFonts w:ascii="Calibri" w:hAnsi="Calibri"/>
        </w:rPr>
      </w:pPr>
    </w:p>
    <w:p xmlns:wp14="http://schemas.microsoft.com/office/word/2010/wordml" w:rsidRPr="009D3032" w:rsidR="00F54A36" w:rsidRDefault="00F54A36" w14:paraId="5FF84505" wp14:textId="77777777">
      <w:pPr>
        <w:rPr>
          <w:rFonts w:ascii="Calibri" w:hAnsi="Calibri"/>
        </w:rPr>
      </w:pPr>
      <w:r w:rsidRPr="009D3032">
        <w:rPr>
          <w:rFonts w:ascii="Calibri" w:hAnsi="Calibri"/>
          <w:b/>
        </w:rPr>
        <w:t xml:space="preserve">Visits to the school have been arranged on </w:t>
      </w:r>
      <w:r w:rsidR="00EC1D3D">
        <w:rPr>
          <w:rFonts w:ascii="Calibri" w:hAnsi="Calibri"/>
          <w:b/>
        </w:rPr>
        <w:t>Monday 10</w:t>
      </w:r>
      <w:r w:rsidRPr="00EC1D3D" w:rsidR="00EC1D3D">
        <w:rPr>
          <w:rFonts w:ascii="Calibri" w:hAnsi="Calibri"/>
          <w:b/>
          <w:vertAlign w:val="superscript"/>
        </w:rPr>
        <w:t>th</w:t>
      </w:r>
      <w:r w:rsidR="00EC1D3D">
        <w:rPr>
          <w:rFonts w:ascii="Calibri" w:hAnsi="Calibri"/>
          <w:b/>
        </w:rPr>
        <w:t xml:space="preserve"> February</w:t>
      </w:r>
      <w:r w:rsidRPr="009D3032">
        <w:rPr>
          <w:rFonts w:ascii="Calibri" w:hAnsi="Calibri"/>
          <w:b/>
        </w:rPr>
        <w:t xml:space="preserve"> at 4 pm</w:t>
      </w:r>
      <w:r w:rsidR="00EC1D3D">
        <w:rPr>
          <w:rFonts w:ascii="Calibri" w:hAnsi="Calibri"/>
          <w:b/>
        </w:rPr>
        <w:t>, Thursday 13</w:t>
      </w:r>
      <w:r w:rsidRPr="00EC1D3D" w:rsidR="00EC1D3D">
        <w:rPr>
          <w:rFonts w:ascii="Calibri" w:hAnsi="Calibri"/>
          <w:b/>
          <w:vertAlign w:val="superscript"/>
        </w:rPr>
        <w:t>th</w:t>
      </w:r>
      <w:r w:rsidR="00EC1D3D">
        <w:rPr>
          <w:rFonts w:ascii="Calibri" w:hAnsi="Calibri"/>
          <w:b/>
        </w:rPr>
        <w:t xml:space="preserve"> February</w:t>
      </w:r>
      <w:r w:rsidRPr="009D3032">
        <w:rPr>
          <w:rFonts w:ascii="Calibri" w:hAnsi="Calibri"/>
          <w:b/>
        </w:rPr>
        <w:t xml:space="preserve"> and </w:t>
      </w:r>
      <w:r w:rsidR="00EC1D3D">
        <w:rPr>
          <w:rFonts w:ascii="Calibri" w:hAnsi="Calibri"/>
          <w:b/>
        </w:rPr>
        <w:t>Tuesday 25</w:t>
      </w:r>
      <w:r w:rsidRPr="00EC1D3D" w:rsidR="00EC1D3D">
        <w:rPr>
          <w:rFonts w:ascii="Calibri" w:hAnsi="Calibri"/>
          <w:b/>
          <w:vertAlign w:val="superscript"/>
        </w:rPr>
        <w:t>th</w:t>
      </w:r>
      <w:r w:rsidR="00EC1D3D">
        <w:rPr>
          <w:rFonts w:ascii="Calibri" w:hAnsi="Calibri"/>
          <w:b/>
        </w:rPr>
        <w:t xml:space="preserve"> February</w:t>
      </w:r>
      <w:r w:rsidRPr="009D3032">
        <w:rPr>
          <w:rFonts w:ascii="Calibri" w:hAnsi="Calibri"/>
          <w:b/>
        </w:rPr>
        <w:t xml:space="preserve"> at 2</w:t>
      </w:r>
      <w:r w:rsidR="00EC1D3D">
        <w:rPr>
          <w:rFonts w:ascii="Calibri" w:hAnsi="Calibri"/>
          <w:b/>
        </w:rPr>
        <w:t>.30</w:t>
      </w:r>
      <w:r w:rsidRPr="009D3032">
        <w:rPr>
          <w:rFonts w:ascii="Calibri" w:hAnsi="Calibri"/>
          <w:b/>
        </w:rPr>
        <w:t xml:space="preserve"> pm.</w:t>
      </w:r>
      <w:r w:rsidR="00EC1D3D">
        <w:rPr>
          <w:rFonts w:ascii="Calibri" w:hAnsi="Calibri"/>
          <w:b/>
        </w:rPr>
        <w:t xml:space="preserve"> </w:t>
      </w:r>
      <w:r w:rsidRPr="009D3032">
        <w:rPr>
          <w:rFonts w:ascii="Calibri" w:hAnsi="Calibri"/>
        </w:rPr>
        <w:t>Please phone the school to book a place</w:t>
      </w:r>
      <w:r w:rsidR="000D752C">
        <w:rPr>
          <w:rFonts w:ascii="Calibri" w:hAnsi="Calibri"/>
        </w:rPr>
        <w:t xml:space="preserve"> on </w:t>
      </w:r>
      <w:r w:rsidR="00EC1D3D">
        <w:rPr>
          <w:rFonts w:ascii="Calibri" w:hAnsi="Calibri"/>
        </w:rPr>
        <w:t>any</w:t>
      </w:r>
      <w:r w:rsidR="000D752C">
        <w:rPr>
          <w:rFonts w:ascii="Calibri" w:hAnsi="Calibri"/>
        </w:rPr>
        <w:t xml:space="preserve"> of these visits</w:t>
      </w:r>
      <w:r w:rsidRPr="009D3032">
        <w:rPr>
          <w:rFonts w:ascii="Calibri" w:hAnsi="Calibri"/>
        </w:rPr>
        <w:t>.</w:t>
      </w:r>
    </w:p>
    <w:p xmlns:wp14="http://schemas.microsoft.com/office/word/2010/wordml" w:rsidRPr="009D3032" w:rsidR="00B32080" w:rsidRDefault="00B32080" w14:paraId="4B94D5A5" wp14:textId="77777777">
      <w:pPr>
        <w:rPr>
          <w:rFonts w:ascii="Calibri" w:hAnsi="Calibri"/>
        </w:rPr>
      </w:pPr>
    </w:p>
    <w:p w:rsidR="6F86EBB4" w:rsidP="6F86EBB4" w:rsidRDefault="6F86EBB4" w14:paraId="3881EAD8" w14:textId="46C1A601">
      <w:pPr>
        <w:pStyle w:val="Normal"/>
        <w:bidi w:val="0"/>
        <w:spacing w:before="0" w:beforeAutospacing="off" w:after="0" w:afterAutospacing="off" w:line="259" w:lineRule="auto"/>
        <w:ind w:left="0" w:right="0"/>
        <w:jc w:val="left"/>
        <w:rPr>
          <w:rFonts w:ascii="Calibri" w:hAnsi="Calibri"/>
        </w:rPr>
      </w:pPr>
      <w:r w:rsidRPr="6F86EBB4" w:rsidR="6F86EBB4">
        <w:rPr>
          <w:rFonts w:ascii="Calibri" w:hAnsi="Calibri"/>
        </w:rPr>
        <w:t xml:space="preserve">Application forms and an information pack are available from and returnable to: Mrs J Davis Headteacher, </w:t>
      </w:r>
      <w:proofErr w:type="spellStart"/>
      <w:r w:rsidRPr="6F86EBB4" w:rsidR="6F86EBB4">
        <w:rPr>
          <w:rFonts w:ascii="Calibri" w:hAnsi="Calibri"/>
        </w:rPr>
        <w:t>Lanchester</w:t>
      </w:r>
      <w:proofErr w:type="spellEnd"/>
      <w:r w:rsidRPr="6F86EBB4" w:rsidR="6F86EBB4">
        <w:rPr>
          <w:rFonts w:ascii="Calibri" w:hAnsi="Calibri"/>
        </w:rPr>
        <w:t xml:space="preserve"> EP School, Front Street, </w:t>
      </w:r>
      <w:r w:rsidRPr="6F86EBB4" w:rsidR="6F86EBB4">
        <w:rPr>
          <w:rFonts w:ascii="Calibri" w:hAnsi="Calibri"/>
        </w:rPr>
        <w:t>Lanchester</w:t>
      </w:r>
      <w:r w:rsidRPr="6F86EBB4" w:rsidR="6F86EBB4">
        <w:rPr>
          <w:rFonts w:ascii="Calibri" w:hAnsi="Calibri"/>
        </w:rPr>
        <w:t>, Durham DH7 0HU.</w:t>
      </w:r>
    </w:p>
    <w:p xmlns:wp14="http://schemas.microsoft.com/office/word/2010/wordml" w:rsidRPr="009D3032" w:rsidR="004E6DC1" w:rsidRDefault="004E6DC1" w14:paraId="3DEEC669" wp14:textId="77777777">
      <w:pPr>
        <w:rPr>
          <w:rFonts w:ascii="Calibri" w:hAnsi="Calibri"/>
        </w:rPr>
      </w:pPr>
    </w:p>
    <w:p xmlns:wp14="http://schemas.microsoft.com/office/word/2010/wordml" w:rsidRPr="009D3032" w:rsidR="00A537C3" w:rsidRDefault="009816EF" w14:paraId="488F93D0" wp14:textId="77777777">
      <w:pPr>
        <w:rPr>
          <w:rFonts w:ascii="Calibri" w:hAnsi="Calibri"/>
        </w:rPr>
      </w:pPr>
      <w:r w:rsidRPr="009D3032">
        <w:rPr>
          <w:rFonts w:ascii="Calibri" w:hAnsi="Calibri"/>
        </w:rPr>
        <w:t>Durham</w:t>
      </w:r>
      <w:r w:rsidRPr="009D3032" w:rsidR="00A537C3">
        <w:rPr>
          <w:rFonts w:ascii="Calibri" w:hAnsi="Calibri"/>
        </w:rPr>
        <w:t xml:space="preserve"> County Council is an Equal Opportunity Employer.  We want to develop a more diverse workforce and we positively welcome applicants from all sections of the community.</w:t>
      </w:r>
    </w:p>
    <w:p xmlns:wp14="http://schemas.microsoft.com/office/word/2010/wordml" w:rsidRPr="009D3032" w:rsidR="00A537C3" w:rsidRDefault="00A537C3" w14:paraId="3656B9AB" wp14:textId="77777777">
      <w:pPr>
        <w:rPr>
          <w:rFonts w:ascii="Calibri" w:hAnsi="Calibri"/>
        </w:rPr>
      </w:pPr>
    </w:p>
    <w:p xmlns:wp14="http://schemas.microsoft.com/office/word/2010/wordml" w:rsidRPr="009D3032" w:rsidR="00A537C3" w:rsidRDefault="00A537C3" w14:paraId="14D84A31" wp14:textId="77777777">
      <w:pPr>
        <w:pStyle w:val="BodyTextIndent"/>
        <w:ind w:left="720" w:hanging="720"/>
        <w:rPr>
          <w:rFonts w:ascii="Calibri" w:hAnsi="Calibri"/>
        </w:rPr>
      </w:pPr>
      <w:r w:rsidRPr="009D3032">
        <w:rPr>
          <w:rFonts w:ascii="Calibri" w:hAnsi="Calibri" w:cs="Arial"/>
          <w:b/>
          <w:bCs/>
          <w:sz w:val="28"/>
        </w:rPr>
        <w:sym w:font="Wingdings" w:char="F0FC"/>
      </w:r>
      <w:r w:rsidRPr="009D3032">
        <w:rPr>
          <w:rFonts w:ascii="Calibri" w:hAnsi="Calibri" w:cs="Arial"/>
          <w:b/>
          <w:bCs/>
          <w:sz w:val="28"/>
        </w:rPr>
        <w:sym w:font="Wingdings" w:char="F0FC"/>
      </w:r>
      <w:r w:rsidRPr="009D3032">
        <w:rPr>
          <w:rFonts w:ascii="Calibri" w:hAnsi="Calibri"/>
        </w:rPr>
        <w:tab/>
      </w:r>
      <w:r w:rsidRPr="009D3032">
        <w:rPr>
          <w:rFonts w:ascii="Calibri" w:hAnsi="Calibri"/>
        </w:rPr>
        <w:t>Applicants with disabilities will be invited for interview if the essential job criteria are met.</w:t>
      </w:r>
    </w:p>
    <w:p xmlns:wp14="http://schemas.microsoft.com/office/word/2010/wordml" w:rsidRPr="009D3032" w:rsidR="00A537C3" w:rsidRDefault="00A537C3" w14:paraId="45FB0818" wp14:textId="77777777">
      <w:pPr>
        <w:rPr>
          <w:rFonts w:ascii="Calibri" w:hAnsi="Calibri"/>
        </w:rPr>
      </w:pPr>
    </w:p>
    <w:p xmlns:wp14="http://schemas.microsoft.com/office/word/2010/wordml" w:rsidRPr="009D3032" w:rsidR="00A537C3" w:rsidRDefault="00A537C3" w14:paraId="2DE1AB46" wp14:textId="77777777">
      <w:pPr>
        <w:rPr>
          <w:rFonts w:ascii="Calibri" w:hAnsi="Calibri"/>
        </w:rPr>
      </w:pPr>
      <w:r w:rsidRPr="009D3032">
        <w:rPr>
          <w:rFonts w:ascii="Calibri" w:hAnsi="Calibri"/>
        </w:rPr>
        <w:t xml:space="preserve">Closing date for receipt of applications:  </w:t>
      </w:r>
      <w:r w:rsidRPr="009D3032" w:rsidR="00FD29C8">
        <w:rPr>
          <w:rFonts w:ascii="Calibri" w:hAnsi="Calibri"/>
        </w:rPr>
        <w:t xml:space="preserve">12 noon, </w:t>
      </w:r>
      <w:r w:rsidR="00EC1D3D">
        <w:rPr>
          <w:rFonts w:ascii="Calibri" w:hAnsi="Calibri"/>
        </w:rPr>
        <w:t>Monday 2</w:t>
      </w:r>
      <w:r w:rsidRPr="00EC1D3D" w:rsidR="00EC1D3D">
        <w:rPr>
          <w:rFonts w:ascii="Calibri" w:hAnsi="Calibri"/>
          <w:vertAlign w:val="superscript"/>
        </w:rPr>
        <w:t>nd</w:t>
      </w:r>
      <w:r w:rsidR="00EC1D3D">
        <w:rPr>
          <w:rFonts w:ascii="Calibri" w:hAnsi="Calibri"/>
        </w:rPr>
        <w:t xml:space="preserve"> March 2020</w:t>
      </w:r>
      <w:bookmarkStart w:name="_GoBack" w:id="0"/>
      <w:bookmarkEnd w:id="0"/>
    </w:p>
    <w:p xmlns:wp14="http://schemas.microsoft.com/office/word/2010/wordml" w:rsidRPr="009D3032" w:rsidR="00FD29C8" w:rsidRDefault="00FD29C8" w14:paraId="049F31CB" wp14:textId="77777777">
      <w:pPr>
        <w:rPr>
          <w:rFonts w:ascii="Calibri" w:hAnsi="Calibri"/>
        </w:rPr>
      </w:pPr>
    </w:p>
    <w:p xmlns:wp14="http://schemas.microsoft.com/office/word/2010/wordml" w:rsidRPr="009D3032" w:rsidR="00945B43" w:rsidRDefault="00C250E8" w14:paraId="2F3B7CF3" wp14:textId="77777777">
      <w:pPr>
        <w:rPr>
          <w:rFonts w:ascii="Calibri" w:hAnsi="Calibri"/>
        </w:rPr>
      </w:pPr>
      <w:r w:rsidRPr="009D3032">
        <w:rPr>
          <w:rFonts w:ascii="Calibri" w:hAnsi="Calibri"/>
        </w:rPr>
        <w:t xml:space="preserve">The Governing Body is committed to safeguarding and promoting the welfare of children.  </w:t>
      </w:r>
      <w:r w:rsidRPr="009D3032" w:rsidR="00945B43">
        <w:rPr>
          <w:rFonts w:ascii="Calibri" w:hAnsi="Calibri"/>
        </w:rPr>
        <w:t xml:space="preserve">Any offer of employment will be subject to receipt of a satisfactory </w:t>
      </w:r>
      <w:r w:rsidRPr="009D3032" w:rsidR="000E0FF1">
        <w:rPr>
          <w:rFonts w:ascii="Calibri" w:hAnsi="Calibri"/>
        </w:rPr>
        <w:t>DBS Disclosure form</w:t>
      </w:r>
      <w:r w:rsidRPr="009D3032" w:rsidR="00945B43">
        <w:rPr>
          <w:rFonts w:ascii="Calibri" w:hAnsi="Calibri"/>
        </w:rPr>
        <w:t>.</w:t>
      </w:r>
    </w:p>
    <w:p xmlns:wp14="http://schemas.microsoft.com/office/word/2010/wordml" w:rsidRPr="009D3032" w:rsidR="005B4A28" w:rsidRDefault="005B4A28" w14:paraId="53128261" wp14:textId="77777777">
      <w:pPr>
        <w:rPr>
          <w:rFonts w:ascii="Calibri" w:hAnsi="Calibri"/>
        </w:rPr>
      </w:pPr>
    </w:p>
    <w:p xmlns:wp14="http://schemas.microsoft.com/office/word/2010/wordml" w:rsidRPr="009D3032" w:rsidR="005B4A28" w:rsidP="005B4A28" w:rsidRDefault="005B4A28" w14:paraId="1C992FBB" wp14:textId="77777777">
      <w:pPr>
        <w:rPr>
          <w:rFonts w:ascii="Calibri" w:hAnsi="Calibri"/>
        </w:rPr>
      </w:pPr>
      <w:r w:rsidRPr="009D3032">
        <w:rPr>
          <w:rFonts w:ascii="Calibri" w:hAnsi="Calibri"/>
        </w:rP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w:t>
      </w:r>
      <w:r w:rsidRPr="009D3032" w:rsidR="00B63C30">
        <w:rPr>
          <w:rFonts w:ascii="Calibri" w:hAnsi="Calibri"/>
        </w:rPr>
        <w:t>ed</w:t>
      </w:r>
      <w:r w:rsidRPr="009D3032">
        <w:rPr>
          <w:rFonts w:ascii="Calibri" w:hAnsi="Calibri"/>
        </w:rPr>
        <w:t xml:space="preserve"> without this declaration.</w:t>
      </w:r>
    </w:p>
    <w:p xmlns:wp14="http://schemas.microsoft.com/office/word/2010/wordml" w:rsidRPr="009D3032" w:rsidR="00945B43" w:rsidRDefault="00945B43" w14:paraId="62486C05" wp14:textId="77777777">
      <w:pPr>
        <w:rPr>
          <w:rFonts w:ascii="Calibri" w:hAnsi="Calibri"/>
        </w:rPr>
      </w:pPr>
    </w:p>
    <w:p xmlns:wp14="http://schemas.microsoft.com/office/word/2010/wordml" w:rsidR="00A537C3" w:rsidRDefault="00A537C3" w14:paraId="28ACA25B" wp14:textId="77777777">
      <w:pPr>
        <w:rPr>
          <w:b/>
        </w:rPr>
      </w:pPr>
      <w:r>
        <w:rPr>
          <w:b/>
        </w:rPr>
        <w:t>THE POST IS NOT OPEN TO JOB SHARE</w:t>
      </w:r>
    </w:p>
    <w:p xmlns:wp14="http://schemas.microsoft.com/office/word/2010/wordml" w:rsidR="00A537C3" w:rsidRDefault="00A537C3" w14:paraId="4101652C" wp14:textId="77777777">
      <w:pPr>
        <w:jc w:val="both"/>
      </w:pPr>
    </w:p>
    <w:p xmlns:wp14="http://schemas.microsoft.com/office/word/2010/wordml" w:rsidR="00A537C3" w:rsidRDefault="00A537C3" w14:paraId="4B99056E" wp14:textId="77777777">
      <w:pPr>
        <w:jc w:val="both"/>
      </w:pPr>
    </w:p>
    <w:p xmlns:wp14="http://schemas.microsoft.com/office/word/2010/wordml" w:rsidRPr="00CD234C" w:rsidR="00A537C3" w:rsidP="00CD234C" w:rsidRDefault="00A537C3" w14:paraId="1299C43A" wp14:textId="77777777"/>
    <w:sectPr w:rsidRPr="00CD234C" w:rsidR="00A537C3" w:rsidSect="00505657">
      <w:headerReference w:type="even" r:id="rId9"/>
      <w:headerReference w:type="default" r:id="rId10"/>
      <w:footerReference w:type="default" r:id="rId11"/>
      <w:headerReference w:type="first" r:id="rId12"/>
      <w:pgSz w:w="11909" w:h="16834" w:orient="portrait"/>
      <w:pgMar w:top="1152" w:right="852" w:bottom="720" w:left="851"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1E3AFF" w:rsidRDefault="001E3AFF" w14:paraId="3461D779" wp14:textId="77777777">
      <w:r>
        <w:separator/>
      </w:r>
    </w:p>
  </w:endnote>
  <w:endnote w:type="continuationSeparator" w:id="0">
    <w:p xmlns:wp14="http://schemas.microsoft.com/office/word/2010/wordml" w:rsidR="001E3AFF" w:rsidRDefault="001E3AFF" w14:paraId="3CF2D8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951762" w:rsidR="00A537C3" w:rsidRDefault="00C250E8" w14:paraId="3DAAB408" wp14:textId="77777777">
    <w:pPr>
      <w:pStyle w:val="Footer"/>
      <w:tabs>
        <w:tab w:val="clear" w:pos="8306"/>
        <w:tab w:val="right" w:pos="8910"/>
      </w:tabs>
      <w:rPr>
        <w:sz w:val="20"/>
      </w:rPr>
    </w:pPr>
    <w:r w:rsidRPr="00951762">
      <w:rPr>
        <w:sz w:val="20"/>
      </w:rPr>
      <w:tab/>
    </w:r>
    <w:r w:rsidRPr="00951762">
      <w:rPr>
        <w:sz w:val="20"/>
      </w:rPr>
      <w:tab/>
    </w:r>
    <w:r w:rsidRPr="00951762" w:rsidR="00951762">
      <w:rPr>
        <w:sz w:val="20"/>
      </w:rPr>
      <w:t>U</w:t>
    </w:r>
    <w:r w:rsidRPr="00951762">
      <w:rPr>
        <w:sz w:val="20"/>
      </w:rPr>
      <w:t xml:space="preserve">pdated: </w:t>
    </w:r>
    <w:r w:rsidR="00EC1D3D">
      <w:rPr>
        <w:sz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1E3AFF" w:rsidRDefault="001E3AFF" w14:paraId="0FB78278" wp14:textId="77777777">
      <w:r>
        <w:separator/>
      </w:r>
    </w:p>
  </w:footnote>
  <w:footnote w:type="continuationSeparator" w:id="0">
    <w:p xmlns:wp14="http://schemas.microsoft.com/office/word/2010/wordml" w:rsidR="001E3AFF" w:rsidRDefault="001E3AFF" w14:paraId="1FC39945"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E2023" w:rsidRDefault="005E2023" w14:paraId="34CE0A41" wp14:textId="77777777">
    <w:pPr>
      <w:pStyle w:val="Header"/>
    </w:pPr>
    <w:r>
      <w:rPr>
        <w:noProof/>
      </w:rPr>
      <w:pict w14:anchorId="007D5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653" style="position:absolute;margin-left:0;margin-top:0;width:454.65pt;height:181.85pt;rotation:315;z-index:-251658752;mso-position-horizontal:center;mso-position-horizontal-relative:margin;mso-position-vertical:center;mso-position-vertical-relative:margin" o:spid="_x0000_s2050" o:allowincell="f" fillcolor="silver" stroked="f" type="#_x0000_t136">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5E2023" w:rsidR="00A537C3" w:rsidP="005E2023" w:rsidRDefault="005E2023" w14:paraId="0562CB0E" wp14:textId="77777777">
    <w:pPr>
      <w:pStyle w:val="Header"/>
    </w:pPr>
    <w:r>
      <w:rPr>
        <w:noProof/>
      </w:rPr>
      <w:pict w14:anchorId="4C8DD1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654" style="position:absolute;margin-left:0;margin-top:0;width:454.65pt;height:181.85pt;rotation:315;z-index:-251657728;mso-position-horizontal:center;mso-position-horizontal-relative:margin;mso-position-vertical:center;mso-position-vertical-relative:margin" o:spid="_x0000_s2051" o:allowincell="f" fillcolor="silver" stroked="f" type="#_x0000_t136">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E2023" w:rsidRDefault="005E2023" w14:paraId="4DDBEF00" wp14:textId="77777777">
    <w:pPr>
      <w:pStyle w:val="Header"/>
    </w:pPr>
    <w:r>
      <w:rPr>
        <w:noProof/>
      </w:rPr>
      <w:pict w14:anchorId="32916E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6652" style="position:absolute;margin-left:0;margin-top:0;width:454.65pt;height:181.85pt;rotation:315;z-index:-251659776;mso-position-horizontal:center;mso-position-horizontal-relative:margin;mso-position-vertical:center;mso-position-vertical-relative:margin" o:spid="_x0000_s2049" o:allowincell="f" fillcolor="silver" stroked="f" type="#_x0000_t136">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32E4B"/>
    <w:multiLevelType w:val="hybridMultilevel"/>
    <w:tmpl w:val="8124A3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43"/>
    <w:rsid w:val="00044DAC"/>
    <w:rsid w:val="000D752C"/>
    <w:rsid w:val="000E0FF1"/>
    <w:rsid w:val="0010199E"/>
    <w:rsid w:val="001203DE"/>
    <w:rsid w:val="00122F64"/>
    <w:rsid w:val="00132182"/>
    <w:rsid w:val="001E3AFF"/>
    <w:rsid w:val="002134E8"/>
    <w:rsid w:val="00234B67"/>
    <w:rsid w:val="00253F9E"/>
    <w:rsid w:val="00254ED2"/>
    <w:rsid w:val="00273DAE"/>
    <w:rsid w:val="002C5E59"/>
    <w:rsid w:val="002C6A83"/>
    <w:rsid w:val="002D1A2A"/>
    <w:rsid w:val="002D2B3B"/>
    <w:rsid w:val="00314AD5"/>
    <w:rsid w:val="00365B4E"/>
    <w:rsid w:val="00386573"/>
    <w:rsid w:val="003C1083"/>
    <w:rsid w:val="003E220F"/>
    <w:rsid w:val="004E6379"/>
    <w:rsid w:val="004E6DC1"/>
    <w:rsid w:val="004F55F2"/>
    <w:rsid w:val="00505657"/>
    <w:rsid w:val="00513F34"/>
    <w:rsid w:val="00527BD4"/>
    <w:rsid w:val="00595988"/>
    <w:rsid w:val="005A231C"/>
    <w:rsid w:val="005B4A28"/>
    <w:rsid w:val="005E2023"/>
    <w:rsid w:val="006D43DC"/>
    <w:rsid w:val="006E0331"/>
    <w:rsid w:val="0070620E"/>
    <w:rsid w:val="007848F8"/>
    <w:rsid w:val="00793E37"/>
    <w:rsid w:val="00797990"/>
    <w:rsid w:val="007C6E80"/>
    <w:rsid w:val="007D5DB7"/>
    <w:rsid w:val="0087437F"/>
    <w:rsid w:val="00896D34"/>
    <w:rsid w:val="00896DE2"/>
    <w:rsid w:val="008E22E5"/>
    <w:rsid w:val="008E3C8F"/>
    <w:rsid w:val="008F537E"/>
    <w:rsid w:val="008F64DD"/>
    <w:rsid w:val="009212A1"/>
    <w:rsid w:val="00945B43"/>
    <w:rsid w:val="00951762"/>
    <w:rsid w:val="009745BB"/>
    <w:rsid w:val="009816EF"/>
    <w:rsid w:val="0099040D"/>
    <w:rsid w:val="009B0337"/>
    <w:rsid w:val="009D3032"/>
    <w:rsid w:val="009E25CF"/>
    <w:rsid w:val="00A41E82"/>
    <w:rsid w:val="00A4255B"/>
    <w:rsid w:val="00A537C3"/>
    <w:rsid w:val="00A57AA1"/>
    <w:rsid w:val="00A64E8E"/>
    <w:rsid w:val="00AA7F51"/>
    <w:rsid w:val="00AB2BC9"/>
    <w:rsid w:val="00B32080"/>
    <w:rsid w:val="00B63C30"/>
    <w:rsid w:val="00B65C31"/>
    <w:rsid w:val="00B90119"/>
    <w:rsid w:val="00C250E8"/>
    <w:rsid w:val="00CD234C"/>
    <w:rsid w:val="00CF3810"/>
    <w:rsid w:val="00D16AAC"/>
    <w:rsid w:val="00D5638E"/>
    <w:rsid w:val="00D73CA3"/>
    <w:rsid w:val="00DC49E0"/>
    <w:rsid w:val="00E40191"/>
    <w:rsid w:val="00E6689E"/>
    <w:rsid w:val="00E86D80"/>
    <w:rsid w:val="00E921C8"/>
    <w:rsid w:val="00EC1D3D"/>
    <w:rsid w:val="00F0700A"/>
    <w:rsid w:val="00F3689D"/>
    <w:rsid w:val="00F46C38"/>
    <w:rsid w:val="00F54A36"/>
    <w:rsid w:val="00FA4EA1"/>
    <w:rsid w:val="00FD29C8"/>
    <w:rsid w:val="6F86EB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3F2A5C5-E6C9-4A2A-BB47-182DEE2D4F4E}"/>
  <w14:docId w14:val="643754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540" w:hanging="540"/>
    </w:pPr>
  </w:style>
  <w:style w:type="paragraph" w:styleId="Title">
    <w:name w:val="Title"/>
    <w:basedOn w:val="Normal"/>
    <w:qFormat/>
    <w:pPr>
      <w:jc w:val="center"/>
    </w:pPr>
    <w:rPr>
      <w:b/>
    </w:rPr>
  </w:style>
  <w:style w:type="character" w:styleId="Hyperlink">
    <w:name w:val="Hyperlink"/>
    <w:rsid w:val="007D5DB7"/>
    <w:rPr>
      <w:color w:val="0000FF"/>
      <w:u w:val="single"/>
    </w:rPr>
  </w:style>
  <w:style w:type="paragraph" w:styleId="BalloonText">
    <w:name w:val="Balloon Text"/>
    <w:basedOn w:val="Normal"/>
    <w:semiHidden/>
    <w:rsid w:val="00234B67"/>
    <w:rPr>
      <w:rFonts w:ascii="Tahoma" w:hAnsi="Tahoma" w:cs="Tahoma"/>
      <w:sz w:val="16"/>
      <w:szCs w:val="16"/>
    </w:rPr>
  </w:style>
  <w:style w:type="paragraph" w:styleId="ListParagraph">
    <w:name w:val="List Paragraph"/>
    <w:basedOn w:val="Normal"/>
    <w:uiPriority w:val="34"/>
    <w:qFormat/>
    <w:rsid w:val="00505657"/>
    <w:pPr>
      <w:spacing w:after="200" w:line="276" w:lineRule="auto"/>
      <w:ind w:left="720"/>
      <w:contextualSpacing/>
    </w:pPr>
    <w:rPr>
      <w:rFonts w:ascii="Calibri" w:hAnsi="Calibri"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Dcc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HT Advert - NEW STYLE</dc:title>
  <dc:subject>SECONDARY</dc:subject>
  <dc:creator>SGSS</dc:creator>
  <keywords/>
  <lastModifiedBy>Janette Marklew</lastModifiedBy>
  <revision>4</revision>
  <lastPrinted>2017-04-11T21:15:00.0000000Z</lastPrinted>
  <dcterms:created xsi:type="dcterms:W3CDTF">2020-02-04T15:05:00.0000000Z</dcterms:created>
  <dcterms:modified xsi:type="dcterms:W3CDTF">2020-02-04T15:08:52.1264992Z</dcterms:modified>
</coreProperties>
</file>