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0C532795" w14:textId="77777777" w:rsidTr="0063274D">
        <w:trPr>
          <w:trHeight w:val="433"/>
        </w:trPr>
        <w:tc>
          <w:tcPr>
            <w:tcW w:w="10485" w:type="dxa"/>
            <w:gridSpan w:val="2"/>
            <w:tcBorders>
              <w:top w:val="nil"/>
              <w:left w:val="nil"/>
              <w:right w:val="nil"/>
            </w:tcBorders>
            <w:shd w:val="clear" w:color="auto" w:fill="auto"/>
            <w:vAlign w:val="center"/>
          </w:tcPr>
          <w:p w14:paraId="581DDA79"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4CFA7FE7" w14:textId="77777777" w:rsidTr="00D70625">
        <w:trPr>
          <w:trHeight w:val="709"/>
        </w:trPr>
        <w:tc>
          <w:tcPr>
            <w:tcW w:w="2552" w:type="dxa"/>
            <w:shd w:val="clear" w:color="auto" w:fill="F2F2F2" w:themeFill="background1" w:themeFillShade="F2"/>
            <w:vAlign w:val="center"/>
          </w:tcPr>
          <w:p w14:paraId="6D222783"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5252C91F" w14:textId="7731DAF5" w:rsidR="00845787" w:rsidRPr="00C676CB" w:rsidRDefault="00DE672E" w:rsidP="00D70625">
            <w:pPr>
              <w:rPr>
                <w:rFonts w:cs="Arial"/>
                <w:szCs w:val="24"/>
              </w:rPr>
            </w:pPr>
            <w:r>
              <w:rPr>
                <w:rFonts w:cs="Arial"/>
                <w:szCs w:val="24"/>
              </w:rPr>
              <w:t>Nursery Officer</w:t>
            </w:r>
          </w:p>
        </w:tc>
      </w:tr>
      <w:tr w:rsidR="00845787" w:rsidRPr="009A4FDD" w14:paraId="6F0294C0" w14:textId="77777777" w:rsidTr="00D70625">
        <w:trPr>
          <w:trHeight w:val="709"/>
        </w:trPr>
        <w:tc>
          <w:tcPr>
            <w:tcW w:w="2552" w:type="dxa"/>
            <w:shd w:val="clear" w:color="auto" w:fill="F2F2F2" w:themeFill="background1" w:themeFillShade="F2"/>
            <w:vAlign w:val="center"/>
          </w:tcPr>
          <w:p w14:paraId="4109B25C"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2C0C4D6A" w14:textId="62D6AE6C" w:rsidR="00845787" w:rsidRPr="00C676CB" w:rsidRDefault="00DE672E" w:rsidP="00D70625">
            <w:pPr>
              <w:rPr>
                <w:rFonts w:cs="Arial"/>
                <w:szCs w:val="24"/>
              </w:rPr>
            </w:pPr>
            <w:r>
              <w:rPr>
                <w:rFonts w:cs="Arial"/>
                <w:szCs w:val="24"/>
              </w:rPr>
              <w:t>N7692</w:t>
            </w:r>
          </w:p>
        </w:tc>
      </w:tr>
      <w:tr w:rsidR="00845787" w:rsidRPr="009A4FDD" w14:paraId="2899E602" w14:textId="77777777" w:rsidTr="00D70625">
        <w:trPr>
          <w:trHeight w:val="709"/>
        </w:trPr>
        <w:tc>
          <w:tcPr>
            <w:tcW w:w="2552" w:type="dxa"/>
            <w:shd w:val="clear" w:color="auto" w:fill="F2F2F2" w:themeFill="background1" w:themeFillShade="F2"/>
            <w:vAlign w:val="center"/>
          </w:tcPr>
          <w:p w14:paraId="51118143"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2798B664" w14:textId="5B18BF60" w:rsidR="00845787" w:rsidRPr="00C676CB" w:rsidRDefault="00DE672E" w:rsidP="00D70625">
            <w:pPr>
              <w:rPr>
                <w:rFonts w:cs="Arial"/>
                <w:szCs w:val="24"/>
              </w:rPr>
            </w:pPr>
            <w:r>
              <w:rPr>
                <w:rFonts w:cs="Arial"/>
                <w:szCs w:val="24"/>
              </w:rPr>
              <w:t>Grade 5</w:t>
            </w:r>
          </w:p>
        </w:tc>
      </w:tr>
      <w:tr w:rsidR="00845787" w:rsidRPr="009A4FDD" w14:paraId="3C0A621E" w14:textId="77777777" w:rsidTr="00D70625">
        <w:trPr>
          <w:trHeight w:val="709"/>
        </w:trPr>
        <w:tc>
          <w:tcPr>
            <w:tcW w:w="2552" w:type="dxa"/>
            <w:shd w:val="clear" w:color="auto" w:fill="F2F2F2" w:themeFill="background1" w:themeFillShade="F2"/>
            <w:vAlign w:val="center"/>
          </w:tcPr>
          <w:p w14:paraId="33199FBD"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911D44C" w14:textId="5770E7F0" w:rsidR="00845787" w:rsidRPr="00C676CB" w:rsidRDefault="00DE672E" w:rsidP="00D70625">
            <w:pPr>
              <w:rPr>
                <w:rFonts w:cs="Arial"/>
                <w:szCs w:val="24"/>
              </w:rPr>
            </w:pPr>
            <w:r w:rsidRPr="00DE672E">
              <w:rPr>
                <w:rFonts w:cs="Arial"/>
                <w:szCs w:val="24"/>
              </w:rPr>
              <w:t>Children &amp; Young People’s Services</w:t>
            </w:r>
          </w:p>
        </w:tc>
      </w:tr>
      <w:tr w:rsidR="00845787" w:rsidRPr="009A4FDD" w14:paraId="678A5D4A" w14:textId="77777777" w:rsidTr="00D70625">
        <w:trPr>
          <w:trHeight w:val="709"/>
        </w:trPr>
        <w:tc>
          <w:tcPr>
            <w:tcW w:w="2552" w:type="dxa"/>
            <w:shd w:val="clear" w:color="auto" w:fill="F2F2F2" w:themeFill="background1" w:themeFillShade="F2"/>
            <w:vAlign w:val="center"/>
          </w:tcPr>
          <w:p w14:paraId="7562F22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6FF00F5D" w14:textId="0D308AF3" w:rsidR="00845787" w:rsidRPr="00C676CB" w:rsidRDefault="00DE672E" w:rsidP="00D70625">
            <w:pPr>
              <w:rPr>
                <w:rFonts w:cs="Arial"/>
                <w:szCs w:val="24"/>
              </w:rPr>
            </w:pPr>
            <w:r>
              <w:rPr>
                <w:rFonts w:cs="Arial"/>
                <w:szCs w:val="24"/>
              </w:rPr>
              <w:t>Education &amp; Skills – Professional Support &amp; Development</w:t>
            </w:r>
          </w:p>
        </w:tc>
      </w:tr>
      <w:tr w:rsidR="00845787" w:rsidRPr="009A4FDD" w14:paraId="5F5C6D05" w14:textId="77777777" w:rsidTr="00D70625">
        <w:trPr>
          <w:trHeight w:val="709"/>
        </w:trPr>
        <w:tc>
          <w:tcPr>
            <w:tcW w:w="2552" w:type="dxa"/>
            <w:tcBorders>
              <w:bottom w:val="single" w:sz="4" w:space="0" w:color="000000"/>
            </w:tcBorders>
            <w:shd w:val="clear" w:color="auto" w:fill="F2F2F2" w:themeFill="background1" w:themeFillShade="F2"/>
            <w:vAlign w:val="center"/>
          </w:tcPr>
          <w:p w14:paraId="4229DF7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5B6F7EB3" w14:textId="4160A4B1" w:rsidR="00845787" w:rsidRPr="00C676CB" w:rsidRDefault="00DE672E" w:rsidP="00DE672E">
            <w:pPr>
              <w:spacing w:before="120" w:after="120"/>
              <w:rPr>
                <w:rFonts w:cs="Arial"/>
                <w:szCs w:val="24"/>
              </w:rPr>
            </w:pPr>
            <w:r w:rsidRPr="00DE672E">
              <w:rPr>
                <w:rFonts w:cs="Arial"/>
                <w:szCs w:val="24"/>
              </w:rPr>
              <w:t>The postholder will report to the Senior Officer. Given the nature of the post, the postholder will work closely with other colleagues throughout the service and other departments.</w:t>
            </w:r>
          </w:p>
        </w:tc>
      </w:tr>
      <w:tr w:rsidR="00845787" w:rsidRPr="009A4FDD" w14:paraId="00727A33" w14:textId="77777777" w:rsidTr="00D70625">
        <w:trPr>
          <w:trHeight w:val="709"/>
        </w:trPr>
        <w:tc>
          <w:tcPr>
            <w:tcW w:w="2552" w:type="dxa"/>
            <w:tcBorders>
              <w:bottom w:val="single" w:sz="4" w:space="0" w:color="000000"/>
            </w:tcBorders>
            <w:shd w:val="clear" w:color="auto" w:fill="F2F2F2" w:themeFill="background1" w:themeFillShade="F2"/>
            <w:vAlign w:val="center"/>
          </w:tcPr>
          <w:p w14:paraId="77CF4A68"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66665FB4" w14:textId="2D41B8EC" w:rsidR="00845787" w:rsidRPr="00E14818" w:rsidRDefault="00845787" w:rsidP="00D70625">
            <w:pPr>
              <w:rPr>
                <w:rFonts w:cs="Arial"/>
                <w:szCs w:val="24"/>
              </w:rPr>
            </w:pPr>
            <w:r w:rsidRPr="00E14818">
              <w:rPr>
                <w:rFonts w:cs="Arial"/>
                <w:szCs w:val="24"/>
              </w:rPr>
              <w:t xml:space="preserve">Your normal place of work will be </w:t>
            </w:r>
            <w:r w:rsidR="00DE672E">
              <w:rPr>
                <w:rFonts w:cs="Arial"/>
                <w:szCs w:val="24"/>
              </w:rPr>
              <w:t>an approved location;</w:t>
            </w:r>
            <w:r w:rsidRPr="00E14818">
              <w:rPr>
                <w:rFonts w:cs="Arial"/>
                <w:szCs w:val="24"/>
              </w:rPr>
              <w:t xml:space="preserve"> but you may be required to work at any Council</w:t>
            </w:r>
            <w:r>
              <w:rPr>
                <w:rFonts w:cs="Arial"/>
                <w:szCs w:val="24"/>
              </w:rPr>
              <w:t xml:space="preserve"> workplace within County Durham.</w:t>
            </w:r>
          </w:p>
        </w:tc>
      </w:tr>
      <w:tr w:rsidR="00845787" w:rsidRPr="00D90B5D" w14:paraId="5A4F5BB7" w14:textId="77777777" w:rsidTr="00D70625">
        <w:trPr>
          <w:trHeight w:val="80"/>
        </w:trPr>
        <w:tc>
          <w:tcPr>
            <w:tcW w:w="10485" w:type="dxa"/>
            <w:gridSpan w:val="2"/>
            <w:tcBorders>
              <w:left w:val="nil"/>
              <w:right w:val="nil"/>
            </w:tcBorders>
            <w:shd w:val="clear" w:color="auto" w:fill="auto"/>
            <w:vAlign w:val="center"/>
          </w:tcPr>
          <w:p w14:paraId="42C6A907" w14:textId="77777777" w:rsidR="00845787" w:rsidRPr="00C676CB" w:rsidRDefault="00845787" w:rsidP="00D70625">
            <w:pPr>
              <w:jc w:val="right"/>
              <w:rPr>
                <w:rFonts w:cs="Arial"/>
                <w:szCs w:val="24"/>
              </w:rPr>
            </w:pPr>
          </w:p>
        </w:tc>
      </w:tr>
      <w:tr w:rsidR="00845787" w:rsidRPr="00D90B5D" w14:paraId="2D389D2C" w14:textId="77777777" w:rsidTr="00D70625">
        <w:trPr>
          <w:trHeight w:val="709"/>
        </w:trPr>
        <w:tc>
          <w:tcPr>
            <w:tcW w:w="2552" w:type="dxa"/>
            <w:shd w:val="clear" w:color="auto" w:fill="F2F2F2" w:themeFill="background1" w:themeFillShade="F2"/>
            <w:vAlign w:val="center"/>
          </w:tcPr>
          <w:p w14:paraId="317E6F8C"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7D75D9FC" w14:textId="6917273E" w:rsidR="00845787" w:rsidRPr="00C676CB" w:rsidRDefault="00845787" w:rsidP="00D70625">
            <w:pPr>
              <w:rPr>
                <w:rFonts w:cs="Arial"/>
                <w:szCs w:val="24"/>
              </w:rPr>
            </w:pPr>
            <w:r w:rsidRPr="00C676CB">
              <w:rPr>
                <w:rFonts w:cs="Arial"/>
                <w:szCs w:val="24"/>
              </w:rPr>
              <w:t xml:space="preserve">This post </w:t>
            </w:r>
            <w:r w:rsidRPr="00DE672E">
              <w:rPr>
                <w:rFonts w:cs="Arial"/>
                <w:bCs/>
                <w:szCs w:val="24"/>
              </w:rPr>
              <w:t>is subject to a</w:t>
            </w:r>
            <w:r w:rsidR="00DE672E" w:rsidRPr="00DE672E">
              <w:rPr>
                <w:rFonts w:cs="Arial"/>
                <w:bCs/>
                <w:szCs w:val="24"/>
              </w:rPr>
              <w:t xml:space="preserve">n </w:t>
            </w:r>
            <w:r w:rsidRPr="00DE672E">
              <w:rPr>
                <w:rFonts w:cs="Arial"/>
                <w:bCs/>
                <w:szCs w:val="24"/>
              </w:rPr>
              <w:t>enhanced disclosure.</w:t>
            </w:r>
          </w:p>
        </w:tc>
      </w:tr>
      <w:tr w:rsidR="00845787" w:rsidRPr="00D90B5D" w14:paraId="7501873E" w14:textId="77777777" w:rsidTr="00D70625">
        <w:trPr>
          <w:trHeight w:val="709"/>
        </w:trPr>
        <w:tc>
          <w:tcPr>
            <w:tcW w:w="2552" w:type="dxa"/>
            <w:shd w:val="clear" w:color="auto" w:fill="F2F2F2" w:themeFill="background1" w:themeFillShade="F2"/>
            <w:vAlign w:val="center"/>
          </w:tcPr>
          <w:p w14:paraId="6FF267F0" w14:textId="77777777" w:rsidR="00845787" w:rsidRPr="00C676CB" w:rsidRDefault="00845787" w:rsidP="00D70625">
            <w:pPr>
              <w:rPr>
                <w:rFonts w:cs="Arial"/>
                <w:b/>
                <w:szCs w:val="24"/>
              </w:rPr>
            </w:pPr>
            <w:r>
              <w:rPr>
                <w:rFonts w:cs="Arial"/>
                <w:b/>
                <w:szCs w:val="24"/>
              </w:rPr>
              <w:t>Flexitime</w:t>
            </w:r>
          </w:p>
        </w:tc>
        <w:tc>
          <w:tcPr>
            <w:tcW w:w="7933" w:type="dxa"/>
            <w:vAlign w:val="center"/>
          </w:tcPr>
          <w:p w14:paraId="418A62EA" w14:textId="72115673" w:rsidR="00845787" w:rsidRPr="00C676CB" w:rsidRDefault="00845787" w:rsidP="00D70625">
            <w:pPr>
              <w:rPr>
                <w:rFonts w:cs="Arial"/>
                <w:szCs w:val="24"/>
              </w:rPr>
            </w:pPr>
            <w:r>
              <w:rPr>
                <w:rFonts w:cs="Arial"/>
                <w:szCs w:val="24"/>
              </w:rPr>
              <w:t xml:space="preserve">This post </w:t>
            </w:r>
            <w:r w:rsidRPr="00DE672E">
              <w:rPr>
                <w:rFonts w:cs="Arial"/>
                <w:bCs/>
                <w:szCs w:val="24"/>
              </w:rPr>
              <w:t>is</w:t>
            </w:r>
            <w:r>
              <w:rPr>
                <w:rFonts w:cs="Arial"/>
                <w:szCs w:val="24"/>
              </w:rPr>
              <w:t xml:space="preserve"> eligible for flexitime.</w:t>
            </w:r>
          </w:p>
        </w:tc>
      </w:tr>
      <w:tr w:rsidR="00845787" w:rsidRPr="00D90B5D" w14:paraId="63692211" w14:textId="77777777" w:rsidTr="007C7799">
        <w:trPr>
          <w:trHeight w:val="1320"/>
        </w:trPr>
        <w:tc>
          <w:tcPr>
            <w:tcW w:w="2552" w:type="dxa"/>
            <w:tcBorders>
              <w:bottom w:val="single" w:sz="4" w:space="0" w:color="000000"/>
            </w:tcBorders>
            <w:shd w:val="clear" w:color="auto" w:fill="F2F2F2" w:themeFill="background1" w:themeFillShade="F2"/>
            <w:vAlign w:val="center"/>
          </w:tcPr>
          <w:p w14:paraId="56AE465D"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76CE4CE7" w14:textId="67029219" w:rsidR="00845787" w:rsidRDefault="00845787" w:rsidP="00D70625">
            <w:pPr>
              <w:rPr>
                <w:rFonts w:cs="Arial"/>
                <w:szCs w:val="24"/>
              </w:rPr>
            </w:pPr>
            <w:r>
              <w:rPr>
                <w:rFonts w:cs="Arial"/>
                <w:szCs w:val="24"/>
              </w:rPr>
              <w:t xml:space="preserve">This post </w:t>
            </w:r>
            <w:r w:rsidRPr="00DE672E">
              <w:rPr>
                <w:rFonts w:cs="Arial"/>
                <w:bCs/>
                <w:szCs w:val="24"/>
              </w:rPr>
              <w:t>is not designated</w:t>
            </w:r>
            <w:r>
              <w:rPr>
                <w:rFonts w:cs="Arial"/>
                <w:szCs w:val="24"/>
              </w:rPr>
              <w:t xml:space="preserve">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r w:rsidR="00681A84" w:rsidRPr="00D90B5D" w14:paraId="120CD8E7" w14:textId="77777777" w:rsidTr="00681A84">
        <w:trPr>
          <w:trHeight w:val="1320"/>
        </w:trPr>
        <w:tc>
          <w:tcPr>
            <w:tcW w:w="2552" w:type="dxa"/>
            <w:tcBorders>
              <w:bottom w:val="single" w:sz="4" w:space="0" w:color="auto"/>
            </w:tcBorders>
            <w:shd w:val="clear" w:color="auto" w:fill="F2F2F2" w:themeFill="background1" w:themeFillShade="F2"/>
            <w:vAlign w:val="center"/>
          </w:tcPr>
          <w:p w14:paraId="534CD299" w14:textId="77777777" w:rsidR="00681A84" w:rsidRDefault="00681A84" w:rsidP="00D70625">
            <w:pPr>
              <w:rPr>
                <w:rFonts w:cs="Arial"/>
                <w:b/>
                <w:szCs w:val="24"/>
              </w:rPr>
            </w:pPr>
          </w:p>
        </w:tc>
        <w:tc>
          <w:tcPr>
            <w:tcW w:w="7933" w:type="dxa"/>
            <w:tcBorders>
              <w:bottom w:val="single" w:sz="4" w:space="0" w:color="auto"/>
            </w:tcBorders>
            <w:vAlign w:val="center"/>
          </w:tcPr>
          <w:p w14:paraId="45380B0D" w14:textId="77777777" w:rsidR="00681A84" w:rsidRDefault="00681A84" w:rsidP="00D70625">
            <w:pPr>
              <w:rPr>
                <w:rFonts w:cs="Arial"/>
                <w:szCs w:val="24"/>
              </w:rPr>
            </w:pPr>
          </w:p>
        </w:tc>
      </w:tr>
    </w:tbl>
    <w:p w14:paraId="11E9CDF8" w14:textId="77777777" w:rsidR="00681A84" w:rsidRDefault="00681A84"/>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3F5F22">
            <w:pPr>
              <w:rPr>
                <w:rFonts w:cs="Arial"/>
                <w:b/>
                <w:szCs w:val="24"/>
              </w:rPr>
            </w:pPr>
            <w:r w:rsidRPr="00681A84">
              <w:rPr>
                <w:rFonts w:cs="Arial"/>
                <w:b/>
                <w:szCs w:val="24"/>
              </w:rPr>
              <w:t>Description of role</w:t>
            </w:r>
          </w:p>
        </w:tc>
      </w:tr>
    </w:tbl>
    <w:p w14:paraId="6AB59BCD" w14:textId="68ABC649" w:rsidR="00681A84" w:rsidRDefault="00681A84" w:rsidP="00681A84">
      <w:pPr>
        <w:rPr>
          <w:rFonts w:cs="Arial"/>
          <w:b/>
          <w:szCs w:val="24"/>
        </w:rPr>
      </w:pPr>
    </w:p>
    <w:p w14:paraId="542704D4" w14:textId="20D2F2C8" w:rsidR="0063274D" w:rsidRPr="00DE672E" w:rsidRDefault="00DE672E">
      <w:pPr>
        <w:rPr>
          <w:rFonts w:cs="Arial"/>
          <w:bCs/>
          <w:szCs w:val="24"/>
        </w:rPr>
      </w:pPr>
      <w:r w:rsidRPr="00DE672E">
        <w:rPr>
          <w:rFonts w:cs="Arial"/>
          <w:bCs/>
          <w:szCs w:val="24"/>
        </w:rPr>
        <w:t>Under the direction of the Senior Officer the postholder will work as part of the DCC Early Years Team contributing to the delivery of high quality childcare services for families and children aged 0-16 years.</w:t>
      </w: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2708FF7B" w14:textId="35BB38DC" w:rsidR="00681A84" w:rsidRPr="00DE672E" w:rsidRDefault="00681A84" w:rsidP="00681A84">
      <w:pPr>
        <w:rPr>
          <w:rFonts w:cs="Arial"/>
          <w:bCs/>
          <w:szCs w:val="24"/>
        </w:rPr>
      </w:pPr>
    </w:p>
    <w:p w14:paraId="0D50F357" w14:textId="77777777" w:rsidR="00DE672E" w:rsidRPr="00DE672E" w:rsidRDefault="00DE672E" w:rsidP="00DE672E">
      <w:pPr>
        <w:rPr>
          <w:rFonts w:cs="Arial"/>
          <w:bCs/>
          <w:szCs w:val="24"/>
        </w:rPr>
      </w:pPr>
      <w:r w:rsidRPr="00DE672E">
        <w:rPr>
          <w:rFonts w:cs="Arial"/>
          <w:bCs/>
          <w:szCs w:val="24"/>
        </w:rPr>
        <w:t>Listed below are the responsibilities this role will be primarily responsible for:</w:t>
      </w:r>
    </w:p>
    <w:p w14:paraId="7593F9BD" w14:textId="77777777" w:rsidR="00DE672E" w:rsidRPr="00DE672E" w:rsidRDefault="00DE672E" w:rsidP="00DE672E">
      <w:pPr>
        <w:rPr>
          <w:rFonts w:cs="Arial"/>
          <w:bCs/>
          <w:szCs w:val="24"/>
        </w:rPr>
      </w:pPr>
    </w:p>
    <w:p w14:paraId="48E0BD26" w14:textId="287889DC" w:rsidR="00DE672E" w:rsidRPr="00DE672E" w:rsidRDefault="00DE672E" w:rsidP="00DE672E">
      <w:pPr>
        <w:rPr>
          <w:rFonts w:cs="Arial"/>
          <w:bCs/>
          <w:szCs w:val="24"/>
        </w:rPr>
      </w:pPr>
      <w:r w:rsidRPr="00DE672E">
        <w:rPr>
          <w:rFonts w:cs="Arial"/>
          <w:bCs/>
          <w:szCs w:val="24"/>
        </w:rPr>
        <w:t>To contribute to improving the quality of education and learning opportunities for services users by the following</w:t>
      </w:r>
      <w:r>
        <w:rPr>
          <w:rFonts w:cs="Arial"/>
          <w:bCs/>
          <w:szCs w:val="24"/>
        </w:rPr>
        <w:t xml:space="preserve"> :</w:t>
      </w:r>
    </w:p>
    <w:p w14:paraId="70C52D73" w14:textId="77777777" w:rsidR="00DE672E" w:rsidRPr="00DE672E" w:rsidRDefault="00DE672E" w:rsidP="00DE672E">
      <w:pPr>
        <w:rPr>
          <w:rFonts w:cs="Arial"/>
          <w:bCs/>
          <w:szCs w:val="24"/>
        </w:rPr>
      </w:pPr>
    </w:p>
    <w:p w14:paraId="1E3BFE13" w14:textId="4EC5F886" w:rsidR="00DE672E" w:rsidRPr="00DE672E" w:rsidRDefault="00DE672E" w:rsidP="00DE672E">
      <w:pPr>
        <w:pStyle w:val="ListParagraph"/>
        <w:numPr>
          <w:ilvl w:val="0"/>
          <w:numId w:val="23"/>
        </w:numPr>
        <w:spacing w:after="120"/>
        <w:ind w:left="425" w:hanging="425"/>
        <w:contextualSpacing w:val="0"/>
        <w:rPr>
          <w:rFonts w:cs="Arial"/>
          <w:bCs/>
          <w:szCs w:val="24"/>
        </w:rPr>
      </w:pPr>
      <w:r w:rsidRPr="00DE672E">
        <w:rPr>
          <w:rFonts w:cs="Arial"/>
          <w:bCs/>
          <w:szCs w:val="24"/>
        </w:rPr>
        <w:t>To work in accordance with the EYFS and Statutory Welfare Requirements.</w:t>
      </w:r>
    </w:p>
    <w:p w14:paraId="48DEBCC3" w14:textId="3430CA19" w:rsidR="00DE672E" w:rsidRPr="00DE672E" w:rsidRDefault="00DE672E" w:rsidP="00DE672E">
      <w:pPr>
        <w:pStyle w:val="ListParagraph"/>
        <w:numPr>
          <w:ilvl w:val="0"/>
          <w:numId w:val="23"/>
        </w:numPr>
        <w:spacing w:after="120"/>
        <w:ind w:left="425" w:hanging="425"/>
        <w:contextualSpacing w:val="0"/>
        <w:rPr>
          <w:rFonts w:cs="Arial"/>
          <w:bCs/>
          <w:szCs w:val="24"/>
        </w:rPr>
      </w:pPr>
      <w:r w:rsidRPr="00DE672E">
        <w:rPr>
          <w:rFonts w:cs="Arial"/>
          <w:bCs/>
          <w:szCs w:val="24"/>
        </w:rPr>
        <w:lastRenderedPageBreak/>
        <w:t>To follow all safeguarding procedures and protocols of Durham County Council</w:t>
      </w:r>
    </w:p>
    <w:p w14:paraId="2510BC24" w14:textId="396D610C" w:rsidR="00DE672E" w:rsidRPr="00DE672E" w:rsidRDefault="00DE672E" w:rsidP="00DE672E">
      <w:pPr>
        <w:pStyle w:val="ListParagraph"/>
        <w:numPr>
          <w:ilvl w:val="0"/>
          <w:numId w:val="23"/>
        </w:numPr>
        <w:spacing w:after="120"/>
        <w:ind w:left="425" w:hanging="425"/>
        <w:contextualSpacing w:val="0"/>
        <w:rPr>
          <w:rFonts w:cs="Arial"/>
          <w:bCs/>
          <w:szCs w:val="24"/>
        </w:rPr>
      </w:pPr>
      <w:r w:rsidRPr="00DE672E">
        <w:rPr>
          <w:rFonts w:cs="Arial"/>
          <w:bCs/>
          <w:szCs w:val="24"/>
        </w:rPr>
        <w:t>To assist in leading the provision of a stimulating range of activities both indoors and out, relevant to the needs of children in the 0-14 years age range.</w:t>
      </w:r>
    </w:p>
    <w:p w14:paraId="5D78BC1D" w14:textId="60A873BF" w:rsidR="00DE672E" w:rsidRPr="00DE672E" w:rsidRDefault="00DE672E" w:rsidP="00DE672E">
      <w:pPr>
        <w:pStyle w:val="ListParagraph"/>
        <w:numPr>
          <w:ilvl w:val="0"/>
          <w:numId w:val="23"/>
        </w:numPr>
        <w:spacing w:after="120"/>
        <w:ind w:left="425" w:hanging="425"/>
        <w:contextualSpacing w:val="0"/>
        <w:rPr>
          <w:rFonts w:cs="Arial"/>
          <w:bCs/>
          <w:szCs w:val="24"/>
        </w:rPr>
      </w:pPr>
      <w:r w:rsidRPr="00DE672E">
        <w:rPr>
          <w:rFonts w:cs="Arial"/>
          <w:bCs/>
          <w:szCs w:val="24"/>
        </w:rPr>
        <w:t>To observe, monitor and assess children’s learning in accordance with the EYFS.</w:t>
      </w:r>
    </w:p>
    <w:p w14:paraId="49552F6D" w14:textId="6E2370BA" w:rsidR="00DE672E" w:rsidRPr="00DE672E" w:rsidRDefault="00DE672E" w:rsidP="00DE672E">
      <w:pPr>
        <w:pStyle w:val="ListParagraph"/>
        <w:numPr>
          <w:ilvl w:val="0"/>
          <w:numId w:val="23"/>
        </w:numPr>
        <w:spacing w:after="120"/>
        <w:ind w:left="425" w:hanging="425"/>
        <w:contextualSpacing w:val="0"/>
        <w:rPr>
          <w:rFonts w:cs="Arial"/>
          <w:bCs/>
          <w:szCs w:val="24"/>
        </w:rPr>
      </w:pPr>
      <w:r w:rsidRPr="00DE672E">
        <w:rPr>
          <w:rFonts w:cs="Arial"/>
          <w:bCs/>
          <w:szCs w:val="24"/>
        </w:rPr>
        <w:t>To work outdoors in all weathers for large proportions of the day.</w:t>
      </w:r>
    </w:p>
    <w:p w14:paraId="50D6A4EA" w14:textId="28DAD4D3" w:rsidR="00DE672E" w:rsidRPr="00DE672E" w:rsidRDefault="00DE672E" w:rsidP="00DE672E">
      <w:pPr>
        <w:pStyle w:val="ListParagraph"/>
        <w:numPr>
          <w:ilvl w:val="0"/>
          <w:numId w:val="23"/>
        </w:numPr>
        <w:spacing w:after="120"/>
        <w:ind w:left="425" w:hanging="425"/>
        <w:contextualSpacing w:val="0"/>
        <w:rPr>
          <w:rFonts w:cs="Arial"/>
          <w:bCs/>
          <w:szCs w:val="24"/>
        </w:rPr>
      </w:pPr>
      <w:r w:rsidRPr="00DE672E">
        <w:rPr>
          <w:rFonts w:cs="Arial"/>
          <w:bCs/>
          <w:szCs w:val="24"/>
        </w:rPr>
        <w:t>To plan a range of adult led activities and evaluate learning identifying next steps. To provide on the job training opportunities for colleagues and assist with training presentations.</w:t>
      </w:r>
    </w:p>
    <w:p w14:paraId="626AEDD5" w14:textId="3B6B925D" w:rsidR="00DE672E" w:rsidRPr="00DE672E" w:rsidRDefault="00DE672E" w:rsidP="00DE672E">
      <w:pPr>
        <w:pStyle w:val="ListParagraph"/>
        <w:numPr>
          <w:ilvl w:val="0"/>
          <w:numId w:val="23"/>
        </w:numPr>
        <w:spacing w:after="120"/>
        <w:ind w:left="425" w:hanging="425"/>
        <w:contextualSpacing w:val="0"/>
        <w:rPr>
          <w:rFonts w:cs="Arial"/>
          <w:bCs/>
          <w:szCs w:val="24"/>
        </w:rPr>
      </w:pPr>
      <w:r w:rsidRPr="00DE672E">
        <w:rPr>
          <w:rFonts w:cs="Arial"/>
          <w:bCs/>
          <w:szCs w:val="24"/>
        </w:rPr>
        <w:t>To encourage the children to develop their independence and individuality within supportive group care, by working as a team member.</w:t>
      </w:r>
    </w:p>
    <w:p w14:paraId="2BB742AB" w14:textId="5FE6FC57" w:rsidR="00DE672E" w:rsidRPr="00DE672E" w:rsidRDefault="00DE672E" w:rsidP="00DE672E">
      <w:pPr>
        <w:pStyle w:val="ListParagraph"/>
        <w:numPr>
          <w:ilvl w:val="0"/>
          <w:numId w:val="23"/>
        </w:numPr>
        <w:spacing w:after="120"/>
        <w:ind w:left="425" w:hanging="425"/>
        <w:contextualSpacing w:val="0"/>
        <w:rPr>
          <w:rFonts w:cs="Arial"/>
          <w:bCs/>
          <w:szCs w:val="24"/>
        </w:rPr>
      </w:pPr>
      <w:r w:rsidRPr="00DE672E">
        <w:rPr>
          <w:rFonts w:cs="Arial"/>
          <w:bCs/>
          <w:szCs w:val="24"/>
        </w:rPr>
        <w:t>To treat information on work related matters confidentially.</w:t>
      </w:r>
    </w:p>
    <w:p w14:paraId="0A5CBA71" w14:textId="30AB10EF" w:rsidR="00DE672E" w:rsidRPr="00DE672E" w:rsidRDefault="00DE672E" w:rsidP="00DE672E">
      <w:pPr>
        <w:pStyle w:val="ListParagraph"/>
        <w:numPr>
          <w:ilvl w:val="0"/>
          <w:numId w:val="23"/>
        </w:numPr>
        <w:spacing w:after="120"/>
        <w:ind w:left="425" w:hanging="425"/>
        <w:contextualSpacing w:val="0"/>
        <w:rPr>
          <w:rFonts w:cs="Arial"/>
          <w:bCs/>
          <w:szCs w:val="24"/>
        </w:rPr>
      </w:pPr>
      <w:r w:rsidRPr="00DE672E">
        <w:rPr>
          <w:rFonts w:cs="Arial"/>
          <w:bCs/>
          <w:szCs w:val="24"/>
        </w:rPr>
        <w:t>Maintaining accurate records</w:t>
      </w:r>
    </w:p>
    <w:p w14:paraId="37000883" w14:textId="4BB317F6" w:rsidR="00DE672E" w:rsidRPr="00DE672E" w:rsidRDefault="00DE672E" w:rsidP="00DE672E">
      <w:pPr>
        <w:pStyle w:val="ListParagraph"/>
        <w:numPr>
          <w:ilvl w:val="0"/>
          <w:numId w:val="23"/>
        </w:numPr>
        <w:spacing w:after="120"/>
        <w:ind w:left="425" w:hanging="425"/>
        <w:contextualSpacing w:val="0"/>
        <w:rPr>
          <w:rFonts w:cs="Arial"/>
          <w:bCs/>
          <w:szCs w:val="24"/>
        </w:rPr>
      </w:pPr>
      <w:r w:rsidRPr="00DE672E">
        <w:rPr>
          <w:rFonts w:cs="Arial"/>
          <w:bCs/>
          <w:szCs w:val="24"/>
        </w:rPr>
        <w:t>To be willing to attend training as identified through DCC Appraisal</w:t>
      </w:r>
    </w:p>
    <w:p w14:paraId="73B014ED" w14:textId="5C0BCC8D" w:rsidR="00DE672E" w:rsidRPr="00DE672E" w:rsidRDefault="00DE672E" w:rsidP="00DE672E">
      <w:pPr>
        <w:pStyle w:val="ListParagraph"/>
        <w:numPr>
          <w:ilvl w:val="0"/>
          <w:numId w:val="23"/>
        </w:numPr>
        <w:spacing w:after="120"/>
        <w:ind w:left="425" w:hanging="425"/>
        <w:contextualSpacing w:val="0"/>
        <w:rPr>
          <w:rFonts w:cs="Arial"/>
          <w:bCs/>
          <w:szCs w:val="24"/>
        </w:rPr>
      </w:pPr>
      <w:r w:rsidRPr="00DE672E">
        <w:rPr>
          <w:rFonts w:cs="Arial"/>
          <w:bCs/>
          <w:szCs w:val="24"/>
        </w:rPr>
        <w:t>To help meet the social, emotional, physical and intellectual needs of the children</w:t>
      </w:r>
    </w:p>
    <w:p w14:paraId="6C96A346" w14:textId="77FA6544" w:rsidR="00DE672E" w:rsidRPr="00DE672E" w:rsidRDefault="00DE672E" w:rsidP="00DE672E">
      <w:pPr>
        <w:pStyle w:val="ListParagraph"/>
        <w:numPr>
          <w:ilvl w:val="0"/>
          <w:numId w:val="23"/>
        </w:numPr>
        <w:spacing w:after="120"/>
        <w:ind w:left="425" w:hanging="425"/>
        <w:contextualSpacing w:val="0"/>
        <w:rPr>
          <w:rFonts w:cs="Arial"/>
          <w:bCs/>
          <w:szCs w:val="24"/>
        </w:rPr>
      </w:pPr>
      <w:r w:rsidRPr="00DE672E">
        <w:rPr>
          <w:rFonts w:cs="Arial"/>
          <w:bCs/>
          <w:szCs w:val="24"/>
        </w:rPr>
        <w:t>To assist in maintaining high standards of hygiene with regard to children, equipment and the premises.</w:t>
      </w:r>
    </w:p>
    <w:p w14:paraId="014945AC" w14:textId="098CC1FB" w:rsidR="00DE672E" w:rsidRPr="00DE672E" w:rsidRDefault="00DE672E" w:rsidP="00DE672E">
      <w:pPr>
        <w:pStyle w:val="ListParagraph"/>
        <w:numPr>
          <w:ilvl w:val="0"/>
          <w:numId w:val="23"/>
        </w:numPr>
        <w:spacing w:after="120"/>
        <w:ind w:left="425" w:hanging="425"/>
        <w:contextualSpacing w:val="0"/>
        <w:rPr>
          <w:rFonts w:cs="Arial"/>
          <w:bCs/>
          <w:szCs w:val="24"/>
        </w:rPr>
      </w:pPr>
      <w:r w:rsidRPr="00DE672E">
        <w:rPr>
          <w:rFonts w:cs="Arial"/>
          <w:bCs/>
          <w:szCs w:val="24"/>
        </w:rPr>
        <w:t xml:space="preserve">To ensure the safety of the children when leading external visits from the setting and when escorting children to and from school. </w:t>
      </w:r>
    </w:p>
    <w:p w14:paraId="45ECD645" w14:textId="7EEA9CC2" w:rsidR="00DE672E" w:rsidRPr="00DE672E" w:rsidRDefault="00DE672E" w:rsidP="00DE672E">
      <w:pPr>
        <w:pStyle w:val="ListParagraph"/>
        <w:numPr>
          <w:ilvl w:val="0"/>
          <w:numId w:val="23"/>
        </w:numPr>
        <w:spacing w:after="120"/>
        <w:ind w:left="425" w:hanging="425"/>
        <w:contextualSpacing w:val="0"/>
        <w:rPr>
          <w:rFonts w:cs="Arial"/>
          <w:bCs/>
          <w:szCs w:val="24"/>
        </w:rPr>
      </w:pPr>
      <w:r w:rsidRPr="00DE672E">
        <w:rPr>
          <w:rFonts w:cs="Arial"/>
          <w:bCs/>
          <w:szCs w:val="24"/>
        </w:rPr>
        <w:t>To record and report any injury as well as any suspicious non accidental injury in accordance with safeguarding procedures.</w:t>
      </w:r>
    </w:p>
    <w:p w14:paraId="4EFE8855" w14:textId="5DFE46AF" w:rsidR="00DE672E" w:rsidRPr="00DE672E" w:rsidRDefault="00DE672E" w:rsidP="00DE672E">
      <w:pPr>
        <w:pStyle w:val="ListParagraph"/>
        <w:numPr>
          <w:ilvl w:val="0"/>
          <w:numId w:val="23"/>
        </w:numPr>
        <w:spacing w:after="120"/>
        <w:ind w:left="425" w:hanging="425"/>
        <w:contextualSpacing w:val="0"/>
        <w:rPr>
          <w:rFonts w:cs="Arial"/>
          <w:bCs/>
          <w:szCs w:val="24"/>
        </w:rPr>
      </w:pPr>
      <w:r w:rsidRPr="00DE672E">
        <w:rPr>
          <w:rFonts w:cs="Arial"/>
          <w:bCs/>
          <w:szCs w:val="24"/>
        </w:rPr>
        <w:t>To ensure parents feel welcome and at ease at in the setting by encouraging participation and discussions.</w:t>
      </w:r>
    </w:p>
    <w:p w14:paraId="27DBEBD0" w14:textId="4983BD34" w:rsidR="00DE672E" w:rsidRPr="00DE672E" w:rsidRDefault="00DE672E" w:rsidP="00DE672E">
      <w:pPr>
        <w:pStyle w:val="ListParagraph"/>
        <w:numPr>
          <w:ilvl w:val="0"/>
          <w:numId w:val="23"/>
        </w:numPr>
        <w:spacing w:after="120"/>
        <w:ind w:left="425" w:hanging="425"/>
        <w:contextualSpacing w:val="0"/>
        <w:rPr>
          <w:rFonts w:cs="Arial"/>
          <w:bCs/>
          <w:szCs w:val="24"/>
        </w:rPr>
      </w:pPr>
      <w:r w:rsidRPr="00DE672E">
        <w:rPr>
          <w:rFonts w:cs="Arial"/>
          <w:bCs/>
          <w:szCs w:val="24"/>
        </w:rPr>
        <w:t>To attend regular staff meetings and in house training sessions as required out of normal working hours.</w:t>
      </w:r>
    </w:p>
    <w:p w14:paraId="7A9ED32A" w14:textId="2540FF02" w:rsidR="00DE672E" w:rsidRPr="00DE672E" w:rsidRDefault="00DE672E" w:rsidP="00DE672E">
      <w:pPr>
        <w:pStyle w:val="ListParagraph"/>
        <w:numPr>
          <w:ilvl w:val="0"/>
          <w:numId w:val="23"/>
        </w:numPr>
        <w:spacing w:after="120"/>
        <w:ind w:left="425" w:hanging="425"/>
        <w:contextualSpacing w:val="0"/>
        <w:rPr>
          <w:rFonts w:cs="Arial"/>
          <w:bCs/>
          <w:szCs w:val="24"/>
        </w:rPr>
      </w:pPr>
      <w:r w:rsidRPr="00DE672E">
        <w:rPr>
          <w:rFonts w:cs="Arial"/>
          <w:bCs/>
          <w:szCs w:val="24"/>
        </w:rPr>
        <w:t>The health, safety and welfare of yourself and anyone who may be affected by your work. In particular compliance with safe systems of work in accordance with policies and procedures of the Council and current legislation.</w:t>
      </w:r>
    </w:p>
    <w:p w14:paraId="4128485C" w14:textId="329BFCE0" w:rsidR="00DE672E" w:rsidRPr="00DE672E" w:rsidRDefault="00DE672E" w:rsidP="00DE672E">
      <w:pPr>
        <w:pStyle w:val="ListParagraph"/>
        <w:numPr>
          <w:ilvl w:val="0"/>
          <w:numId w:val="23"/>
        </w:numPr>
        <w:spacing w:after="120"/>
        <w:ind w:left="425" w:hanging="425"/>
        <w:contextualSpacing w:val="0"/>
        <w:rPr>
          <w:rFonts w:cs="Arial"/>
          <w:bCs/>
          <w:szCs w:val="24"/>
        </w:rPr>
      </w:pPr>
      <w:r w:rsidRPr="00DE672E">
        <w:rPr>
          <w:rFonts w:cs="Arial"/>
          <w:bCs/>
          <w:szCs w:val="24"/>
        </w:rPr>
        <w:t>Contributing to the development of good practice within the service.</w:t>
      </w:r>
    </w:p>
    <w:p w14:paraId="0509832A" w14:textId="1509C374" w:rsidR="00DE672E" w:rsidRPr="00DE672E" w:rsidRDefault="00DE672E" w:rsidP="00DE672E">
      <w:pPr>
        <w:pStyle w:val="ListParagraph"/>
        <w:numPr>
          <w:ilvl w:val="0"/>
          <w:numId w:val="23"/>
        </w:numPr>
        <w:spacing w:after="120"/>
        <w:ind w:left="425" w:hanging="425"/>
        <w:contextualSpacing w:val="0"/>
        <w:rPr>
          <w:rFonts w:cs="Arial"/>
          <w:bCs/>
          <w:szCs w:val="24"/>
        </w:rPr>
      </w:pPr>
      <w:r w:rsidRPr="00DE672E">
        <w:rPr>
          <w:rFonts w:cs="Arial"/>
          <w:bCs/>
          <w:szCs w:val="24"/>
        </w:rPr>
        <w:t>To work in partnership with colleagues, other agencies and organisations</w:t>
      </w:r>
    </w:p>
    <w:p w14:paraId="13E00015" w14:textId="423C0E9F" w:rsidR="00DE672E" w:rsidRPr="00DE672E" w:rsidRDefault="00DE672E" w:rsidP="00DE672E">
      <w:pPr>
        <w:pStyle w:val="ListParagraph"/>
        <w:numPr>
          <w:ilvl w:val="0"/>
          <w:numId w:val="23"/>
        </w:numPr>
        <w:spacing w:after="120"/>
        <w:ind w:left="425" w:hanging="425"/>
        <w:contextualSpacing w:val="0"/>
        <w:rPr>
          <w:rFonts w:cs="Arial"/>
          <w:b/>
          <w:szCs w:val="24"/>
        </w:rPr>
      </w:pPr>
      <w:r w:rsidRPr="00DE672E">
        <w:rPr>
          <w:rFonts w:cs="Arial"/>
          <w:bCs/>
          <w:szCs w:val="24"/>
        </w:rPr>
        <w:t>T</w:t>
      </w:r>
      <w:r w:rsidRPr="00DE672E">
        <w:rPr>
          <w:rFonts w:cs="Arial"/>
          <w:bCs/>
          <w:szCs w:val="24"/>
        </w:rPr>
        <w:t>o undertake any other duties as appropriate to and commensurate with grade</w:t>
      </w:r>
      <w:r w:rsidRPr="00DE672E">
        <w:rPr>
          <w:rFonts w:cs="Arial"/>
          <w:b/>
          <w:szCs w:val="24"/>
        </w:rPr>
        <w:t>.</w:t>
      </w:r>
    </w:p>
    <w:p w14:paraId="20688EF3" w14:textId="77777777" w:rsidR="00DE672E" w:rsidRDefault="00DE672E"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300F4A">
            <w:pPr>
              <w:rPr>
                <w:rFonts w:cs="Arial"/>
                <w:b/>
                <w:szCs w:val="24"/>
              </w:rPr>
            </w:pPr>
            <w:r>
              <w:rPr>
                <w:rFonts w:cs="Arial"/>
                <w:b/>
                <w:szCs w:val="24"/>
              </w:rPr>
              <w:t>Organisational responsibilities</w:t>
            </w:r>
          </w:p>
        </w:tc>
      </w:tr>
    </w:tbl>
    <w:p w14:paraId="5D81B635" w14:textId="77777777" w:rsidR="00681A84" w:rsidRDefault="00681A84">
      <w:pPr>
        <w:rPr>
          <w:b/>
        </w:rPr>
      </w:pPr>
    </w:p>
    <w:p w14:paraId="543806D7"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046B3C0D"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3F5F22">
      <w:pPr>
        <w:pStyle w:val="ListParagraph"/>
        <w:ind w:left="567" w:hanging="425"/>
        <w:rPr>
          <w:rFonts w:cs="Arial"/>
          <w:szCs w:val="24"/>
        </w:rPr>
      </w:pPr>
    </w:p>
    <w:p w14:paraId="057FE992"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173040C9"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6E3C6CD" w:rsidR="00681A84" w:rsidRDefault="00681A84" w:rsidP="00DE672E">
      <w:pPr>
        <w:rPr>
          <w:rFonts w:cs="Arial"/>
          <w:szCs w:val="24"/>
        </w:rPr>
      </w:pPr>
    </w:p>
    <w:p w14:paraId="1B4EA0AF" w14:textId="77777777" w:rsidR="00DE672E" w:rsidRPr="00DE672E" w:rsidRDefault="00DE672E" w:rsidP="00DE672E">
      <w:pPr>
        <w:rPr>
          <w:rFonts w:cs="Arial"/>
          <w:szCs w:val="24"/>
        </w:rPr>
      </w:pPr>
    </w:p>
    <w:p w14:paraId="6B5248E8" w14:textId="77777777" w:rsidR="00681A84" w:rsidRDefault="00681A84" w:rsidP="003F5F22">
      <w:pPr>
        <w:pStyle w:val="ListParagraph"/>
        <w:numPr>
          <w:ilvl w:val="0"/>
          <w:numId w:val="21"/>
        </w:numPr>
        <w:ind w:left="567" w:hanging="425"/>
        <w:rPr>
          <w:rFonts w:cs="Arial"/>
          <w:b/>
          <w:szCs w:val="24"/>
        </w:rPr>
      </w:pPr>
      <w:r>
        <w:rPr>
          <w:rFonts w:cs="Arial"/>
          <w:b/>
          <w:szCs w:val="24"/>
        </w:rPr>
        <w:lastRenderedPageBreak/>
        <w:t>Communication</w:t>
      </w:r>
    </w:p>
    <w:p w14:paraId="4EC3DED9"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3F5F22">
      <w:pPr>
        <w:pStyle w:val="ListParagraph"/>
        <w:ind w:left="567" w:hanging="425"/>
        <w:rPr>
          <w:rFonts w:cs="Arial"/>
          <w:szCs w:val="24"/>
        </w:rPr>
      </w:pPr>
    </w:p>
    <w:p w14:paraId="49B85E01" w14:textId="77777777" w:rsidR="00681A84" w:rsidRDefault="00681A84" w:rsidP="003F5F22">
      <w:pPr>
        <w:pStyle w:val="ListParagraph"/>
        <w:numPr>
          <w:ilvl w:val="0"/>
          <w:numId w:val="21"/>
        </w:numPr>
        <w:ind w:left="567" w:hanging="425"/>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3F5F22">
      <w:pPr>
        <w:pStyle w:val="ListParagraph"/>
        <w:ind w:left="567" w:hanging="425"/>
        <w:rPr>
          <w:rFonts w:cs="Arial"/>
          <w:szCs w:val="24"/>
        </w:rPr>
      </w:pPr>
    </w:p>
    <w:p w14:paraId="709E3A32"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012B873B"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3F5F22">
      <w:pPr>
        <w:pStyle w:val="ListParagraph"/>
        <w:ind w:left="567" w:hanging="425"/>
        <w:rPr>
          <w:rFonts w:cs="Arial"/>
          <w:szCs w:val="24"/>
        </w:rPr>
      </w:pPr>
      <w:r>
        <w:rPr>
          <w:rFonts w:cs="Arial"/>
          <w:szCs w:val="24"/>
        </w:rPr>
        <w:t xml:space="preserve"> </w:t>
      </w:r>
    </w:p>
    <w:p w14:paraId="6934B5E3"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2632BA21"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3F5F22">
      <w:pPr>
        <w:pStyle w:val="ListParagraph"/>
        <w:ind w:left="567"/>
        <w:rPr>
          <w:rFonts w:cs="Arial"/>
          <w:szCs w:val="24"/>
        </w:rPr>
      </w:pPr>
    </w:p>
    <w:p w14:paraId="4ADA4BF9"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33A170B8" w14:textId="77777777" w:rsidR="0063274D" w:rsidRDefault="00581EEF" w:rsidP="00581EEF">
      <w:pPr>
        <w:ind w:left="567"/>
        <w:rPr>
          <w:rFonts w:cs="Arial"/>
        </w:rPr>
      </w:pPr>
      <w:r>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DE672E">
      <w:pPr>
        <w:rPr>
          <w:rFonts w:cs="Arial"/>
        </w:rPr>
      </w:pPr>
    </w:p>
    <w:p w14:paraId="03346663"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0C489C3D"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3F5F22">
      <w:pPr>
        <w:pStyle w:val="ListParagraph"/>
        <w:ind w:left="567" w:hanging="425"/>
        <w:rPr>
          <w:rFonts w:cs="Arial"/>
          <w:szCs w:val="24"/>
        </w:rPr>
      </w:pPr>
    </w:p>
    <w:p w14:paraId="568B7197"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3E91A212"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3F5F22">
      <w:pPr>
        <w:pStyle w:val="ListParagraph"/>
        <w:ind w:left="567" w:hanging="425"/>
        <w:rPr>
          <w:rFonts w:cs="Arial"/>
          <w:szCs w:val="24"/>
        </w:rPr>
      </w:pPr>
    </w:p>
    <w:p w14:paraId="3FE61B25"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79AC3986"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3F5F22">
      <w:pPr>
        <w:pStyle w:val="ListParagraph"/>
        <w:ind w:left="567" w:hanging="425"/>
        <w:rPr>
          <w:rFonts w:cs="Arial"/>
          <w:szCs w:val="24"/>
        </w:rPr>
      </w:pPr>
    </w:p>
    <w:p w14:paraId="119BB5C1"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1D986F34"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p w14:paraId="1513871D"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DE672E" w:rsidRPr="00DE672E" w14:paraId="4FF8591D" w14:textId="77777777" w:rsidTr="00DE672E">
        <w:trPr>
          <w:trHeight w:val="1040"/>
        </w:trPr>
        <w:tc>
          <w:tcPr>
            <w:tcW w:w="1671" w:type="dxa"/>
            <w:shd w:val="clear" w:color="auto" w:fill="F2F2F2" w:themeFill="background1" w:themeFillShade="F2"/>
          </w:tcPr>
          <w:p w14:paraId="4A9CC9B5" w14:textId="77777777" w:rsidR="00DE672E" w:rsidRPr="00DE672E" w:rsidRDefault="00DE672E" w:rsidP="00DE672E">
            <w:pPr>
              <w:pStyle w:val="aTitle"/>
              <w:tabs>
                <w:tab w:val="clear" w:pos="4513"/>
              </w:tabs>
              <w:rPr>
                <w:rFonts w:cs="Arial"/>
                <w:b w:val="0"/>
                <w:bCs/>
                <w:noProof/>
                <w:color w:val="auto"/>
                <w:sz w:val="24"/>
                <w:szCs w:val="24"/>
                <w:lang w:eastAsia="en-GB"/>
              </w:rPr>
            </w:pPr>
          </w:p>
          <w:p w14:paraId="7BF312D2" w14:textId="77777777" w:rsidR="00DE672E" w:rsidRPr="00DE672E" w:rsidRDefault="00DE672E" w:rsidP="00DE672E">
            <w:pPr>
              <w:pStyle w:val="aTitle"/>
              <w:tabs>
                <w:tab w:val="clear" w:pos="4513"/>
              </w:tabs>
              <w:rPr>
                <w:rFonts w:cs="Arial"/>
                <w:b w:val="0"/>
                <w:bCs/>
                <w:noProof/>
                <w:color w:val="auto"/>
                <w:sz w:val="24"/>
                <w:szCs w:val="24"/>
                <w:lang w:eastAsia="en-GB"/>
              </w:rPr>
            </w:pPr>
            <w:r w:rsidRPr="00DE672E">
              <w:rPr>
                <w:rFonts w:cs="Arial"/>
                <w:b w:val="0"/>
                <w:bCs/>
                <w:noProof/>
                <w:color w:val="auto"/>
                <w:sz w:val="24"/>
                <w:szCs w:val="24"/>
                <w:lang w:eastAsia="en-GB"/>
              </w:rPr>
              <w:t>Qualifications</w:t>
            </w:r>
          </w:p>
        </w:tc>
        <w:tc>
          <w:tcPr>
            <w:tcW w:w="9102" w:type="dxa"/>
            <w:tcBorders>
              <w:left w:val="single" w:sz="4" w:space="0" w:color="auto"/>
            </w:tcBorders>
          </w:tcPr>
          <w:p w14:paraId="72C8766B" w14:textId="237D46C1" w:rsidR="00DE672E" w:rsidRPr="00DE672E" w:rsidRDefault="00DE672E" w:rsidP="00DE672E">
            <w:pPr>
              <w:pStyle w:val="aTitle"/>
              <w:numPr>
                <w:ilvl w:val="0"/>
                <w:numId w:val="21"/>
              </w:numPr>
              <w:tabs>
                <w:tab w:val="clear" w:pos="4513"/>
                <w:tab w:val="clear" w:pos="9026"/>
              </w:tabs>
              <w:ind w:left="341" w:hanging="283"/>
              <w:rPr>
                <w:rFonts w:cs="Arial"/>
                <w:b w:val="0"/>
                <w:bCs/>
                <w:iCs/>
                <w:noProof/>
                <w:color w:val="auto"/>
                <w:sz w:val="24"/>
                <w:szCs w:val="24"/>
                <w:lang w:eastAsia="en-GB"/>
              </w:rPr>
            </w:pPr>
            <w:r w:rsidRPr="00DE672E">
              <w:rPr>
                <w:b w:val="0"/>
                <w:bCs/>
                <w:color w:val="auto"/>
                <w:sz w:val="24"/>
                <w:szCs w:val="24"/>
              </w:rPr>
              <w:t xml:space="preserve">NVQ Level 3 in a </w:t>
            </w:r>
            <w:r w:rsidR="00500B33">
              <w:rPr>
                <w:b w:val="0"/>
                <w:bCs/>
                <w:color w:val="auto"/>
                <w:sz w:val="24"/>
                <w:szCs w:val="24"/>
              </w:rPr>
              <w:t>r</w:t>
            </w:r>
            <w:r w:rsidRPr="00DE672E">
              <w:rPr>
                <w:b w:val="0"/>
                <w:bCs/>
                <w:color w:val="auto"/>
                <w:sz w:val="24"/>
                <w:szCs w:val="24"/>
              </w:rPr>
              <w:t xml:space="preserve">elevant Early Years </w:t>
            </w:r>
            <w:r w:rsidR="00D23767">
              <w:rPr>
                <w:b w:val="0"/>
                <w:bCs/>
                <w:color w:val="auto"/>
                <w:sz w:val="24"/>
                <w:szCs w:val="24"/>
              </w:rPr>
              <w:t>q</w:t>
            </w:r>
            <w:bookmarkStart w:id="1" w:name="_GoBack"/>
            <w:bookmarkEnd w:id="1"/>
            <w:r w:rsidRPr="00DE672E">
              <w:rPr>
                <w:b w:val="0"/>
                <w:bCs/>
                <w:color w:val="auto"/>
                <w:sz w:val="24"/>
                <w:szCs w:val="24"/>
              </w:rPr>
              <w:t xml:space="preserve">ualification or equivalent </w:t>
            </w:r>
          </w:p>
        </w:tc>
        <w:tc>
          <w:tcPr>
            <w:tcW w:w="4961" w:type="dxa"/>
          </w:tcPr>
          <w:p w14:paraId="2E27F223" w14:textId="77777777" w:rsidR="00DE672E" w:rsidRPr="00DE672E" w:rsidRDefault="00DE672E" w:rsidP="00DE672E">
            <w:pPr>
              <w:pStyle w:val="ListParagraph"/>
              <w:numPr>
                <w:ilvl w:val="0"/>
                <w:numId w:val="25"/>
              </w:numPr>
              <w:ind w:left="323" w:hanging="283"/>
              <w:rPr>
                <w:bCs/>
                <w:szCs w:val="24"/>
              </w:rPr>
            </w:pPr>
            <w:r w:rsidRPr="00DE672E">
              <w:rPr>
                <w:bCs/>
                <w:szCs w:val="24"/>
              </w:rPr>
              <w:t>First Aid Certificate</w:t>
            </w:r>
          </w:p>
          <w:p w14:paraId="4D80F12C" w14:textId="77777777" w:rsidR="00DE672E" w:rsidRPr="00DE672E" w:rsidRDefault="00DE672E" w:rsidP="00DE672E">
            <w:pPr>
              <w:pStyle w:val="ListParagraph"/>
              <w:numPr>
                <w:ilvl w:val="0"/>
                <w:numId w:val="25"/>
              </w:numPr>
              <w:ind w:left="323" w:hanging="283"/>
              <w:rPr>
                <w:bCs/>
                <w:szCs w:val="24"/>
              </w:rPr>
            </w:pPr>
            <w:r w:rsidRPr="00DE672E">
              <w:rPr>
                <w:bCs/>
                <w:szCs w:val="24"/>
              </w:rPr>
              <w:t>Basic Food Hygiene Certificate</w:t>
            </w:r>
          </w:p>
          <w:p w14:paraId="6A440ECA" w14:textId="66B0F142" w:rsidR="00DE672E" w:rsidRPr="00DE672E" w:rsidRDefault="00DE672E" w:rsidP="00DE672E">
            <w:pPr>
              <w:pStyle w:val="aTitle"/>
              <w:numPr>
                <w:ilvl w:val="0"/>
                <w:numId w:val="25"/>
              </w:numPr>
              <w:tabs>
                <w:tab w:val="clear" w:pos="4513"/>
              </w:tabs>
              <w:ind w:left="323" w:hanging="283"/>
              <w:rPr>
                <w:rFonts w:cs="Arial"/>
                <w:b w:val="0"/>
                <w:bCs/>
                <w:iCs/>
                <w:noProof/>
                <w:color w:val="auto"/>
                <w:sz w:val="24"/>
                <w:szCs w:val="24"/>
                <w:lang w:eastAsia="en-GB"/>
              </w:rPr>
            </w:pPr>
            <w:r w:rsidRPr="00DE672E">
              <w:rPr>
                <w:b w:val="0"/>
                <w:bCs/>
                <w:color w:val="auto"/>
                <w:sz w:val="24"/>
                <w:szCs w:val="24"/>
              </w:rPr>
              <w:t>Forest School Diploma</w:t>
            </w:r>
          </w:p>
        </w:tc>
      </w:tr>
      <w:tr w:rsidR="00DE672E" w:rsidRPr="00DE672E" w14:paraId="1760C13B" w14:textId="77777777" w:rsidTr="00DE672E">
        <w:trPr>
          <w:trHeight w:val="984"/>
        </w:trPr>
        <w:tc>
          <w:tcPr>
            <w:tcW w:w="1671" w:type="dxa"/>
            <w:shd w:val="clear" w:color="auto" w:fill="F2F2F2" w:themeFill="background1" w:themeFillShade="F2"/>
          </w:tcPr>
          <w:p w14:paraId="057F7F70" w14:textId="77777777" w:rsidR="00DE672E" w:rsidRPr="00DE672E" w:rsidRDefault="00DE672E" w:rsidP="00DE672E">
            <w:pPr>
              <w:pStyle w:val="aTitle"/>
              <w:tabs>
                <w:tab w:val="clear" w:pos="4513"/>
              </w:tabs>
              <w:rPr>
                <w:rFonts w:cs="Arial"/>
                <w:b w:val="0"/>
                <w:bCs/>
                <w:noProof/>
                <w:color w:val="auto"/>
                <w:sz w:val="24"/>
                <w:szCs w:val="24"/>
                <w:lang w:eastAsia="en-GB"/>
              </w:rPr>
            </w:pPr>
          </w:p>
          <w:p w14:paraId="07488D42" w14:textId="77777777" w:rsidR="00DE672E" w:rsidRPr="00DE672E" w:rsidRDefault="00DE672E" w:rsidP="00DE672E">
            <w:pPr>
              <w:pStyle w:val="aTitle"/>
              <w:tabs>
                <w:tab w:val="clear" w:pos="4513"/>
              </w:tabs>
              <w:rPr>
                <w:rFonts w:cs="Arial"/>
                <w:b w:val="0"/>
                <w:bCs/>
                <w:noProof/>
                <w:color w:val="auto"/>
                <w:sz w:val="24"/>
                <w:szCs w:val="24"/>
                <w:lang w:eastAsia="en-GB"/>
              </w:rPr>
            </w:pPr>
            <w:r w:rsidRPr="00DE672E">
              <w:rPr>
                <w:rFonts w:cs="Arial"/>
                <w:b w:val="0"/>
                <w:bCs/>
                <w:noProof/>
                <w:color w:val="auto"/>
                <w:sz w:val="24"/>
                <w:szCs w:val="24"/>
                <w:lang w:eastAsia="en-GB"/>
              </w:rPr>
              <w:t>Experience</w:t>
            </w:r>
          </w:p>
        </w:tc>
        <w:tc>
          <w:tcPr>
            <w:tcW w:w="9102" w:type="dxa"/>
            <w:tcBorders>
              <w:left w:val="single" w:sz="4" w:space="0" w:color="auto"/>
            </w:tcBorders>
          </w:tcPr>
          <w:p w14:paraId="2D246DBC" w14:textId="77777777" w:rsidR="00DE672E" w:rsidRPr="00DE672E" w:rsidRDefault="00DE672E" w:rsidP="00DE672E">
            <w:pPr>
              <w:pStyle w:val="ListParagraph"/>
              <w:numPr>
                <w:ilvl w:val="0"/>
                <w:numId w:val="21"/>
              </w:numPr>
              <w:ind w:left="341" w:hanging="283"/>
              <w:rPr>
                <w:bCs/>
                <w:szCs w:val="24"/>
              </w:rPr>
            </w:pPr>
            <w:r w:rsidRPr="00DE672E">
              <w:rPr>
                <w:bCs/>
                <w:szCs w:val="24"/>
              </w:rPr>
              <w:t>Experience of working in a 0-5 day care under the EYFS framework</w:t>
            </w:r>
          </w:p>
          <w:p w14:paraId="04BF14CD" w14:textId="754B1E03" w:rsidR="00DE672E" w:rsidRPr="00DE672E" w:rsidRDefault="00DE672E" w:rsidP="00DE672E">
            <w:pPr>
              <w:pStyle w:val="aTitle"/>
              <w:tabs>
                <w:tab w:val="clear" w:pos="4513"/>
                <w:tab w:val="clear" w:pos="9026"/>
              </w:tabs>
              <w:ind w:left="341" w:hanging="283"/>
              <w:rPr>
                <w:rFonts w:cs="Arial"/>
                <w:b w:val="0"/>
                <w:bCs/>
                <w:iCs/>
                <w:noProof/>
                <w:color w:val="auto"/>
                <w:sz w:val="24"/>
                <w:szCs w:val="24"/>
                <w:lang w:eastAsia="en-GB"/>
              </w:rPr>
            </w:pPr>
          </w:p>
        </w:tc>
        <w:tc>
          <w:tcPr>
            <w:tcW w:w="4961" w:type="dxa"/>
          </w:tcPr>
          <w:p w14:paraId="23AF4E6F" w14:textId="69928954" w:rsidR="00DE672E" w:rsidRPr="00DE672E" w:rsidRDefault="00DE672E" w:rsidP="00DE672E">
            <w:pPr>
              <w:pStyle w:val="aTitle"/>
              <w:numPr>
                <w:ilvl w:val="0"/>
                <w:numId w:val="25"/>
              </w:numPr>
              <w:tabs>
                <w:tab w:val="clear" w:pos="4513"/>
              </w:tabs>
              <w:ind w:left="323" w:hanging="283"/>
              <w:rPr>
                <w:rFonts w:cs="Arial"/>
                <w:b w:val="0"/>
                <w:bCs/>
                <w:iCs/>
                <w:noProof/>
                <w:color w:val="auto"/>
                <w:sz w:val="24"/>
                <w:szCs w:val="24"/>
                <w:lang w:eastAsia="en-GB"/>
              </w:rPr>
            </w:pPr>
            <w:r w:rsidRPr="00DE672E">
              <w:rPr>
                <w:b w:val="0"/>
                <w:bCs/>
                <w:color w:val="auto"/>
                <w:sz w:val="24"/>
                <w:szCs w:val="24"/>
              </w:rPr>
              <w:t>Experience of working with children and young people in an out of school club.</w:t>
            </w:r>
          </w:p>
        </w:tc>
      </w:tr>
      <w:tr w:rsidR="00DE672E" w:rsidRPr="00DE672E" w14:paraId="549735C0" w14:textId="77777777" w:rsidTr="005F28A0">
        <w:trPr>
          <w:trHeight w:val="1962"/>
        </w:trPr>
        <w:tc>
          <w:tcPr>
            <w:tcW w:w="1671" w:type="dxa"/>
            <w:shd w:val="clear" w:color="auto" w:fill="F2F2F2" w:themeFill="background1" w:themeFillShade="F2"/>
          </w:tcPr>
          <w:p w14:paraId="75E1C428" w14:textId="77777777" w:rsidR="00DE672E" w:rsidRPr="00DE672E" w:rsidRDefault="00DE672E" w:rsidP="00DE672E">
            <w:pPr>
              <w:pStyle w:val="aTitle"/>
              <w:tabs>
                <w:tab w:val="clear" w:pos="4513"/>
              </w:tabs>
              <w:rPr>
                <w:rFonts w:cs="Arial"/>
                <w:b w:val="0"/>
                <w:bCs/>
                <w:noProof/>
                <w:color w:val="auto"/>
                <w:sz w:val="24"/>
                <w:szCs w:val="24"/>
                <w:lang w:eastAsia="en-GB"/>
              </w:rPr>
            </w:pPr>
          </w:p>
          <w:p w14:paraId="712F168F" w14:textId="77777777" w:rsidR="00DE672E" w:rsidRPr="00DE672E" w:rsidRDefault="00DE672E" w:rsidP="00DE672E">
            <w:pPr>
              <w:pStyle w:val="aTitle"/>
              <w:tabs>
                <w:tab w:val="clear" w:pos="4513"/>
              </w:tabs>
              <w:rPr>
                <w:rFonts w:cs="Arial"/>
                <w:b w:val="0"/>
                <w:bCs/>
                <w:noProof/>
                <w:color w:val="auto"/>
                <w:sz w:val="24"/>
                <w:szCs w:val="24"/>
                <w:lang w:eastAsia="en-GB"/>
              </w:rPr>
            </w:pPr>
            <w:r w:rsidRPr="00DE672E">
              <w:rPr>
                <w:rFonts w:cs="Arial"/>
                <w:b w:val="0"/>
                <w:bCs/>
                <w:noProof/>
                <w:color w:val="auto"/>
                <w:sz w:val="24"/>
                <w:szCs w:val="24"/>
                <w:lang w:eastAsia="en-GB"/>
              </w:rPr>
              <w:t>Skills &amp; Knowledge</w:t>
            </w:r>
          </w:p>
        </w:tc>
        <w:tc>
          <w:tcPr>
            <w:tcW w:w="9102" w:type="dxa"/>
            <w:tcBorders>
              <w:left w:val="single" w:sz="4" w:space="0" w:color="auto"/>
            </w:tcBorders>
          </w:tcPr>
          <w:p w14:paraId="0982F82D" w14:textId="703F6444" w:rsidR="00DE672E" w:rsidRPr="00DE672E" w:rsidRDefault="00DE672E" w:rsidP="00DE672E">
            <w:pPr>
              <w:pStyle w:val="ListParagraph"/>
              <w:numPr>
                <w:ilvl w:val="0"/>
                <w:numId w:val="21"/>
              </w:numPr>
              <w:ind w:left="341" w:hanging="283"/>
              <w:rPr>
                <w:bCs/>
                <w:szCs w:val="24"/>
              </w:rPr>
            </w:pPr>
            <w:r w:rsidRPr="00DE672E">
              <w:rPr>
                <w:bCs/>
                <w:szCs w:val="24"/>
              </w:rPr>
              <w:t>Working knowledge of EYFS and welfare requirements.</w:t>
            </w:r>
          </w:p>
          <w:p w14:paraId="00778448" w14:textId="77777777" w:rsidR="00DE672E" w:rsidRPr="00DE672E" w:rsidRDefault="00DE672E" w:rsidP="00DE672E">
            <w:pPr>
              <w:pStyle w:val="ListParagraph"/>
              <w:numPr>
                <w:ilvl w:val="0"/>
                <w:numId w:val="21"/>
              </w:numPr>
              <w:ind w:left="341" w:hanging="283"/>
              <w:rPr>
                <w:bCs/>
                <w:szCs w:val="24"/>
              </w:rPr>
            </w:pPr>
            <w:r w:rsidRPr="00DE672E">
              <w:rPr>
                <w:bCs/>
                <w:szCs w:val="24"/>
              </w:rPr>
              <w:t xml:space="preserve">Sound knowledge of Safeguarding procedures. </w:t>
            </w:r>
          </w:p>
          <w:p w14:paraId="041A7EE6" w14:textId="77777777" w:rsidR="00DE672E" w:rsidRPr="00DE672E" w:rsidRDefault="00DE672E" w:rsidP="00DE672E">
            <w:pPr>
              <w:pStyle w:val="ListParagraph"/>
              <w:numPr>
                <w:ilvl w:val="0"/>
                <w:numId w:val="21"/>
              </w:numPr>
              <w:ind w:left="341" w:hanging="283"/>
              <w:rPr>
                <w:bCs/>
                <w:szCs w:val="24"/>
              </w:rPr>
            </w:pPr>
            <w:r w:rsidRPr="00DE672E">
              <w:rPr>
                <w:bCs/>
                <w:szCs w:val="24"/>
              </w:rPr>
              <w:t>Effective communication skills</w:t>
            </w:r>
          </w:p>
          <w:p w14:paraId="0782EEA3" w14:textId="77777777" w:rsidR="00DE672E" w:rsidRPr="00DE672E" w:rsidRDefault="00DE672E" w:rsidP="00DE672E">
            <w:pPr>
              <w:ind w:left="341" w:hanging="283"/>
              <w:rPr>
                <w:bCs/>
                <w:szCs w:val="24"/>
              </w:rPr>
            </w:pPr>
          </w:p>
          <w:p w14:paraId="3AD2DFCD" w14:textId="5DCB576B" w:rsidR="00DE672E" w:rsidRPr="00DE672E" w:rsidRDefault="00DE672E" w:rsidP="00DE672E">
            <w:pPr>
              <w:pStyle w:val="aTitle"/>
              <w:tabs>
                <w:tab w:val="clear" w:pos="4513"/>
                <w:tab w:val="clear" w:pos="9026"/>
              </w:tabs>
              <w:ind w:left="341" w:hanging="283"/>
              <w:rPr>
                <w:rFonts w:cs="Arial"/>
                <w:b w:val="0"/>
                <w:bCs/>
                <w:iCs/>
                <w:noProof/>
                <w:color w:val="auto"/>
                <w:sz w:val="24"/>
                <w:szCs w:val="24"/>
                <w:lang w:eastAsia="en-GB"/>
              </w:rPr>
            </w:pPr>
          </w:p>
        </w:tc>
        <w:tc>
          <w:tcPr>
            <w:tcW w:w="4961" w:type="dxa"/>
          </w:tcPr>
          <w:p w14:paraId="1D7A85D1" w14:textId="6417635B" w:rsidR="00DE672E" w:rsidRPr="00DE672E" w:rsidRDefault="00DE672E" w:rsidP="00DE672E">
            <w:pPr>
              <w:pStyle w:val="ListParagraph"/>
              <w:numPr>
                <w:ilvl w:val="0"/>
                <w:numId w:val="25"/>
              </w:numPr>
              <w:ind w:left="323" w:hanging="283"/>
              <w:rPr>
                <w:bCs/>
                <w:szCs w:val="24"/>
              </w:rPr>
            </w:pPr>
            <w:r w:rsidRPr="00DE672E">
              <w:rPr>
                <w:bCs/>
                <w:szCs w:val="24"/>
              </w:rPr>
              <w:t>Awareness of supporting vulnerable children and their families</w:t>
            </w:r>
          </w:p>
          <w:p w14:paraId="5B0CD31E" w14:textId="09F20635" w:rsidR="00DE672E" w:rsidRPr="00DE672E" w:rsidRDefault="00DE672E" w:rsidP="00DE672E">
            <w:pPr>
              <w:pStyle w:val="ListParagraph"/>
              <w:numPr>
                <w:ilvl w:val="0"/>
                <w:numId w:val="25"/>
              </w:numPr>
              <w:ind w:left="323" w:hanging="283"/>
              <w:rPr>
                <w:bCs/>
                <w:szCs w:val="24"/>
              </w:rPr>
            </w:pPr>
            <w:r w:rsidRPr="00DE672E">
              <w:rPr>
                <w:bCs/>
                <w:szCs w:val="24"/>
              </w:rPr>
              <w:t>Awareness of the need to set standards and have quality assurance systems</w:t>
            </w:r>
          </w:p>
          <w:p w14:paraId="31EC62CE" w14:textId="160C1193" w:rsidR="00DE672E" w:rsidRPr="00DE672E" w:rsidRDefault="00DE672E" w:rsidP="00DE672E">
            <w:pPr>
              <w:pStyle w:val="aTitle"/>
              <w:numPr>
                <w:ilvl w:val="0"/>
                <w:numId w:val="25"/>
              </w:numPr>
              <w:tabs>
                <w:tab w:val="clear" w:pos="4513"/>
              </w:tabs>
              <w:ind w:left="323" w:hanging="283"/>
              <w:rPr>
                <w:rFonts w:cs="Arial"/>
                <w:b w:val="0"/>
                <w:bCs/>
                <w:iCs/>
                <w:noProof/>
                <w:color w:val="auto"/>
                <w:sz w:val="24"/>
                <w:szCs w:val="24"/>
                <w:lang w:eastAsia="en-GB"/>
              </w:rPr>
            </w:pPr>
            <w:r w:rsidRPr="00DE672E">
              <w:rPr>
                <w:b w:val="0"/>
                <w:bCs/>
                <w:color w:val="auto"/>
                <w:sz w:val="24"/>
                <w:szCs w:val="24"/>
              </w:rPr>
              <w:t>IT skills in particular use of Microsoft Word and Publisher</w:t>
            </w:r>
          </w:p>
        </w:tc>
      </w:tr>
      <w:tr w:rsidR="00DE672E" w:rsidRPr="00DE672E" w14:paraId="076151B7" w14:textId="77777777" w:rsidTr="005F28A0">
        <w:trPr>
          <w:trHeight w:val="2794"/>
        </w:trPr>
        <w:tc>
          <w:tcPr>
            <w:tcW w:w="1671" w:type="dxa"/>
            <w:shd w:val="clear" w:color="auto" w:fill="F2F2F2" w:themeFill="background1" w:themeFillShade="F2"/>
          </w:tcPr>
          <w:p w14:paraId="47F5FA70" w14:textId="77777777" w:rsidR="00DE672E" w:rsidRPr="00DE672E" w:rsidRDefault="00DE672E" w:rsidP="00DE672E">
            <w:pPr>
              <w:pStyle w:val="aTitle"/>
              <w:tabs>
                <w:tab w:val="clear" w:pos="4513"/>
              </w:tabs>
              <w:rPr>
                <w:rFonts w:cs="Arial"/>
                <w:b w:val="0"/>
                <w:bCs/>
                <w:noProof/>
                <w:color w:val="auto"/>
                <w:sz w:val="24"/>
                <w:szCs w:val="24"/>
                <w:lang w:eastAsia="en-GB"/>
              </w:rPr>
            </w:pPr>
          </w:p>
          <w:p w14:paraId="429585E9" w14:textId="77777777" w:rsidR="00DE672E" w:rsidRPr="00DE672E" w:rsidRDefault="00DE672E" w:rsidP="00DE672E">
            <w:pPr>
              <w:pStyle w:val="aTitle"/>
              <w:tabs>
                <w:tab w:val="clear" w:pos="4513"/>
              </w:tabs>
              <w:rPr>
                <w:rFonts w:cs="Arial"/>
                <w:b w:val="0"/>
                <w:bCs/>
                <w:noProof/>
                <w:color w:val="auto"/>
                <w:sz w:val="24"/>
                <w:szCs w:val="24"/>
                <w:lang w:eastAsia="en-GB"/>
              </w:rPr>
            </w:pPr>
            <w:r w:rsidRPr="00DE672E">
              <w:rPr>
                <w:rFonts w:cs="Arial"/>
                <w:b w:val="0"/>
                <w:bCs/>
                <w:noProof/>
                <w:color w:val="auto"/>
                <w:sz w:val="24"/>
                <w:szCs w:val="24"/>
                <w:lang w:eastAsia="en-GB"/>
              </w:rPr>
              <w:t>Personal Qualities</w:t>
            </w:r>
          </w:p>
        </w:tc>
        <w:tc>
          <w:tcPr>
            <w:tcW w:w="9102" w:type="dxa"/>
            <w:tcBorders>
              <w:left w:val="single" w:sz="4" w:space="0" w:color="auto"/>
            </w:tcBorders>
          </w:tcPr>
          <w:p w14:paraId="680AF404" w14:textId="77777777" w:rsidR="00DE672E" w:rsidRPr="00DE672E" w:rsidRDefault="00DE672E" w:rsidP="00DE672E">
            <w:pPr>
              <w:pStyle w:val="ListParagraph"/>
              <w:numPr>
                <w:ilvl w:val="0"/>
                <w:numId w:val="21"/>
              </w:numPr>
              <w:ind w:left="341" w:hanging="283"/>
              <w:rPr>
                <w:bCs/>
                <w:szCs w:val="24"/>
              </w:rPr>
            </w:pPr>
            <w:r w:rsidRPr="00DE672E">
              <w:rPr>
                <w:bCs/>
                <w:szCs w:val="24"/>
              </w:rPr>
              <w:t xml:space="preserve">Ability to relate to children and their families and carers </w:t>
            </w:r>
          </w:p>
          <w:p w14:paraId="07401F77" w14:textId="77777777" w:rsidR="00DE672E" w:rsidRPr="00DE672E" w:rsidRDefault="00DE672E" w:rsidP="00DE672E">
            <w:pPr>
              <w:pStyle w:val="ListParagraph"/>
              <w:numPr>
                <w:ilvl w:val="0"/>
                <w:numId w:val="21"/>
              </w:numPr>
              <w:ind w:left="341" w:hanging="283"/>
              <w:rPr>
                <w:bCs/>
                <w:szCs w:val="24"/>
              </w:rPr>
            </w:pPr>
            <w:r w:rsidRPr="00DE672E">
              <w:rPr>
                <w:bCs/>
                <w:szCs w:val="24"/>
              </w:rPr>
              <w:t>Efficient and effective team working</w:t>
            </w:r>
          </w:p>
          <w:p w14:paraId="4203BBD2" w14:textId="77777777" w:rsidR="00DE672E" w:rsidRPr="00DE672E" w:rsidRDefault="00DE672E" w:rsidP="00DE672E">
            <w:pPr>
              <w:pStyle w:val="ListParagraph"/>
              <w:numPr>
                <w:ilvl w:val="0"/>
                <w:numId w:val="21"/>
              </w:numPr>
              <w:ind w:left="341" w:hanging="283"/>
              <w:rPr>
                <w:bCs/>
                <w:szCs w:val="24"/>
              </w:rPr>
            </w:pPr>
            <w:r w:rsidRPr="00DE672E">
              <w:rPr>
                <w:bCs/>
                <w:szCs w:val="24"/>
              </w:rPr>
              <w:t xml:space="preserve">Ability to deliver measurable outcomes </w:t>
            </w:r>
          </w:p>
          <w:p w14:paraId="24494BD8" w14:textId="77777777" w:rsidR="00DE672E" w:rsidRPr="00DE672E" w:rsidRDefault="00DE672E" w:rsidP="00DE672E">
            <w:pPr>
              <w:pStyle w:val="ListParagraph"/>
              <w:numPr>
                <w:ilvl w:val="0"/>
                <w:numId w:val="21"/>
              </w:numPr>
              <w:ind w:left="341" w:hanging="283"/>
              <w:rPr>
                <w:bCs/>
                <w:szCs w:val="24"/>
              </w:rPr>
            </w:pPr>
            <w:r w:rsidRPr="00DE672E">
              <w:rPr>
                <w:bCs/>
                <w:szCs w:val="24"/>
              </w:rPr>
              <w:t xml:space="preserve">Efficient Customer service </w:t>
            </w:r>
          </w:p>
          <w:p w14:paraId="2AEF6E2B" w14:textId="77777777" w:rsidR="00DE672E" w:rsidRPr="00DE672E" w:rsidRDefault="00DE672E" w:rsidP="00DE672E">
            <w:pPr>
              <w:pStyle w:val="ListParagraph"/>
              <w:numPr>
                <w:ilvl w:val="0"/>
                <w:numId w:val="21"/>
              </w:numPr>
              <w:ind w:left="341" w:hanging="283"/>
              <w:rPr>
                <w:bCs/>
                <w:szCs w:val="24"/>
              </w:rPr>
            </w:pPr>
            <w:r w:rsidRPr="00DE672E">
              <w:rPr>
                <w:bCs/>
                <w:szCs w:val="24"/>
              </w:rPr>
              <w:t>Ability to keep clear and concise records</w:t>
            </w:r>
          </w:p>
          <w:p w14:paraId="3E623326" w14:textId="77777777" w:rsidR="00DE672E" w:rsidRPr="00DE672E" w:rsidRDefault="00DE672E" w:rsidP="00DE672E">
            <w:pPr>
              <w:pStyle w:val="ListParagraph"/>
              <w:numPr>
                <w:ilvl w:val="0"/>
                <w:numId w:val="21"/>
              </w:numPr>
              <w:ind w:left="341" w:hanging="283"/>
              <w:rPr>
                <w:bCs/>
                <w:szCs w:val="24"/>
              </w:rPr>
            </w:pPr>
            <w:r w:rsidRPr="00DE672E">
              <w:rPr>
                <w:bCs/>
                <w:szCs w:val="24"/>
              </w:rPr>
              <w:t>Ability to deal with stressful situations</w:t>
            </w:r>
          </w:p>
          <w:p w14:paraId="5851163D" w14:textId="77777777" w:rsidR="00DE672E" w:rsidRPr="00DE672E" w:rsidRDefault="00DE672E" w:rsidP="00DE672E">
            <w:pPr>
              <w:pStyle w:val="ListParagraph"/>
              <w:numPr>
                <w:ilvl w:val="0"/>
                <w:numId w:val="21"/>
              </w:numPr>
              <w:ind w:left="341" w:hanging="283"/>
              <w:rPr>
                <w:bCs/>
                <w:szCs w:val="24"/>
              </w:rPr>
            </w:pPr>
            <w:r w:rsidRPr="00DE672E">
              <w:rPr>
                <w:bCs/>
                <w:szCs w:val="24"/>
              </w:rPr>
              <w:t>High personal and professional standards</w:t>
            </w:r>
          </w:p>
          <w:p w14:paraId="39CF0F68" w14:textId="77777777" w:rsidR="00DE672E" w:rsidRPr="00DE672E" w:rsidRDefault="00DE672E" w:rsidP="00DE672E">
            <w:pPr>
              <w:pStyle w:val="ListParagraph"/>
              <w:numPr>
                <w:ilvl w:val="0"/>
                <w:numId w:val="21"/>
              </w:numPr>
              <w:ind w:left="341" w:hanging="283"/>
              <w:rPr>
                <w:bCs/>
                <w:szCs w:val="24"/>
              </w:rPr>
            </w:pPr>
            <w:r w:rsidRPr="00DE672E">
              <w:rPr>
                <w:bCs/>
                <w:szCs w:val="24"/>
              </w:rPr>
              <w:t>Committed to continuous personal learning and development</w:t>
            </w:r>
          </w:p>
          <w:p w14:paraId="578EDC2D" w14:textId="77777777" w:rsidR="00DE672E" w:rsidRPr="00DE672E" w:rsidRDefault="00DE672E" w:rsidP="00DE672E">
            <w:pPr>
              <w:pStyle w:val="ListParagraph"/>
              <w:numPr>
                <w:ilvl w:val="0"/>
                <w:numId w:val="21"/>
              </w:numPr>
              <w:ind w:left="341" w:hanging="283"/>
              <w:rPr>
                <w:bCs/>
                <w:szCs w:val="24"/>
              </w:rPr>
            </w:pPr>
            <w:r w:rsidRPr="00DE672E">
              <w:rPr>
                <w:bCs/>
                <w:szCs w:val="24"/>
              </w:rPr>
              <w:t>Enthusiasm and flexible approach</w:t>
            </w:r>
          </w:p>
          <w:p w14:paraId="1EA18A8F" w14:textId="77777777" w:rsidR="00DE672E" w:rsidRPr="00DE672E" w:rsidRDefault="00DE672E" w:rsidP="00DE672E">
            <w:pPr>
              <w:pStyle w:val="ListParagraph"/>
              <w:numPr>
                <w:ilvl w:val="0"/>
                <w:numId w:val="21"/>
              </w:numPr>
              <w:ind w:left="341" w:hanging="283"/>
              <w:rPr>
                <w:bCs/>
                <w:szCs w:val="24"/>
              </w:rPr>
            </w:pPr>
            <w:r w:rsidRPr="00DE672E">
              <w:rPr>
                <w:bCs/>
                <w:szCs w:val="24"/>
              </w:rPr>
              <w:t>Committed to and actively promote equality</w:t>
            </w:r>
          </w:p>
          <w:p w14:paraId="364D4C1E" w14:textId="77777777" w:rsidR="00DE672E" w:rsidRPr="00DE672E" w:rsidRDefault="00DE672E" w:rsidP="00DE672E">
            <w:pPr>
              <w:pStyle w:val="ListParagraph"/>
              <w:numPr>
                <w:ilvl w:val="0"/>
                <w:numId w:val="21"/>
              </w:numPr>
              <w:ind w:left="341" w:hanging="283"/>
              <w:rPr>
                <w:bCs/>
                <w:szCs w:val="24"/>
              </w:rPr>
            </w:pPr>
            <w:r w:rsidRPr="00DE672E">
              <w:rPr>
                <w:bCs/>
                <w:szCs w:val="24"/>
              </w:rPr>
              <w:t>Willingness to work outside normal hours including evenings and weekends</w:t>
            </w:r>
          </w:p>
          <w:p w14:paraId="503F4532" w14:textId="77777777" w:rsidR="00DE672E" w:rsidRPr="00DE672E" w:rsidRDefault="00DE672E" w:rsidP="00DE672E">
            <w:pPr>
              <w:pStyle w:val="aTitle"/>
              <w:numPr>
                <w:ilvl w:val="0"/>
                <w:numId w:val="21"/>
              </w:numPr>
              <w:tabs>
                <w:tab w:val="clear" w:pos="4513"/>
                <w:tab w:val="clear" w:pos="9026"/>
              </w:tabs>
              <w:ind w:left="341" w:hanging="283"/>
              <w:rPr>
                <w:rFonts w:cs="Arial"/>
                <w:b w:val="0"/>
                <w:bCs/>
                <w:iCs/>
                <w:noProof/>
                <w:color w:val="auto"/>
                <w:sz w:val="24"/>
                <w:szCs w:val="24"/>
                <w:lang w:eastAsia="en-GB"/>
              </w:rPr>
            </w:pPr>
            <w:r w:rsidRPr="00DE672E">
              <w:rPr>
                <w:b w:val="0"/>
                <w:bCs/>
                <w:color w:val="auto"/>
                <w:sz w:val="24"/>
                <w:szCs w:val="24"/>
              </w:rPr>
              <w:t>Committed to continuous personal learning and development</w:t>
            </w:r>
          </w:p>
          <w:p w14:paraId="61CA4336" w14:textId="71B1E230" w:rsidR="00DE672E" w:rsidRPr="00DE672E" w:rsidRDefault="00DE672E" w:rsidP="00DE672E">
            <w:pPr>
              <w:pStyle w:val="aTitle"/>
              <w:tabs>
                <w:tab w:val="clear" w:pos="4513"/>
                <w:tab w:val="clear" w:pos="9026"/>
              </w:tabs>
              <w:ind w:left="341"/>
              <w:rPr>
                <w:rFonts w:cs="Arial"/>
                <w:b w:val="0"/>
                <w:bCs/>
                <w:iCs/>
                <w:noProof/>
                <w:color w:val="auto"/>
                <w:sz w:val="24"/>
                <w:szCs w:val="24"/>
                <w:lang w:eastAsia="en-GB"/>
              </w:rPr>
            </w:pPr>
          </w:p>
        </w:tc>
        <w:tc>
          <w:tcPr>
            <w:tcW w:w="4961" w:type="dxa"/>
          </w:tcPr>
          <w:p w14:paraId="2701B3F4" w14:textId="3C08FA2F" w:rsidR="00DE672E" w:rsidRPr="00DE672E" w:rsidRDefault="00DE672E" w:rsidP="00DE672E">
            <w:pPr>
              <w:pStyle w:val="aTitle"/>
              <w:tabs>
                <w:tab w:val="clear" w:pos="4513"/>
                <w:tab w:val="clear" w:pos="9026"/>
              </w:tabs>
              <w:ind w:left="325"/>
              <w:rPr>
                <w:rFonts w:cs="Arial"/>
                <w:b w:val="0"/>
                <w:bCs/>
                <w:iCs/>
                <w:noProof/>
                <w:color w:val="auto"/>
                <w:sz w:val="24"/>
                <w:szCs w:val="24"/>
                <w:lang w:eastAsia="en-GB"/>
              </w:rPr>
            </w:pPr>
          </w:p>
        </w:tc>
      </w:tr>
    </w:tbl>
    <w:p w14:paraId="3B888431" w14:textId="77777777" w:rsidR="004115C6" w:rsidRPr="00DE672E" w:rsidRDefault="004115C6" w:rsidP="00DE672E">
      <w:pPr>
        <w:spacing w:after="200" w:line="276" w:lineRule="auto"/>
        <w:rPr>
          <w:rFonts w:asciiTheme="minorHAnsi" w:eastAsiaTheme="minorHAnsi" w:hAnsiTheme="minorHAnsi" w:cstheme="minorBidi"/>
          <w:bCs/>
          <w:szCs w:val="24"/>
          <w:lang w:bidi="ar-SA"/>
        </w:rPr>
      </w:pPr>
    </w:p>
    <w:sectPr w:rsidR="004115C6" w:rsidRPr="00DE672E"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DB62CC"/>
    <w:multiLevelType w:val="hybridMultilevel"/>
    <w:tmpl w:val="061A6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A9E68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291E77"/>
    <w:multiLevelType w:val="hybridMultilevel"/>
    <w:tmpl w:val="C882C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3"/>
  </w:num>
  <w:num w:numId="4">
    <w:abstractNumId w:val="13"/>
  </w:num>
  <w:num w:numId="5">
    <w:abstractNumId w:val="1"/>
  </w:num>
  <w:num w:numId="6">
    <w:abstractNumId w:val="18"/>
  </w:num>
  <w:num w:numId="7">
    <w:abstractNumId w:val="22"/>
  </w:num>
  <w:num w:numId="8">
    <w:abstractNumId w:val="7"/>
  </w:num>
  <w:num w:numId="9">
    <w:abstractNumId w:val="21"/>
  </w:num>
  <w:num w:numId="10">
    <w:abstractNumId w:val="15"/>
  </w:num>
  <w:num w:numId="11">
    <w:abstractNumId w:val="5"/>
  </w:num>
  <w:num w:numId="12">
    <w:abstractNumId w:val="20"/>
  </w:num>
  <w:num w:numId="13">
    <w:abstractNumId w:val="19"/>
  </w:num>
  <w:num w:numId="14">
    <w:abstractNumId w:val="16"/>
  </w:num>
  <w:num w:numId="15">
    <w:abstractNumId w:val="12"/>
  </w:num>
  <w:num w:numId="16">
    <w:abstractNumId w:val="11"/>
  </w:num>
  <w:num w:numId="17">
    <w:abstractNumId w:val="2"/>
  </w:num>
  <w:num w:numId="18">
    <w:abstractNumId w:val="0"/>
  </w:num>
  <w:num w:numId="19">
    <w:abstractNumId w:val="9"/>
  </w:num>
  <w:num w:numId="20">
    <w:abstractNumId w:val="14"/>
  </w:num>
  <w:num w:numId="21">
    <w:abstractNumId w:val="10"/>
  </w:num>
  <w:num w:numId="22">
    <w:abstractNumId w:val="10"/>
  </w:num>
  <w:num w:numId="23">
    <w:abstractNumId w:val="4"/>
  </w:num>
  <w:num w:numId="24">
    <w:abstractNumId w:val="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00B33"/>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3767"/>
    <w:rsid w:val="00D25915"/>
    <w:rsid w:val="00D32419"/>
    <w:rsid w:val="00D63DC6"/>
    <w:rsid w:val="00D720CC"/>
    <w:rsid w:val="00D8718F"/>
    <w:rsid w:val="00D94B67"/>
    <w:rsid w:val="00DA7401"/>
    <w:rsid w:val="00DE17BA"/>
    <w:rsid w:val="00DE1999"/>
    <w:rsid w:val="00DE41CE"/>
    <w:rsid w:val="00DE46D4"/>
    <w:rsid w:val="00DE672E"/>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 Char Char Char Char Char Char Char Char1 Char"/>
    <w:basedOn w:val="Normal"/>
    <w:rsid w:val="00DE672E"/>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96E4245-9219-4217-8F31-E713B275A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13</TotalTime>
  <Pages>4</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7929</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Natasha Grainger</cp:lastModifiedBy>
  <cp:revision>4</cp:revision>
  <cp:lastPrinted>2018-08-31T10:37:00Z</cp:lastPrinted>
  <dcterms:created xsi:type="dcterms:W3CDTF">2020-02-05T11:45:00Z</dcterms:created>
  <dcterms:modified xsi:type="dcterms:W3CDTF">2020-02-05T13:06:00Z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