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1DC87" w14:textId="6B5AB391"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541EEAB5" w14:textId="77777777" w:rsidTr="0063274D">
        <w:trPr>
          <w:trHeight w:val="433"/>
        </w:trPr>
        <w:tc>
          <w:tcPr>
            <w:tcW w:w="10485" w:type="dxa"/>
            <w:gridSpan w:val="2"/>
            <w:tcBorders>
              <w:top w:val="nil"/>
              <w:left w:val="nil"/>
              <w:right w:val="nil"/>
            </w:tcBorders>
            <w:shd w:val="clear" w:color="auto" w:fill="auto"/>
            <w:vAlign w:val="center"/>
          </w:tcPr>
          <w:p w14:paraId="0CF5FE0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77719FDA" w14:textId="77777777" w:rsidTr="00D70625">
        <w:trPr>
          <w:trHeight w:val="709"/>
        </w:trPr>
        <w:tc>
          <w:tcPr>
            <w:tcW w:w="2552" w:type="dxa"/>
            <w:shd w:val="clear" w:color="auto" w:fill="F2F2F2" w:themeFill="background1" w:themeFillShade="F2"/>
            <w:vAlign w:val="center"/>
          </w:tcPr>
          <w:p w14:paraId="411EFEA1"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5D1B329D" w14:textId="7D58DA99" w:rsidR="00845787" w:rsidRPr="00C676CB" w:rsidRDefault="009668D8" w:rsidP="00D70625">
            <w:pPr>
              <w:rPr>
                <w:rFonts w:cs="Arial"/>
                <w:szCs w:val="24"/>
              </w:rPr>
            </w:pPr>
            <w:r>
              <w:rPr>
                <w:rFonts w:cs="Arial"/>
                <w:szCs w:val="24"/>
              </w:rPr>
              <w:t>Waste Monitoring Officer</w:t>
            </w:r>
          </w:p>
        </w:tc>
      </w:tr>
      <w:tr w:rsidR="00845787" w:rsidRPr="009A4FDD" w14:paraId="72016A7D" w14:textId="77777777" w:rsidTr="00D70625">
        <w:trPr>
          <w:trHeight w:val="709"/>
        </w:trPr>
        <w:tc>
          <w:tcPr>
            <w:tcW w:w="2552" w:type="dxa"/>
            <w:shd w:val="clear" w:color="auto" w:fill="F2F2F2" w:themeFill="background1" w:themeFillShade="F2"/>
            <w:vAlign w:val="center"/>
          </w:tcPr>
          <w:p w14:paraId="5D0E60D6"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BA5C84A" w14:textId="4F8B5173" w:rsidR="00845787" w:rsidRPr="00C676CB" w:rsidRDefault="009668D8" w:rsidP="00D70625">
            <w:pPr>
              <w:rPr>
                <w:rFonts w:cs="Arial"/>
                <w:szCs w:val="24"/>
              </w:rPr>
            </w:pPr>
            <w:r w:rsidRPr="00E72DF2">
              <w:rPr>
                <w:bCs/>
              </w:rPr>
              <w:t>N7274</w:t>
            </w:r>
            <w:r w:rsidRPr="00E72DF2">
              <w:rPr>
                <w:bCs/>
              </w:rPr>
              <w:tab/>
            </w:r>
          </w:p>
        </w:tc>
      </w:tr>
      <w:tr w:rsidR="00845787" w:rsidRPr="009A4FDD" w14:paraId="691651FA" w14:textId="77777777" w:rsidTr="00D70625">
        <w:trPr>
          <w:trHeight w:val="709"/>
        </w:trPr>
        <w:tc>
          <w:tcPr>
            <w:tcW w:w="2552" w:type="dxa"/>
            <w:shd w:val="clear" w:color="auto" w:fill="F2F2F2" w:themeFill="background1" w:themeFillShade="F2"/>
            <w:vAlign w:val="center"/>
          </w:tcPr>
          <w:p w14:paraId="3B5F32AC"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4E27D4AA" w14:textId="54C71A17" w:rsidR="00845787" w:rsidRPr="00C676CB" w:rsidRDefault="009668D8" w:rsidP="00D70625">
            <w:pPr>
              <w:rPr>
                <w:rFonts w:cs="Arial"/>
                <w:szCs w:val="24"/>
              </w:rPr>
            </w:pPr>
            <w:r>
              <w:rPr>
                <w:rFonts w:cs="Arial"/>
                <w:szCs w:val="24"/>
              </w:rPr>
              <w:t>7</w:t>
            </w:r>
          </w:p>
        </w:tc>
      </w:tr>
      <w:tr w:rsidR="00845787" w:rsidRPr="009A4FDD" w14:paraId="3FCBFA62" w14:textId="77777777" w:rsidTr="00D70625">
        <w:trPr>
          <w:trHeight w:val="709"/>
        </w:trPr>
        <w:tc>
          <w:tcPr>
            <w:tcW w:w="2552" w:type="dxa"/>
            <w:shd w:val="clear" w:color="auto" w:fill="F2F2F2" w:themeFill="background1" w:themeFillShade="F2"/>
            <w:vAlign w:val="center"/>
          </w:tcPr>
          <w:p w14:paraId="1853C3F5"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60914334" w14:textId="0806E4C8" w:rsidR="00845787" w:rsidRPr="00C676CB" w:rsidRDefault="009668D8" w:rsidP="00D70625">
            <w:pPr>
              <w:rPr>
                <w:rFonts w:cs="Arial"/>
                <w:szCs w:val="24"/>
              </w:rPr>
            </w:pPr>
            <w:r>
              <w:rPr>
                <w:rFonts w:cs="Arial"/>
                <w:szCs w:val="24"/>
              </w:rPr>
              <w:t>Regeneration and Local Services</w:t>
            </w:r>
          </w:p>
        </w:tc>
      </w:tr>
      <w:tr w:rsidR="00845787" w:rsidRPr="009A4FDD" w14:paraId="75969A9A" w14:textId="77777777" w:rsidTr="00D70625">
        <w:trPr>
          <w:trHeight w:val="709"/>
        </w:trPr>
        <w:tc>
          <w:tcPr>
            <w:tcW w:w="2552" w:type="dxa"/>
            <w:shd w:val="clear" w:color="auto" w:fill="F2F2F2" w:themeFill="background1" w:themeFillShade="F2"/>
            <w:vAlign w:val="center"/>
          </w:tcPr>
          <w:p w14:paraId="0F5148F0"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3C67CFAB" w14:textId="09A58547" w:rsidR="00845787" w:rsidRPr="00C676CB" w:rsidRDefault="009668D8" w:rsidP="00D70625">
            <w:pPr>
              <w:rPr>
                <w:rFonts w:cs="Arial"/>
                <w:szCs w:val="24"/>
              </w:rPr>
            </w:pPr>
            <w:r>
              <w:rPr>
                <w:rFonts w:cs="Arial"/>
                <w:szCs w:val="24"/>
              </w:rPr>
              <w:t>Environment</w:t>
            </w:r>
          </w:p>
        </w:tc>
      </w:tr>
      <w:tr w:rsidR="00845787" w:rsidRPr="009A4FDD" w14:paraId="47FAEA99" w14:textId="77777777" w:rsidTr="00D70625">
        <w:trPr>
          <w:trHeight w:val="709"/>
        </w:trPr>
        <w:tc>
          <w:tcPr>
            <w:tcW w:w="2552" w:type="dxa"/>
            <w:tcBorders>
              <w:bottom w:val="single" w:sz="4" w:space="0" w:color="000000"/>
            </w:tcBorders>
            <w:shd w:val="clear" w:color="auto" w:fill="F2F2F2" w:themeFill="background1" w:themeFillShade="F2"/>
            <w:vAlign w:val="center"/>
          </w:tcPr>
          <w:p w14:paraId="2DB5EABA"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01750552" w14:textId="6A3C03FF" w:rsidR="009668D8" w:rsidRDefault="009668D8" w:rsidP="009668D8">
            <w:r>
              <w:t>A</w:t>
            </w:r>
            <w:r>
              <w:t>ccountable to the Senior Waste Monitoring Officer.</w:t>
            </w:r>
          </w:p>
          <w:p w14:paraId="36FAA0E3" w14:textId="77777777" w:rsidR="00845787" w:rsidRPr="00C676CB" w:rsidRDefault="00845787" w:rsidP="00D70625">
            <w:pPr>
              <w:rPr>
                <w:rFonts w:cs="Arial"/>
                <w:szCs w:val="24"/>
              </w:rPr>
            </w:pPr>
          </w:p>
        </w:tc>
      </w:tr>
      <w:tr w:rsidR="00845787" w:rsidRPr="009A4FDD" w14:paraId="33A4BDCC" w14:textId="77777777" w:rsidTr="00D70625">
        <w:trPr>
          <w:trHeight w:val="709"/>
        </w:trPr>
        <w:tc>
          <w:tcPr>
            <w:tcW w:w="2552" w:type="dxa"/>
            <w:tcBorders>
              <w:bottom w:val="single" w:sz="4" w:space="0" w:color="000000"/>
            </w:tcBorders>
            <w:shd w:val="clear" w:color="auto" w:fill="F2F2F2" w:themeFill="background1" w:themeFillShade="F2"/>
            <w:vAlign w:val="center"/>
          </w:tcPr>
          <w:p w14:paraId="0006CA06"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1F8104E0" w14:textId="30E027BB" w:rsidR="00845787" w:rsidRPr="00E14818" w:rsidRDefault="00845787" w:rsidP="00D70625">
            <w:pPr>
              <w:rPr>
                <w:rFonts w:cs="Arial"/>
                <w:szCs w:val="24"/>
              </w:rPr>
            </w:pPr>
            <w:r w:rsidRPr="00E14818">
              <w:rPr>
                <w:rFonts w:cs="Arial"/>
                <w:szCs w:val="24"/>
              </w:rPr>
              <w:t xml:space="preserve">Your normal place of work will be </w:t>
            </w:r>
            <w:r w:rsidR="009668D8">
              <w:rPr>
                <w:rFonts w:cs="Arial"/>
                <w:szCs w:val="24"/>
              </w:rPr>
              <w:t>County Hall</w:t>
            </w:r>
            <w:r w:rsidRPr="00E14818">
              <w:rPr>
                <w:rFonts w:cs="Arial"/>
                <w:szCs w:val="24"/>
              </w:rPr>
              <w:t>, but you may be required to work at any Council</w:t>
            </w:r>
            <w:r>
              <w:rPr>
                <w:rFonts w:cs="Arial"/>
                <w:szCs w:val="24"/>
              </w:rPr>
              <w:t xml:space="preserve"> workplace within County Durham.</w:t>
            </w:r>
          </w:p>
        </w:tc>
      </w:tr>
      <w:tr w:rsidR="00845787" w:rsidRPr="00D90B5D" w14:paraId="1B7B1749" w14:textId="77777777" w:rsidTr="00D70625">
        <w:trPr>
          <w:trHeight w:val="80"/>
        </w:trPr>
        <w:tc>
          <w:tcPr>
            <w:tcW w:w="10485" w:type="dxa"/>
            <w:gridSpan w:val="2"/>
            <w:tcBorders>
              <w:left w:val="nil"/>
              <w:right w:val="nil"/>
            </w:tcBorders>
            <w:shd w:val="clear" w:color="auto" w:fill="auto"/>
            <w:vAlign w:val="center"/>
          </w:tcPr>
          <w:p w14:paraId="521219F8" w14:textId="77777777" w:rsidR="00845787" w:rsidRPr="00C676CB" w:rsidRDefault="00845787" w:rsidP="00D70625">
            <w:pPr>
              <w:jc w:val="right"/>
              <w:rPr>
                <w:rFonts w:cs="Arial"/>
                <w:szCs w:val="24"/>
              </w:rPr>
            </w:pPr>
          </w:p>
        </w:tc>
      </w:tr>
      <w:tr w:rsidR="00845787" w:rsidRPr="00D90B5D" w14:paraId="026950B5" w14:textId="77777777" w:rsidTr="00D70625">
        <w:trPr>
          <w:trHeight w:val="709"/>
        </w:trPr>
        <w:tc>
          <w:tcPr>
            <w:tcW w:w="2552" w:type="dxa"/>
            <w:shd w:val="clear" w:color="auto" w:fill="F2F2F2" w:themeFill="background1" w:themeFillShade="F2"/>
            <w:vAlign w:val="center"/>
          </w:tcPr>
          <w:p w14:paraId="5C391D57"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162779EF" w14:textId="77777777" w:rsidR="00845787" w:rsidRDefault="00845787" w:rsidP="00D70625">
            <w:pPr>
              <w:rPr>
                <w:rFonts w:cs="Arial"/>
                <w:szCs w:val="24"/>
              </w:rPr>
            </w:pPr>
            <w:r>
              <w:rPr>
                <w:rFonts w:cs="Arial"/>
                <w:szCs w:val="24"/>
              </w:rPr>
              <w:t xml:space="preserve">This post </w:t>
            </w:r>
            <w:r w:rsidRPr="009668D8">
              <w:rPr>
                <w:rFonts w:cs="Arial"/>
                <w:bCs/>
                <w:szCs w:val="24"/>
              </w:rPr>
              <w:t>is not</w:t>
            </w:r>
            <w:r>
              <w:rPr>
                <w:rFonts w:cs="Arial"/>
                <w:szCs w:val="24"/>
              </w:rPr>
              <w:t xml:space="preserve"> subject to a disclosure.</w:t>
            </w:r>
          </w:p>
          <w:p w14:paraId="037D8BD0" w14:textId="2DF6BD2D" w:rsidR="00845787" w:rsidRPr="00C676CB" w:rsidRDefault="00845787" w:rsidP="00D70625">
            <w:pPr>
              <w:rPr>
                <w:rFonts w:cs="Arial"/>
                <w:szCs w:val="24"/>
              </w:rPr>
            </w:pPr>
          </w:p>
        </w:tc>
      </w:tr>
      <w:tr w:rsidR="00845787" w:rsidRPr="00D90B5D" w14:paraId="62E234B4" w14:textId="77777777" w:rsidTr="00D70625">
        <w:trPr>
          <w:trHeight w:val="709"/>
        </w:trPr>
        <w:tc>
          <w:tcPr>
            <w:tcW w:w="2552" w:type="dxa"/>
            <w:shd w:val="clear" w:color="auto" w:fill="F2F2F2" w:themeFill="background1" w:themeFillShade="F2"/>
            <w:vAlign w:val="center"/>
          </w:tcPr>
          <w:p w14:paraId="1D49CE54" w14:textId="77777777" w:rsidR="00845787" w:rsidRPr="00C676CB" w:rsidRDefault="00845787" w:rsidP="00D70625">
            <w:pPr>
              <w:rPr>
                <w:rFonts w:cs="Arial"/>
                <w:b/>
                <w:szCs w:val="24"/>
              </w:rPr>
            </w:pPr>
            <w:r>
              <w:rPr>
                <w:rFonts w:cs="Arial"/>
                <w:b/>
                <w:szCs w:val="24"/>
              </w:rPr>
              <w:t>Flexitime</w:t>
            </w:r>
          </w:p>
        </w:tc>
        <w:tc>
          <w:tcPr>
            <w:tcW w:w="7933" w:type="dxa"/>
            <w:vAlign w:val="center"/>
          </w:tcPr>
          <w:p w14:paraId="337D2431" w14:textId="173B8F65" w:rsidR="00845787" w:rsidRPr="00C676CB" w:rsidRDefault="00845787" w:rsidP="00D70625">
            <w:pPr>
              <w:rPr>
                <w:rFonts w:cs="Arial"/>
                <w:szCs w:val="24"/>
              </w:rPr>
            </w:pPr>
            <w:r>
              <w:rPr>
                <w:rFonts w:cs="Arial"/>
                <w:szCs w:val="24"/>
              </w:rPr>
              <w:t xml:space="preserve">This post </w:t>
            </w:r>
            <w:r w:rsidRPr="009668D8">
              <w:rPr>
                <w:rFonts w:cs="Arial"/>
                <w:bCs/>
                <w:szCs w:val="24"/>
              </w:rPr>
              <w:t xml:space="preserve">is </w:t>
            </w:r>
            <w:r>
              <w:rPr>
                <w:rFonts w:cs="Arial"/>
                <w:szCs w:val="24"/>
              </w:rPr>
              <w:t>eligible for flexitime.</w:t>
            </w:r>
          </w:p>
        </w:tc>
      </w:tr>
      <w:tr w:rsidR="00845787" w:rsidRPr="00D90B5D" w14:paraId="37CDE9FB" w14:textId="77777777" w:rsidTr="007C7799">
        <w:trPr>
          <w:trHeight w:val="1320"/>
        </w:trPr>
        <w:tc>
          <w:tcPr>
            <w:tcW w:w="2552" w:type="dxa"/>
            <w:tcBorders>
              <w:bottom w:val="single" w:sz="4" w:space="0" w:color="000000"/>
            </w:tcBorders>
            <w:shd w:val="clear" w:color="auto" w:fill="F2F2F2" w:themeFill="background1" w:themeFillShade="F2"/>
            <w:vAlign w:val="center"/>
          </w:tcPr>
          <w:p w14:paraId="1B0CD37B"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5619D359" w14:textId="5E4254AA" w:rsidR="00845787" w:rsidRDefault="00845787" w:rsidP="00D70625">
            <w:pPr>
              <w:rPr>
                <w:rFonts w:cs="Arial"/>
                <w:szCs w:val="24"/>
              </w:rPr>
            </w:pPr>
            <w:r>
              <w:rPr>
                <w:rFonts w:cs="Arial"/>
                <w:szCs w:val="24"/>
              </w:rPr>
              <w:t xml:space="preserve">This post </w:t>
            </w:r>
            <w:r w:rsidRPr="009668D8">
              <w:rPr>
                <w:rFonts w:cs="Arial"/>
                <w:bCs/>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r w:rsidR="00681A84" w:rsidRPr="00D90B5D" w14:paraId="6263725A" w14:textId="77777777" w:rsidTr="00681A84">
        <w:trPr>
          <w:trHeight w:val="1320"/>
        </w:trPr>
        <w:tc>
          <w:tcPr>
            <w:tcW w:w="2552" w:type="dxa"/>
            <w:tcBorders>
              <w:bottom w:val="single" w:sz="4" w:space="0" w:color="auto"/>
            </w:tcBorders>
            <w:shd w:val="clear" w:color="auto" w:fill="F2F2F2" w:themeFill="background1" w:themeFillShade="F2"/>
            <w:vAlign w:val="center"/>
          </w:tcPr>
          <w:p w14:paraId="71960431" w14:textId="77777777" w:rsidR="00681A84" w:rsidRDefault="00681A84" w:rsidP="00D70625">
            <w:pPr>
              <w:rPr>
                <w:rFonts w:cs="Arial"/>
                <w:b/>
                <w:szCs w:val="24"/>
              </w:rPr>
            </w:pPr>
          </w:p>
        </w:tc>
        <w:tc>
          <w:tcPr>
            <w:tcW w:w="7933" w:type="dxa"/>
            <w:tcBorders>
              <w:bottom w:val="single" w:sz="4" w:space="0" w:color="auto"/>
            </w:tcBorders>
            <w:vAlign w:val="center"/>
          </w:tcPr>
          <w:p w14:paraId="232BCCFB" w14:textId="77777777" w:rsidR="00681A84" w:rsidRDefault="00681A84" w:rsidP="00D70625">
            <w:pPr>
              <w:rPr>
                <w:rFonts w:cs="Arial"/>
                <w:szCs w:val="24"/>
              </w:rPr>
            </w:pPr>
          </w:p>
        </w:tc>
      </w:tr>
    </w:tbl>
    <w:p w14:paraId="1C26D73D" w14:textId="77777777" w:rsidR="00681A84" w:rsidRDefault="00681A84"/>
    <w:tbl>
      <w:tblPr>
        <w:tblStyle w:val="TableGrid"/>
        <w:tblW w:w="0" w:type="auto"/>
        <w:tblLook w:val="04A0" w:firstRow="1" w:lastRow="0" w:firstColumn="1" w:lastColumn="0" w:noHBand="0" w:noVBand="1"/>
      </w:tblPr>
      <w:tblGrid>
        <w:gridCol w:w="10456"/>
      </w:tblGrid>
      <w:tr w:rsidR="003F5F22" w14:paraId="64F5324F" w14:textId="77777777" w:rsidTr="003F5F22">
        <w:trPr>
          <w:trHeight w:val="624"/>
        </w:trPr>
        <w:tc>
          <w:tcPr>
            <w:tcW w:w="10456" w:type="dxa"/>
            <w:shd w:val="clear" w:color="auto" w:fill="F2F2F2" w:themeFill="background1" w:themeFillShade="F2"/>
            <w:vAlign w:val="center"/>
          </w:tcPr>
          <w:p w14:paraId="191C1242" w14:textId="77777777" w:rsidR="003F5F22" w:rsidRDefault="003F5F22" w:rsidP="003F5F22">
            <w:pPr>
              <w:rPr>
                <w:rFonts w:cs="Arial"/>
                <w:b/>
                <w:szCs w:val="24"/>
              </w:rPr>
            </w:pPr>
            <w:r w:rsidRPr="00681A84">
              <w:rPr>
                <w:rFonts w:cs="Arial"/>
                <w:b/>
                <w:szCs w:val="24"/>
              </w:rPr>
              <w:t>Description of role</w:t>
            </w:r>
          </w:p>
        </w:tc>
      </w:tr>
    </w:tbl>
    <w:p w14:paraId="2D97F3B7" w14:textId="77777777" w:rsidR="003F5F22" w:rsidRDefault="003F5F22" w:rsidP="00681A84">
      <w:pPr>
        <w:rPr>
          <w:rFonts w:cs="Arial"/>
          <w:b/>
          <w:szCs w:val="24"/>
        </w:rPr>
      </w:pPr>
    </w:p>
    <w:p w14:paraId="56B54796" w14:textId="77777777" w:rsidR="009668D8" w:rsidRDefault="009668D8" w:rsidP="009668D8">
      <w:r>
        <w:t>To assist in the provision of effective, safe and environmentally acceptable systems for managing the Waste Management Service to the residents of the county.</w:t>
      </w:r>
    </w:p>
    <w:p w14:paraId="038831B2" w14:textId="77777777" w:rsidR="009668D8" w:rsidRDefault="009668D8" w:rsidP="009668D8">
      <w:pPr>
        <w:ind w:left="720" w:hanging="720"/>
      </w:pPr>
    </w:p>
    <w:p w14:paraId="2B95EB59"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0E25B3A0" w14:textId="77777777" w:rsidTr="00300F4A">
        <w:trPr>
          <w:trHeight w:val="624"/>
        </w:trPr>
        <w:tc>
          <w:tcPr>
            <w:tcW w:w="10456" w:type="dxa"/>
            <w:shd w:val="clear" w:color="auto" w:fill="F2F2F2" w:themeFill="background1" w:themeFillShade="F2"/>
            <w:vAlign w:val="center"/>
          </w:tcPr>
          <w:p w14:paraId="31726F54" w14:textId="77777777" w:rsidR="003F5F22" w:rsidRDefault="003F5F22" w:rsidP="00300F4A">
            <w:pPr>
              <w:rPr>
                <w:rFonts w:cs="Arial"/>
                <w:b/>
                <w:szCs w:val="24"/>
              </w:rPr>
            </w:pPr>
            <w:r>
              <w:rPr>
                <w:rFonts w:cs="Arial"/>
                <w:b/>
                <w:szCs w:val="24"/>
              </w:rPr>
              <w:t>Duties and responsibilities</w:t>
            </w:r>
          </w:p>
        </w:tc>
      </w:tr>
    </w:tbl>
    <w:p w14:paraId="5768A6E3" w14:textId="31B6D427" w:rsidR="00681A84" w:rsidRDefault="00681A84" w:rsidP="00681A84">
      <w:pPr>
        <w:rPr>
          <w:rFonts w:cs="Arial"/>
          <w:b/>
          <w:szCs w:val="24"/>
        </w:rPr>
      </w:pPr>
    </w:p>
    <w:p w14:paraId="2E5EE561" w14:textId="77777777" w:rsidR="009668D8" w:rsidRDefault="009668D8" w:rsidP="009668D8">
      <w:pPr>
        <w:ind w:left="720"/>
      </w:pPr>
      <w:r>
        <w:t>Listed below are the responsibilities this role will be primarily responsible for:</w:t>
      </w:r>
    </w:p>
    <w:p w14:paraId="09928EB0" w14:textId="77777777" w:rsidR="009668D8" w:rsidRDefault="009668D8" w:rsidP="009668D8">
      <w:pPr>
        <w:ind w:left="720"/>
      </w:pPr>
    </w:p>
    <w:p w14:paraId="56789E3F" w14:textId="77777777" w:rsidR="009668D8" w:rsidRDefault="009668D8" w:rsidP="009668D8">
      <w:pPr>
        <w:numPr>
          <w:ilvl w:val="0"/>
          <w:numId w:val="23"/>
        </w:numPr>
      </w:pPr>
      <w:r>
        <w:t>Support the Senior Monitoring Officer and Contracts Manager in delivering their duties and responsibilities.</w:t>
      </w:r>
    </w:p>
    <w:p w14:paraId="6C5BCC72" w14:textId="77777777" w:rsidR="009668D8" w:rsidRDefault="009668D8" w:rsidP="009668D8">
      <w:pPr>
        <w:ind w:left="342"/>
      </w:pPr>
    </w:p>
    <w:p w14:paraId="18BF3165" w14:textId="77777777" w:rsidR="009668D8" w:rsidRDefault="009668D8" w:rsidP="009668D8">
      <w:pPr>
        <w:numPr>
          <w:ilvl w:val="0"/>
          <w:numId w:val="23"/>
        </w:numPr>
      </w:pPr>
      <w:r>
        <w:t>To assist the performance monitoring and administration of Waste Management contracts.</w:t>
      </w:r>
    </w:p>
    <w:p w14:paraId="79D6AC74" w14:textId="77777777" w:rsidR="009668D8" w:rsidRDefault="009668D8" w:rsidP="009668D8">
      <w:pPr>
        <w:ind w:left="522" w:hanging="540"/>
      </w:pPr>
      <w:r>
        <w:tab/>
      </w:r>
    </w:p>
    <w:p w14:paraId="3BA2EA42" w14:textId="77777777" w:rsidR="009668D8" w:rsidRDefault="009668D8" w:rsidP="009668D8">
      <w:pPr>
        <w:numPr>
          <w:ilvl w:val="0"/>
          <w:numId w:val="23"/>
        </w:numPr>
      </w:pPr>
      <w:r>
        <w:lastRenderedPageBreak/>
        <w:t>Undertaking inspections of county owned waste facilities to ensure effective, safe and</w:t>
      </w:r>
    </w:p>
    <w:p w14:paraId="7401B33A" w14:textId="77777777" w:rsidR="009668D8" w:rsidRDefault="009668D8" w:rsidP="009668D8">
      <w:pPr>
        <w:ind w:left="709" w:hanging="7"/>
      </w:pPr>
      <w:r>
        <w:t>environmentally sound practices are implemented in accordance with any contract requirements.</w:t>
      </w:r>
    </w:p>
    <w:p w14:paraId="00459C54" w14:textId="77777777" w:rsidR="009668D8" w:rsidRDefault="009668D8" w:rsidP="009668D8">
      <w:pPr>
        <w:ind w:left="522" w:hanging="540"/>
      </w:pPr>
    </w:p>
    <w:p w14:paraId="4DF5ABAB" w14:textId="0EF28DD5" w:rsidR="009668D8" w:rsidRPr="009668D8" w:rsidRDefault="009668D8" w:rsidP="00E66E5A">
      <w:pPr>
        <w:numPr>
          <w:ilvl w:val="0"/>
          <w:numId w:val="23"/>
        </w:numPr>
        <w:rPr>
          <w:rFonts w:cs="Arial"/>
          <w:b/>
          <w:szCs w:val="24"/>
        </w:rPr>
      </w:pPr>
      <w:r>
        <w:t xml:space="preserve">Assisting the implementation of service improvements e.g.  Capital improvement work at Household Waste Recycling Centres and other waste management facilities. </w:t>
      </w:r>
    </w:p>
    <w:p w14:paraId="56A8D988" w14:textId="26AE1DA9" w:rsidR="009668D8" w:rsidRDefault="009668D8" w:rsidP="00681A84">
      <w:pPr>
        <w:rPr>
          <w:rFonts w:cs="Arial"/>
          <w:b/>
          <w:szCs w:val="24"/>
        </w:rPr>
      </w:pPr>
    </w:p>
    <w:p w14:paraId="6DB6446D" w14:textId="77777777" w:rsidR="009668D8" w:rsidRDefault="009668D8" w:rsidP="009668D8">
      <w:pPr>
        <w:numPr>
          <w:ilvl w:val="0"/>
          <w:numId w:val="23"/>
        </w:numPr>
      </w:pPr>
      <w:r>
        <w:t>Liaising with residents, contractors, the Environment Agency, local authorities and other external agencies to investigate complaints and contract non-conformances.</w:t>
      </w:r>
    </w:p>
    <w:p w14:paraId="046C00BD" w14:textId="77777777" w:rsidR="009668D8" w:rsidRDefault="009668D8" w:rsidP="009668D8">
      <w:pPr>
        <w:ind w:left="522" w:hanging="540"/>
      </w:pPr>
    </w:p>
    <w:p w14:paraId="3E64FEF1" w14:textId="77777777" w:rsidR="009668D8" w:rsidRDefault="009668D8" w:rsidP="009668D8">
      <w:pPr>
        <w:numPr>
          <w:ilvl w:val="0"/>
          <w:numId w:val="24"/>
        </w:numPr>
      </w:pPr>
      <w:r>
        <w:t xml:space="preserve">Assisting the collection, recording and updating of information associated with the waste management service, in particular information relating to Household Waste Recycling Centres, transfer stations and third party contractor </w:t>
      </w:r>
      <w:proofErr w:type="gramStart"/>
      <w:r>
        <w:t>facilities..</w:t>
      </w:r>
      <w:proofErr w:type="gramEnd"/>
    </w:p>
    <w:p w14:paraId="43954ACD" w14:textId="77777777" w:rsidR="009668D8" w:rsidRDefault="009668D8" w:rsidP="009668D8">
      <w:pPr>
        <w:ind w:left="522" w:hanging="540"/>
      </w:pPr>
    </w:p>
    <w:p w14:paraId="51637FDA" w14:textId="77777777" w:rsidR="009668D8" w:rsidRDefault="009668D8" w:rsidP="009668D8">
      <w:pPr>
        <w:numPr>
          <w:ilvl w:val="0"/>
          <w:numId w:val="24"/>
        </w:numPr>
      </w:pPr>
      <w:r>
        <w:t>Assisting the implementation and development of quality systems.</w:t>
      </w:r>
    </w:p>
    <w:p w14:paraId="712C9ED1" w14:textId="77777777" w:rsidR="009668D8" w:rsidRDefault="009668D8" w:rsidP="009668D8"/>
    <w:p w14:paraId="57D5A2D9" w14:textId="77777777" w:rsidR="009668D8" w:rsidRDefault="009668D8" w:rsidP="009668D8">
      <w:pPr>
        <w:numPr>
          <w:ilvl w:val="0"/>
          <w:numId w:val="24"/>
        </w:numPr>
      </w:pPr>
      <w:r>
        <w:t>Assisting the investigation of audit trails including relevant auditing of contractors and third parties.</w:t>
      </w:r>
    </w:p>
    <w:p w14:paraId="39D54077" w14:textId="77777777" w:rsidR="009668D8" w:rsidRDefault="009668D8" w:rsidP="009668D8"/>
    <w:p w14:paraId="4516E2B5" w14:textId="77777777" w:rsidR="009668D8" w:rsidRDefault="009668D8" w:rsidP="009668D8">
      <w:pPr>
        <w:numPr>
          <w:ilvl w:val="0"/>
          <w:numId w:val="24"/>
        </w:numPr>
      </w:pPr>
      <w:r>
        <w:t>Aiding the monitoring of the Waste Permit Scheme through identification and investigation of unauthorised use of waste facilities.</w:t>
      </w:r>
    </w:p>
    <w:p w14:paraId="1A040C8D" w14:textId="77777777" w:rsidR="009668D8" w:rsidRDefault="009668D8" w:rsidP="009668D8"/>
    <w:p w14:paraId="28624C0D" w14:textId="77777777" w:rsidR="009668D8" w:rsidRDefault="009668D8" w:rsidP="009668D8">
      <w:pPr>
        <w:numPr>
          <w:ilvl w:val="0"/>
          <w:numId w:val="24"/>
        </w:numPr>
      </w:pPr>
      <w:r>
        <w:t>Assisting with data compilation relevant to Waste Data Flow and corporate performance requirements.</w:t>
      </w:r>
    </w:p>
    <w:p w14:paraId="5E0C457E" w14:textId="77777777" w:rsidR="009668D8" w:rsidRDefault="009668D8" w:rsidP="009668D8"/>
    <w:p w14:paraId="17D2EA83" w14:textId="77777777" w:rsidR="009668D8" w:rsidRDefault="009668D8" w:rsidP="009668D8">
      <w:pPr>
        <w:numPr>
          <w:ilvl w:val="0"/>
          <w:numId w:val="24"/>
        </w:numPr>
      </w:pPr>
      <w:r>
        <w:t>Monitor customer care on Household Waste Recycling Centres, handling and investigating complaints, compliments and suggestions and making appropriate recommendations for continuous improvement</w:t>
      </w:r>
    </w:p>
    <w:p w14:paraId="117B611C" w14:textId="77777777" w:rsidR="009668D8" w:rsidRDefault="009668D8" w:rsidP="009668D8"/>
    <w:p w14:paraId="45492785" w14:textId="77777777" w:rsidR="009668D8" w:rsidRDefault="009668D8" w:rsidP="009668D8">
      <w:pPr>
        <w:numPr>
          <w:ilvl w:val="0"/>
          <w:numId w:val="24"/>
        </w:numPr>
      </w:pPr>
      <w:r>
        <w:t>Providing advice to the public on recycling and other disposal methods of household and trade waste.</w:t>
      </w:r>
    </w:p>
    <w:p w14:paraId="5290321A" w14:textId="77777777" w:rsidR="009668D8" w:rsidRDefault="009668D8" w:rsidP="009668D8">
      <w:pPr>
        <w:tabs>
          <w:tab w:val="left" w:pos="1800"/>
          <w:tab w:val="left" w:pos="2520"/>
          <w:tab w:val="left" w:pos="3240"/>
          <w:tab w:val="left" w:pos="3960"/>
          <w:tab w:val="left" w:pos="4680"/>
          <w:tab w:val="left" w:pos="5400"/>
          <w:tab w:val="left" w:pos="6120"/>
          <w:tab w:val="left" w:pos="6840"/>
          <w:tab w:val="left" w:pos="7560"/>
          <w:tab w:val="left" w:pos="8280"/>
        </w:tabs>
        <w:ind w:left="720"/>
        <w:rPr>
          <w:szCs w:val="20"/>
        </w:rPr>
      </w:pPr>
    </w:p>
    <w:p w14:paraId="2B7B47B2" w14:textId="08F4FDD0" w:rsidR="009668D8" w:rsidRDefault="009668D8" w:rsidP="009668D8">
      <w:pPr>
        <w:tabs>
          <w:tab w:val="left" w:pos="1800"/>
          <w:tab w:val="left" w:pos="2520"/>
          <w:tab w:val="left" w:pos="3240"/>
          <w:tab w:val="left" w:pos="3960"/>
          <w:tab w:val="left" w:pos="4680"/>
          <w:tab w:val="left" w:pos="5400"/>
          <w:tab w:val="left" w:pos="6120"/>
          <w:tab w:val="left" w:pos="6840"/>
          <w:tab w:val="left" w:pos="7560"/>
          <w:tab w:val="left" w:pos="8280"/>
        </w:tabs>
        <w:ind w:left="720"/>
        <w:rPr>
          <w:rFonts w:cs="Arial"/>
          <w:b/>
          <w:szCs w:val="24"/>
        </w:rPr>
      </w:pPr>
      <w:r>
        <w:rPr>
          <w:szCs w:val="20"/>
        </w:rPr>
        <w:t>The above is not exhaustive and the post holder will be expected to undertake any duties which may reasonably fall within the level of responsibility and the competence of the post as directed by the Head of Service.</w:t>
      </w:r>
    </w:p>
    <w:p w14:paraId="72CFBEFC" w14:textId="26DECCE6" w:rsidR="009668D8" w:rsidRDefault="009668D8" w:rsidP="00681A84">
      <w:pPr>
        <w:rPr>
          <w:rFonts w:cs="Arial"/>
          <w:b/>
          <w:szCs w:val="24"/>
        </w:rPr>
      </w:pPr>
    </w:p>
    <w:p w14:paraId="4C675711" w14:textId="77777777" w:rsidR="009668D8" w:rsidRDefault="009668D8"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5BEEBE0" w14:textId="77777777" w:rsidTr="00300F4A">
        <w:trPr>
          <w:trHeight w:val="624"/>
        </w:trPr>
        <w:tc>
          <w:tcPr>
            <w:tcW w:w="10456" w:type="dxa"/>
            <w:shd w:val="clear" w:color="auto" w:fill="F2F2F2" w:themeFill="background1" w:themeFillShade="F2"/>
            <w:vAlign w:val="center"/>
          </w:tcPr>
          <w:p w14:paraId="6578C8DE" w14:textId="77777777" w:rsidR="003F5F22" w:rsidRDefault="003F5F22" w:rsidP="00300F4A">
            <w:pPr>
              <w:rPr>
                <w:rFonts w:cs="Arial"/>
                <w:b/>
                <w:szCs w:val="24"/>
              </w:rPr>
            </w:pPr>
            <w:r>
              <w:rPr>
                <w:rFonts w:cs="Arial"/>
                <w:b/>
                <w:szCs w:val="24"/>
              </w:rPr>
              <w:t>Organisational responsibilities</w:t>
            </w:r>
          </w:p>
        </w:tc>
      </w:tr>
    </w:tbl>
    <w:p w14:paraId="686BDA8C" w14:textId="77777777" w:rsidR="00681A84" w:rsidRDefault="00681A84">
      <w:pPr>
        <w:rPr>
          <w:b/>
        </w:rPr>
      </w:pPr>
    </w:p>
    <w:p w14:paraId="0CAC1576"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40C01939"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49472E1" w14:textId="77777777" w:rsidR="00681A84" w:rsidRPr="00681A84" w:rsidRDefault="00681A84" w:rsidP="003F5F22">
      <w:pPr>
        <w:pStyle w:val="ListParagraph"/>
        <w:ind w:left="567" w:hanging="425"/>
        <w:rPr>
          <w:rFonts w:cs="Arial"/>
          <w:szCs w:val="24"/>
        </w:rPr>
      </w:pPr>
    </w:p>
    <w:p w14:paraId="6E07ED0A"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411D8787" w14:textId="39B9B90E"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24FD132C" w14:textId="1BD54498" w:rsidR="009668D8" w:rsidRDefault="009668D8" w:rsidP="003F5F22">
      <w:pPr>
        <w:pStyle w:val="ListParagraph"/>
        <w:ind w:left="567"/>
        <w:rPr>
          <w:rFonts w:cs="Arial"/>
          <w:szCs w:val="24"/>
        </w:rPr>
      </w:pPr>
    </w:p>
    <w:p w14:paraId="5FB54B3E" w14:textId="49146310" w:rsidR="009668D8" w:rsidRDefault="009668D8" w:rsidP="003F5F22">
      <w:pPr>
        <w:pStyle w:val="ListParagraph"/>
        <w:ind w:left="567"/>
        <w:rPr>
          <w:rFonts w:cs="Arial"/>
          <w:szCs w:val="24"/>
        </w:rPr>
      </w:pPr>
    </w:p>
    <w:p w14:paraId="2E2938FA" w14:textId="77777777" w:rsidR="009668D8" w:rsidRDefault="009668D8" w:rsidP="003F5F22">
      <w:pPr>
        <w:pStyle w:val="ListParagraph"/>
        <w:ind w:left="567"/>
        <w:rPr>
          <w:rFonts w:cs="Arial"/>
          <w:szCs w:val="24"/>
        </w:rPr>
      </w:pPr>
    </w:p>
    <w:p w14:paraId="24E5194A" w14:textId="77777777" w:rsidR="00681A84" w:rsidRPr="00681A84" w:rsidRDefault="00681A84" w:rsidP="00681A84">
      <w:pPr>
        <w:pStyle w:val="ListParagraph"/>
        <w:rPr>
          <w:rFonts w:cs="Arial"/>
          <w:szCs w:val="24"/>
        </w:rPr>
      </w:pPr>
    </w:p>
    <w:p w14:paraId="0407FE28" w14:textId="77777777" w:rsidR="00681A84" w:rsidRDefault="00681A84" w:rsidP="003F5F22">
      <w:pPr>
        <w:pStyle w:val="ListParagraph"/>
        <w:numPr>
          <w:ilvl w:val="0"/>
          <w:numId w:val="21"/>
        </w:numPr>
        <w:ind w:left="567" w:hanging="425"/>
        <w:rPr>
          <w:rFonts w:cs="Arial"/>
          <w:b/>
          <w:szCs w:val="24"/>
        </w:rPr>
      </w:pPr>
      <w:r>
        <w:rPr>
          <w:rFonts w:cs="Arial"/>
          <w:b/>
          <w:szCs w:val="24"/>
        </w:rPr>
        <w:lastRenderedPageBreak/>
        <w:t>Communication</w:t>
      </w:r>
    </w:p>
    <w:p w14:paraId="41AE08F1"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C99D92C" w14:textId="77777777" w:rsidR="00681A84" w:rsidRPr="00681A84" w:rsidRDefault="00681A84" w:rsidP="003F5F22">
      <w:pPr>
        <w:pStyle w:val="ListParagraph"/>
        <w:ind w:left="567" w:hanging="425"/>
        <w:rPr>
          <w:rFonts w:cs="Arial"/>
          <w:szCs w:val="24"/>
        </w:rPr>
      </w:pPr>
    </w:p>
    <w:p w14:paraId="452D3BBC" w14:textId="77777777" w:rsidR="00681A84" w:rsidRDefault="00681A84" w:rsidP="003F5F22">
      <w:pPr>
        <w:pStyle w:val="ListParagraph"/>
        <w:numPr>
          <w:ilvl w:val="0"/>
          <w:numId w:val="21"/>
        </w:numPr>
        <w:ind w:left="567" w:hanging="425"/>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73597176"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4962B7B9" w14:textId="77777777" w:rsidR="0063274D" w:rsidRPr="00681A84" w:rsidRDefault="0063274D" w:rsidP="003F5F22">
      <w:pPr>
        <w:pStyle w:val="ListParagraph"/>
        <w:ind w:left="567" w:hanging="425"/>
        <w:rPr>
          <w:rFonts w:cs="Arial"/>
          <w:szCs w:val="24"/>
        </w:rPr>
      </w:pPr>
    </w:p>
    <w:p w14:paraId="6B2F17C9"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08B06339"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1DB3614" w14:textId="77777777" w:rsidR="0063274D" w:rsidRPr="0063274D" w:rsidRDefault="0063274D" w:rsidP="003F5F22">
      <w:pPr>
        <w:pStyle w:val="ListParagraph"/>
        <w:ind w:left="567" w:hanging="425"/>
        <w:rPr>
          <w:rFonts w:cs="Arial"/>
          <w:szCs w:val="24"/>
        </w:rPr>
      </w:pPr>
      <w:r>
        <w:rPr>
          <w:rFonts w:cs="Arial"/>
          <w:szCs w:val="24"/>
        </w:rPr>
        <w:t xml:space="preserve"> </w:t>
      </w:r>
    </w:p>
    <w:p w14:paraId="01B69C33"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5592F89D"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2587FB3" w14:textId="77777777" w:rsidR="005360F5" w:rsidRDefault="005360F5" w:rsidP="003F5F22">
      <w:pPr>
        <w:pStyle w:val="ListParagraph"/>
        <w:ind w:left="567"/>
        <w:rPr>
          <w:rFonts w:cs="Arial"/>
          <w:szCs w:val="24"/>
        </w:rPr>
      </w:pPr>
    </w:p>
    <w:p w14:paraId="1827A649" w14:textId="77777777" w:rsidR="00581EEF" w:rsidRDefault="005360F5" w:rsidP="00581EEF">
      <w:pPr>
        <w:numPr>
          <w:ilvl w:val="0"/>
          <w:numId w:val="22"/>
        </w:numPr>
        <w:ind w:left="360" w:hanging="218"/>
        <w:contextualSpacing/>
        <w:rPr>
          <w:rFonts w:cs="Arial"/>
          <w:b/>
          <w:bCs/>
          <w:sz w:val="22"/>
          <w:lang w:bidi="ar-SA"/>
        </w:rPr>
      </w:pPr>
      <w:r>
        <w:rPr>
          <w:rFonts w:cs="Arial"/>
          <w:szCs w:val="24"/>
        </w:rPr>
        <w:t xml:space="preserve">   </w:t>
      </w:r>
      <w:r w:rsidR="00581EEF">
        <w:rPr>
          <w:rFonts w:cs="Arial"/>
          <w:b/>
          <w:bCs/>
        </w:rPr>
        <w:t>Climate Change</w:t>
      </w:r>
    </w:p>
    <w:p w14:paraId="77F56794" w14:textId="35907B26" w:rsidR="00581EEF" w:rsidRDefault="00581EEF" w:rsidP="00581EEF">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1C938EB5" w14:textId="77777777" w:rsidR="00581EEF" w:rsidRPr="00581EEF" w:rsidRDefault="00581EEF" w:rsidP="00581EEF">
      <w:pPr>
        <w:ind w:left="567"/>
        <w:rPr>
          <w:rFonts w:cs="Arial"/>
        </w:rPr>
      </w:pPr>
    </w:p>
    <w:p w14:paraId="63D67C8F"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36756CBE"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1D972FD" w14:textId="77777777" w:rsidR="0063274D" w:rsidRPr="0063274D" w:rsidRDefault="0063274D" w:rsidP="003F5F22">
      <w:pPr>
        <w:pStyle w:val="ListParagraph"/>
        <w:ind w:left="567" w:hanging="425"/>
        <w:rPr>
          <w:rFonts w:cs="Arial"/>
          <w:szCs w:val="24"/>
        </w:rPr>
      </w:pPr>
    </w:p>
    <w:p w14:paraId="1E1D3612"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61B00211"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384C227D" w14:textId="77777777" w:rsidR="0063274D" w:rsidRPr="0063274D" w:rsidRDefault="0063274D" w:rsidP="003F5F22">
      <w:pPr>
        <w:pStyle w:val="ListParagraph"/>
        <w:ind w:left="567" w:hanging="425"/>
        <w:rPr>
          <w:rFonts w:cs="Arial"/>
          <w:szCs w:val="24"/>
        </w:rPr>
      </w:pPr>
    </w:p>
    <w:p w14:paraId="5BD3E6DB"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6B4C4A67"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68CF525E" w14:textId="77777777" w:rsidR="0063274D" w:rsidRPr="0063274D" w:rsidRDefault="0063274D" w:rsidP="003F5F22">
      <w:pPr>
        <w:pStyle w:val="ListParagraph"/>
        <w:ind w:left="567" w:hanging="425"/>
        <w:rPr>
          <w:rFonts w:cs="Arial"/>
          <w:szCs w:val="24"/>
        </w:rPr>
      </w:pPr>
    </w:p>
    <w:p w14:paraId="7497D136"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7F42087D"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234C97A0" w14:textId="77777777" w:rsidR="00681A84" w:rsidRPr="00681A84" w:rsidRDefault="00681A84"/>
    <w:p w14:paraId="4C61A479"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58EF9D82"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209FC20A" w14:textId="77777777" w:rsidTr="0063274D">
        <w:trPr>
          <w:trHeight w:val="431"/>
        </w:trPr>
        <w:tc>
          <w:tcPr>
            <w:tcW w:w="15734" w:type="dxa"/>
            <w:gridSpan w:val="3"/>
            <w:tcBorders>
              <w:top w:val="nil"/>
              <w:left w:val="nil"/>
              <w:right w:val="nil"/>
            </w:tcBorders>
            <w:vAlign w:val="center"/>
          </w:tcPr>
          <w:p w14:paraId="7B7A5F1C" w14:textId="270ED51A"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r w:rsidR="009668D8">
              <w:rPr>
                <w:rFonts w:cs="Arial"/>
                <w:noProof/>
                <w:color w:val="auto"/>
                <w:sz w:val="32"/>
                <w:szCs w:val="32"/>
                <w:lang w:eastAsia="en-GB"/>
              </w:rPr>
              <w:t>: Waste Monitoring Officer</w:t>
            </w:r>
          </w:p>
        </w:tc>
      </w:tr>
      <w:tr w:rsidR="00040EE4" w14:paraId="40DF2F6F" w14:textId="77777777" w:rsidTr="00040EE4">
        <w:trPr>
          <w:trHeight w:val="567"/>
        </w:trPr>
        <w:tc>
          <w:tcPr>
            <w:tcW w:w="1671" w:type="dxa"/>
            <w:shd w:val="clear" w:color="auto" w:fill="F2F2F2" w:themeFill="background1" w:themeFillShade="F2"/>
            <w:vAlign w:val="center"/>
          </w:tcPr>
          <w:p w14:paraId="2BE3BFB1"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5B3DBCC5"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6A7FB8BE"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1D7483CB" w14:textId="77777777" w:rsidTr="00040EE4">
        <w:trPr>
          <w:trHeight w:val="1923"/>
        </w:trPr>
        <w:tc>
          <w:tcPr>
            <w:tcW w:w="1671" w:type="dxa"/>
            <w:shd w:val="clear" w:color="auto" w:fill="F2F2F2" w:themeFill="background1" w:themeFillShade="F2"/>
          </w:tcPr>
          <w:p w14:paraId="4D2B8A11" w14:textId="77777777" w:rsidR="00845787" w:rsidRPr="00845787" w:rsidRDefault="00845787" w:rsidP="00D70625">
            <w:pPr>
              <w:pStyle w:val="aTitle"/>
              <w:tabs>
                <w:tab w:val="clear" w:pos="4513"/>
              </w:tabs>
              <w:rPr>
                <w:rFonts w:cs="Arial"/>
                <w:noProof/>
                <w:color w:val="auto"/>
                <w:sz w:val="22"/>
                <w:lang w:eastAsia="en-GB"/>
              </w:rPr>
            </w:pPr>
          </w:p>
          <w:p w14:paraId="1A5C98BA"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09349154" w14:textId="2E8A4BB6" w:rsidR="00845787" w:rsidRPr="009668D8" w:rsidRDefault="009668D8" w:rsidP="009668D8">
            <w:pPr>
              <w:pStyle w:val="aTitle"/>
              <w:numPr>
                <w:ilvl w:val="0"/>
                <w:numId w:val="21"/>
              </w:numPr>
              <w:tabs>
                <w:tab w:val="clear" w:pos="4513"/>
                <w:tab w:val="clear" w:pos="9026"/>
              </w:tabs>
              <w:rPr>
                <w:rFonts w:cs="Arial"/>
                <w:b w:val="0"/>
                <w:bCs/>
                <w:i/>
                <w:noProof/>
                <w:color w:val="auto"/>
                <w:sz w:val="22"/>
                <w:lang w:eastAsia="en-GB"/>
              </w:rPr>
            </w:pPr>
            <w:r w:rsidRPr="009668D8">
              <w:rPr>
                <w:b w:val="0"/>
                <w:bCs/>
                <w:color w:val="auto"/>
                <w:sz w:val="20"/>
              </w:rPr>
              <w:t>Educated to NVQ level 3 or equivalent in a related subject.</w:t>
            </w:r>
          </w:p>
        </w:tc>
        <w:tc>
          <w:tcPr>
            <w:tcW w:w="4961" w:type="dxa"/>
          </w:tcPr>
          <w:p w14:paraId="608AD57B" w14:textId="77777777" w:rsidR="009668D8" w:rsidRDefault="009668D8" w:rsidP="009668D8">
            <w:pPr>
              <w:numPr>
                <w:ilvl w:val="0"/>
                <w:numId w:val="25"/>
              </w:numPr>
              <w:tabs>
                <w:tab w:val="left" w:pos="2880"/>
              </w:tabs>
              <w:rPr>
                <w:sz w:val="20"/>
              </w:rPr>
            </w:pPr>
            <w:r>
              <w:rPr>
                <w:sz w:val="20"/>
              </w:rPr>
              <w:t>Degree in a related discipline.</w:t>
            </w:r>
          </w:p>
          <w:p w14:paraId="6CCD5CF8" w14:textId="435AD2A1" w:rsidR="00845787" w:rsidRPr="00845787" w:rsidRDefault="00845787" w:rsidP="009668D8">
            <w:pPr>
              <w:pStyle w:val="aTitle"/>
              <w:tabs>
                <w:tab w:val="clear" w:pos="4513"/>
              </w:tabs>
              <w:ind w:left="312"/>
              <w:rPr>
                <w:rFonts w:cs="Arial"/>
                <w:b w:val="0"/>
                <w:noProof/>
                <w:color w:val="auto"/>
                <w:sz w:val="22"/>
                <w:lang w:eastAsia="en-GB"/>
              </w:rPr>
            </w:pPr>
          </w:p>
        </w:tc>
      </w:tr>
      <w:tr w:rsidR="00040EE4" w14:paraId="4A7A8E5C" w14:textId="77777777" w:rsidTr="00040EE4">
        <w:trPr>
          <w:trHeight w:val="1712"/>
        </w:trPr>
        <w:tc>
          <w:tcPr>
            <w:tcW w:w="1671" w:type="dxa"/>
            <w:shd w:val="clear" w:color="auto" w:fill="F2F2F2" w:themeFill="background1" w:themeFillShade="F2"/>
          </w:tcPr>
          <w:p w14:paraId="19F0B33A" w14:textId="77777777" w:rsidR="00845787" w:rsidRPr="00845787" w:rsidRDefault="00845787" w:rsidP="00D70625">
            <w:pPr>
              <w:pStyle w:val="aTitle"/>
              <w:tabs>
                <w:tab w:val="clear" w:pos="4513"/>
              </w:tabs>
              <w:rPr>
                <w:rFonts w:cs="Arial"/>
                <w:noProof/>
                <w:color w:val="auto"/>
                <w:sz w:val="22"/>
                <w:lang w:eastAsia="en-GB"/>
              </w:rPr>
            </w:pPr>
          </w:p>
          <w:p w14:paraId="42187F8D"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62E88D9A" w14:textId="77777777" w:rsidR="009668D8" w:rsidRDefault="009668D8" w:rsidP="009668D8">
            <w:pPr>
              <w:numPr>
                <w:ilvl w:val="0"/>
                <w:numId w:val="25"/>
              </w:numPr>
              <w:tabs>
                <w:tab w:val="left" w:pos="2880"/>
              </w:tabs>
              <w:rPr>
                <w:sz w:val="20"/>
              </w:rPr>
            </w:pPr>
            <w:r>
              <w:rPr>
                <w:sz w:val="20"/>
              </w:rPr>
              <w:t>Clearly demonstrate experience in waste management or a related field.</w:t>
            </w:r>
          </w:p>
          <w:p w14:paraId="0E8D42A9" w14:textId="77777777" w:rsidR="009668D8" w:rsidRDefault="009668D8" w:rsidP="009668D8">
            <w:pPr>
              <w:numPr>
                <w:ilvl w:val="0"/>
                <w:numId w:val="25"/>
              </w:numPr>
              <w:tabs>
                <w:tab w:val="left" w:pos="2880"/>
              </w:tabs>
              <w:rPr>
                <w:sz w:val="20"/>
              </w:rPr>
            </w:pPr>
            <w:r>
              <w:rPr>
                <w:sz w:val="20"/>
              </w:rPr>
              <w:t>Experience of monitoring contractor activities.</w:t>
            </w:r>
          </w:p>
          <w:p w14:paraId="2ACA0F85" w14:textId="6FFB40E9" w:rsidR="00621974" w:rsidRPr="00621974" w:rsidRDefault="00621974" w:rsidP="00621974">
            <w:pPr>
              <w:pStyle w:val="aTitle"/>
              <w:tabs>
                <w:tab w:val="clear" w:pos="4513"/>
                <w:tab w:val="clear" w:pos="9026"/>
              </w:tabs>
              <w:rPr>
                <w:rFonts w:cs="Arial"/>
                <w:b w:val="0"/>
                <w:i/>
                <w:noProof/>
                <w:color w:val="auto"/>
                <w:sz w:val="22"/>
                <w:lang w:eastAsia="en-GB"/>
              </w:rPr>
            </w:pPr>
          </w:p>
        </w:tc>
        <w:tc>
          <w:tcPr>
            <w:tcW w:w="4961" w:type="dxa"/>
          </w:tcPr>
          <w:p w14:paraId="5E74677F" w14:textId="77777777" w:rsidR="009668D8" w:rsidRDefault="009668D8" w:rsidP="009668D8">
            <w:pPr>
              <w:numPr>
                <w:ilvl w:val="0"/>
                <w:numId w:val="25"/>
              </w:numPr>
              <w:tabs>
                <w:tab w:val="left" w:pos="2880"/>
              </w:tabs>
              <w:rPr>
                <w:sz w:val="20"/>
              </w:rPr>
            </w:pPr>
            <w:r>
              <w:rPr>
                <w:sz w:val="20"/>
              </w:rPr>
              <w:t>Experience of working in a regulatory role.</w:t>
            </w:r>
          </w:p>
          <w:p w14:paraId="32B34A48" w14:textId="77777777" w:rsidR="009668D8" w:rsidRDefault="009668D8" w:rsidP="009668D8">
            <w:pPr>
              <w:numPr>
                <w:ilvl w:val="0"/>
                <w:numId w:val="25"/>
              </w:numPr>
              <w:tabs>
                <w:tab w:val="left" w:pos="2880"/>
              </w:tabs>
              <w:rPr>
                <w:sz w:val="20"/>
              </w:rPr>
            </w:pPr>
            <w:r>
              <w:rPr>
                <w:sz w:val="20"/>
              </w:rPr>
              <w:t>Experience of dealing with the public and Members.</w:t>
            </w:r>
          </w:p>
          <w:p w14:paraId="45F7B228" w14:textId="0E4F4D19" w:rsidR="00845787" w:rsidRPr="00845787" w:rsidRDefault="00845787" w:rsidP="009668D8">
            <w:pPr>
              <w:pStyle w:val="aTitle"/>
              <w:tabs>
                <w:tab w:val="clear" w:pos="4513"/>
              </w:tabs>
              <w:ind w:left="312"/>
              <w:rPr>
                <w:rFonts w:cs="Arial"/>
                <w:b w:val="0"/>
                <w:noProof/>
                <w:color w:val="auto"/>
                <w:sz w:val="22"/>
                <w:lang w:eastAsia="en-GB"/>
              </w:rPr>
            </w:pPr>
          </w:p>
        </w:tc>
      </w:tr>
      <w:tr w:rsidR="00040EE4" w14:paraId="4C88EBB1" w14:textId="77777777" w:rsidTr="00040EE4">
        <w:trPr>
          <w:trHeight w:val="1962"/>
        </w:trPr>
        <w:tc>
          <w:tcPr>
            <w:tcW w:w="1671" w:type="dxa"/>
            <w:shd w:val="clear" w:color="auto" w:fill="F2F2F2" w:themeFill="background1" w:themeFillShade="F2"/>
          </w:tcPr>
          <w:p w14:paraId="5AB4337D" w14:textId="77777777" w:rsidR="00845787" w:rsidRPr="00845787" w:rsidRDefault="00845787" w:rsidP="00D70625">
            <w:pPr>
              <w:pStyle w:val="aTitle"/>
              <w:tabs>
                <w:tab w:val="clear" w:pos="4513"/>
              </w:tabs>
              <w:rPr>
                <w:rFonts w:cs="Arial"/>
                <w:noProof/>
                <w:color w:val="auto"/>
                <w:sz w:val="22"/>
                <w:lang w:eastAsia="en-GB"/>
              </w:rPr>
            </w:pPr>
          </w:p>
          <w:p w14:paraId="4E283A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6768ADA0" w14:textId="77777777" w:rsidR="009668D8" w:rsidRDefault="009668D8" w:rsidP="009668D8">
            <w:pPr>
              <w:numPr>
                <w:ilvl w:val="0"/>
                <w:numId w:val="25"/>
              </w:numPr>
              <w:tabs>
                <w:tab w:val="left" w:pos="2880"/>
              </w:tabs>
              <w:rPr>
                <w:sz w:val="20"/>
              </w:rPr>
            </w:pPr>
            <w:r>
              <w:rPr>
                <w:sz w:val="20"/>
              </w:rPr>
              <w:t>Good interpersonal communication and organisational skills.</w:t>
            </w:r>
          </w:p>
          <w:p w14:paraId="35D9BDAD" w14:textId="77777777" w:rsidR="009668D8" w:rsidRDefault="009668D8" w:rsidP="009668D8">
            <w:pPr>
              <w:numPr>
                <w:ilvl w:val="0"/>
                <w:numId w:val="25"/>
              </w:numPr>
              <w:tabs>
                <w:tab w:val="left" w:pos="2880"/>
              </w:tabs>
              <w:rPr>
                <w:sz w:val="20"/>
              </w:rPr>
            </w:pPr>
            <w:r>
              <w:rPr>
                <w:sz w:val="20"/>
              </w:rPr>
              <w:t>Ability to report and record on site events.</w:t>
            </w:r>
          </w:p>
          <w:p w14:paraId="7D4E548F" w14:textId="77777777" w:rsidR="009668D8" w:rsidRDefault="009668D8" w:rsidP="009668D8">
            <w:pPr>
              <w:numPr>
                <w:ilvl w:val="0"/>
                <w:numId w:val="25"/>
              </w:numPr>
              <w:tabs>
                <w:tab w:val="left" w:pos="2880"/>
              </w:tabs>
              <w:rPr>
                <w:sz w:val="20"/>
              </w:rPr>
            </w:pPr>
            <w:r>
              <w:rPr>
                <w:sz w:val="20"/>
              </w:rPr>
              <w:t>Knowledge of waste management and associated health and safety issues.</w:t>
            </w:r>
          </w:p>
          <w:p w14:paraId="410EF36D" w14:textId="77777777" w:rsidR="009668D8" w:rsidRDefault="009668D8" w:rsidP="009668D8">
            <w:pPr>
              <w:numPr>
                <w:ilvl w:val="0"/>
                <w:numId w:val="25"/>
              </w:numPr>
              <w:tabs>
                <w:tab w:val="left" w:pos="2880"/>
              </w:tabs>
              <w:rPr>
                <w:sz w:val="20"/>
              </w:rPr>
            </w:pPr>
            <w:r>
              <w:rPr>
                <w:sz w:val="20"/>
              </w:rPr>
              <w:t>Ability to use basic ITC software; Word, Excel and Lotus Notes.</w:t>
            </w:r>
          </w:p>
          <w:p w14:paraId="759D71A3" w14:textId="77777777" w:rsidR="009668D8" w:rsidRDefault="009668D8" w:rsidP="009668D8">
            <w:pPr>
              <w:tabs>
                <w:tab w:val="left" w:pos="2880"/>
              </w:tabs>
              <w:rPr>
                <w:sz w:val="20"/>
              </w:rPr>
            </w:pPr>
          </w:p>
          <w:p w14:paraId="02CAADCA" w14:textId="14F62E4C" w:rsidR="00621974" w:rsidRPr="008061D3" w:rsidRDefault="00621974" w:rsidP="008061D3">
            <w:pPr>
              <w:pStyle w:val="aTitle"/>
              <w:tabs>
                <w:tab w:val="clear" w:pos="4513"/>
                <w:tab w:val="clear" w:pos="9026"/>
              </w:tabs>
              <w:rPr>
                <w:rFonts w:cs="Arial"/>
                <w:b w:val="0"/>
                <w:i/>
                <w:noProof/>
                <w:color w:val="auto"/>
                <w:sz w:val="22"/>
                <w:lang w:eastAsia="en-GB"/>
              </w:rPr>
            </w:pPr>
          </w:p>
        </w:tc>
        <w:tc>
          <w:tcPr>
            <w:tcW w:w="4961" w:type="dxa"/>
          </w:tcPr>
          <w:p w14:paraId="34D7A71A" w14:textId="77777777" w:rsidR="009668D8" w:rsidRDefault="009668D8" w:rsidP="009668D8">
            <w:pPr>
              <w:numPr>
                <w:ilvl w:val="0"/>
                <w:numId w:val="25"/>
              </w:numPr>
              <w:tabs>
                <w:tab w:val="left" w:pos="2880"/>
              </w:tabs>
              <w:rPr>
                <w:sz w:val="20"/>
              </w:rPr>
            </w:pPr>
            <w:r>
              <w:rPr>
                <w:sz w:val="20"/>
              </w:rPr>
              <w:t>Knowledge of the local area.</w:t>
            </w:r>
          </w:p>
          <w:p w14:paraId="503252AE" w14:textId="77777777" w:rsidR="009668D8" w:rsidRDefault="009668D8" w:rsidP="009668D8">
            <w:pPr>
              <w:numPr>
                <w:ilvl w:val="0"/>
                <w:numId w:val="25"/>
              </w:numPr>
              <w:tabs>
                <w:tab w:val="left" w:pos="2880"/>
              </w:tabs>
              <w:rPr>
                <w:sz w:val="20"/>
              </w:rPr>
            </w:pPr>
            <w:r>
              <w:rPr>
                <w:sz w:val="20"/>
              </w:rPr>
              <w:t>Previous knowledge and experience of quality, health, safety and environmental systems.</w:t>
            </w:r>
          </w:p>
          <w:p w14:paraId="359ACCEE" w14:textId="77777777" w:rsidR="009668D8" w:rsidRPr="00955CB2" w:rsidRDefault="009668D8" w:rsidP="009668D8">
            <w:pPr>
              <w:numPr>
                <w:ilvl w:val="0"/>
                <w:numId w:val="25"/>
              </w:numPr>
              <w:tabs>
                <w:tab w:val="left" w:pos="2880"/>
              </w:tabs>
              <w:rPr>
                <w:sz w:val="20"/>
              </w:rPr>
            </w:pPr>
            <w:r>
              <w:rPr>
                <w:sz w:val="20"/>
              </w:rPr>
              <w:t>Good understanding of the risk assessment process.</w:t>
            </w:r>
          </w:p>
          <w:p w14:paraId="41AE0880" w14:textId="134D6D0F" w:rsidR="00845787" w:rsidRPr="00845787" w:rsidRDefault="00845787" w:rsidP="009668D8">
            <w:pPr>
              <w:pStyle w:val="aTitle"/>
              <w:tabs>
                <w:tab w:val="clear" w:pos="4513"/>
              </w:tabs>
              <w:ind w:left="312"/>
              <w:rPr>
                <w:rFonts w:cs="Arial"/>
                <w:b w:val="0"/>
                <w:noProof/>
                <w:color w:val="auto"/>
                <w:sz w:val="22"/>
                <w:lang w:eastAsia="en-GB"/>
              </w:rPr>
            </w:pPr>
          </w:p>
        </w:tc>
      </w:tr>
      <w:tr w:rsidR="00040EE4" w14:paraId="4B4B91E6" w14:textId="77777777" w:rsidTr="00040EE4">
        <w:trPr>
          <w:trHeight w:val="2794"/>
        </w:trPr>
        <w:tc>
          <w:tcPr>
            <w:tcW w:w="1671" w:type="dxa"/>
            <w:shd w:val="clear" w:color="auto" w:fill="F2F2F2" w:themeFill="background1" w:themeFillShade="F2"/>
          </w:tcPr>
          <w:p w14:paraId="3BC6D34C" w14:textId="77777777" w:rsidR="00845787" w:rsidRPr="00845787" w:rsidRDefault="00845787" w:rsidP="00D70625">
            <w:pPr>
              <w:pStyle w:val="aTitle"/>
              <w:tabs>
                <w:tab w:val="clear" w:pos="4513"/>
              </w:tabs>
              <w:rPr>
                <w:rFonts w:cs="Arial"/>
                <w:noProof/>
                <w:color w:val="auto"/>
                <w:sz w:val="22"/>
                <w:lang w:eastAsia="en-GB"/>
              </w:rPr>
            </w:pPr>
          </w:p>
          <w:p w14:paraId="55A4D6F6"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4E323A6F" w14:textId="77777777" w:rsidR="009668D8" w:rsidRDefault="009668D8" w:rsidP="009668D8">
            <w:pPr>
              <w:numPr>
                <w:ilvl w:val="0"/>
                <w:numId w:val="25"/>
              </w:numPr>
              <w:tabs>
                <w:tab w:val="left" w:pos="2880"/>
              </w:tabs>
              <w:rPr>
                <w:sz w:val="20"/>
              </w:rPr>
            </w:pPr>
            <w:r>
              <w:rPr>
                <w:sz w:val="20"/>
              </w:rPr>
              <w:t>Ability to respond quickly and efficiently to queries from senior and line management, colleagues and external agencies.</w:t>
            </w:r>
          </w:p>
          <w:p w14:paraId="77F89FC5" w14:textId="77777777" w:rsidR="009668D8" w:rsidRDefault="009668D8" w:rsidP="009668D8">
            <w:pPr>
              <w:numPr>
                <w:ilvl w:val="0"/>
                <w:numId w:val="25"/>
              </w:numPr>
              <w:tabs>
                <w:tab w:val="left" w:pos="2880"/>
              </w:tabs>
              <w:rPr>
                <w:sz w:val="20"/>
              </w:rPr>
            </w:pPr>
            <w:r>
              <w:rPr>
                <w:sz w:val="20"/>
              </w:rPr>
              <w:t xml:space="preserve">Ability to work using own initiative. </w:t>
            </w:r>
          </w:p>
          <w:p w14:paraId="1816348A" w14:textId="77777777" w:rsidR="009668D8" w:rsidRDefault="009668D8" w:rsidP="009668D8">
            <w:pPr>
              <w:numPr>
                <w:ilvl w:val="0"/>
                <w:numId w:val="25"/>
              </w:numPr>
              <w:tabs>
                <w:tab w:val="left" w:pos="2880"/>
              </w:tabs>
              <w:rPr>
                <w:sz w:val="20"/>
              </w:rPr>
            </w:pPr>
            <w:r>
              <w:rPr>
                <w:sz w:val="20"/>
              </w:rPr>
              <w:t>Ability to forge good working relationships with colleagues and contractors.</w:t>
            </w:r>
          </w:p>
          <w:p w14:paraId="26EA623C" w14:textId="77777777" w:rsidR="009668D8" w:rsidRDefault="009668D8" w:rsidP="009668D8">
            <w:pPr>
              <w:numPr>
                <w:ilvl w:val="0"/>
                <w:numId w:val="25"/>
              </w:numPr>
              <w:tabs>
                <w:tab w:val="left" w:pos="2880"/>
              </w:tabs>
              <w:rPr>
                <w:sz w:val="20"/>
              </w:rPr>
            </w:pPr>
            <w:r>
              <w:rPr>
                <w:sz w:val="20"/>
              </w:rPr>
              <w:t>Reliable, conscientious, presentable, diplomatic and tactful.</w:t>
            </w:r>
          </w:p>
          <w:p w14:paraId="08C751F2" w14:textId="77777777" w:rsidR="009668D8" w:rsidRDefault="009668D8" w:rsidP="009668D8">
            <w:pPr>
              <w:numPr>
                <w:ilvl w:val="0"/>
                <w:numId w:val="25"/>
              </w:numPr>
              <w:tabs>
                <w:tab w:val="left" w:pos="2880"/>
              </w:tabs>
              <w:rPr>
                <w:sz w:val="20"/>
              </w:rPr>
            </w:pPr>
            <w:r>
              <w:rPr>
                <w:sz w:val="20"/>
              </w:rPr>
              <w:t>Flexible approach to work with a willingness to cover works outside of normal working hours, if required.</w:t>
            </w:r>
          </w:p>
          <w:p w14:paraId="3A96251B" w14:textId="542975A8" w:rsidR="009668D8" w:rsidRPr="009668D8" w:rsidRDefault="009668D8" w:rsidP="00507253">
            <w:pPr>
              <w:numPr>
                <w:ilvl w:val="0"/>
                <w:numId w:val="25"/>
              </w:numPr>
              <w:tabs>
                <w:tab w:val="left" w:pos="2880"/>
              </w:tabs>
              <w:rPr>
                <w:sz w:val="20"/>
              </w:rPr>
            </w:pPr>
            <w:r w:rsidRPr="009668D8">
              <w:rPr>
                <w:sz w:val="20"/>
              </w:rPr>
              <w:t>Physically mobile, be able to operate effectively on all types of terrain.</w:t>
            </w:r>
          </w:p>
          <w:p w14:paraId="388BCF32" w14:textId="77777777" w:rsidR="009668D8" w:rsidRPr="00E546BA" w:rsidRDefault="009668D8" w:rsidP="009668D8">
            <w:pPr>
              <w:numPr>
                <w:ilvl w:val="0"/>
                <w:numId w:val="25"/>
              </w:numPr>
              <w:tabs>
                <w:tab w:val="left" w:pos="2880"/>
              </w:tabs>
              <w:rPr>
                <w:sz w:val="20"/>
              </w:rPr>
            </w:pPr>
            <w:r w:rsidRPr="00E546BA">
              <w:rPr>
                <w:sz w:val="18"/>
                <w:szCs w:val="18"/>
              </w:rPr>
              <w:t>May be required to work outside of normal office hours</w:t>
            </w:r>
            <w:r w:rsidRPr="00E546BA">
              <w:rPr>
                <w:sz w:val="22"/>
              </w:rPr>
              <w:t>.</w:t>
            </w:r>
          </w:p>
          <w:p w14:paraId="66988FF2" w14:textId="77777777" w:rsidR="009668D8" w:rsidRPr="00E546BA" w:rsidRDefault="009668D8" w:rsidP="009668D8">
            <w:pPr>
              <w:numPr>
                <w:ilvl w:val="0"/>
                <w:numId w:val="25"/>
              </w:numPr>
              <w:rPr>
                <w:bCs/>
                <w:iCs/>
              </w:rPr>
            </w:pPr>
            <w:r w:rsidRPr="00E546BA">
              <w:rPr>
                <w:bCs/>
                <w:iCs/>
                <w:sz w:val="20"/>
                <w:szCs w:val="20"/>
              </w:rPr>
              <w:t>Due to the requirement to drive a County Council vehicle in this role, appointment will be subject to the production of a valid driving licence for the required category of vehicle and the satisfactory completion of an in-house Driver Induction Assessment.</w:t>
            </w:r>
          </w:p>
          <w:p w14:paraId="2070D1AF" w14:textId="05D72E81" w:rsidR="00040EE4" w:rsidRPr="009668D8" w:rsidRDefault="009668D8" w:rsidP="009668D8">
            <w:pPr>
              <w:pStyle w:val="aTitle"/>
              <w:numPr>
                <w:ilvl w:val="0"/>
                <w:numId w:val="25"/>
              </w:numPr>
              <w:tabs>
                <w:tab w:val="clear" w:pos="4513"/>
                <w:tab w:val="clear" w:pos="9026"/>
              </w:tabs>
              <w:rPr>
                <w:rFonts w:cs="Arial"/>
                <w:b w:val="0"/>
                <w:bCs/>
                <w:i/>
                <w:noProof/>
                <w:color w:val="auto"/>
                <w:sz w:val="22"/>
                <w:lang w:eastAsia="en-GB"/>
              </w:rPr>
            </w:pPr>
            <w:r w:rsidRPr="009668D8">
              <w:rPr>
                <w:b w:val="0"/>
                <w:bCs/>
                <w:color w:val="auto"/>
                <w:sz w:val="20"/>
              </w:rPr>
              <w:t>Travel is an essential requirement of the post</w:t>
            </w:r>
          </w:p>
        </w:tc>
        <w:tc>
          <w:tcPr>
            <w:tcW w:w="4961" w:type="dxa"/>
          </w:tcPr>
          <w:p w14:paraId="72EB6340" w14:textId="1CCFE8C3" w:rsidR="00845787" w:rsidRPr="009668D8" w:rsidRDefault="009668D8" w:rsidP="009668D8">
            <w:pPr>
              <w:pStyle w:val="aTitle"/>
              <w:numPr>
                <w:ilvl w:val="0"/>
                <w:numId w:val="26"/>
              </w:numPr>
              <w:tabs>
                <w:tab w:val="clear" w:pos="4513"/>
                <w:tab w:val="clear" w:pos="9026"/>
              </w:tabs>
              <w:rPr>
                <w:rFonts w:cs="Arial"/>
                <w:b w:val="0"/>
                <w:bCs/>
                <w:noProof/>
                <w:color w:val="auto"/>
                <w:sz w:val="22"/>
                <w:lang w:eastAsia="en-GB"/>
              </w:rPr>
            </w:pPr>
            <w:r w:rsidRPr="009668D8">
              <w:rPr>
                <w:b w:val="0"/>
                <w:bCs/>
                <w:color w:val="auto"/>
                <w:sz w:val="20"/>
              </w:rPr>
              <w:t xml:space="preserve">Ability to work on own initiative is essential but also experience of Team </w:t>
            </w:r>
            <w:bookmarkStart w:id="1" w:name="_GoBack"/>
            <w:bookmarkEnd w:id="1"/>
            <w:r w:rsidRPr="009668D8">
              <w:rPr>
                <w:b w:val="0"/>
                <w:bCs/>
                <w:color w:val="auto"/>
                <w:sz w:val="20"/>
              </w:rPr>
              <w:t>Working is desirable.</w:t>
            </w:r>
          </w:p>
        </w:tc>
      </w:tr>
    </w:tbl>
    <w:p w14:paraId="2D2903F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E9F2D" w14:textId="77777777" w:rsidR="00636181" w:rsidRDefault="00636181" w:rsidP="0077606C">
      <w:r>
        <w:separator/>
      </w:r>
    </w:p>
  </w:endnote>
  <w:endnote w:type="continuationSeparator" w:id="0">
    <w:p w14:paraId="79A8C86C"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9EE74"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6FB96" w14:textId="77777777" w:rsidR="00636181" w:rsidRDefault="00636181" w:rsidP="0077606C">
      <w:r>
        <w:separator/>
      </w:r>
    </w:p>
  </w:footnote>
  <w:footnote w:type="continuationSeparator" w:id="0">
    <w:p w14:paraId="46D63300"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443E38"/>
    <w:multiLevelType w:val="hybridMultilevel"/>
    <w:tmpl w:val="1A907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3D6470"/>
    <w:multiLevelType w:val="hybridMultilevel"/>
    <w:tmpl w:val="693A69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1C6A4C"/>
    <w:multiLevelType w:val="hybridMultilevel"/>
    <w:tmpl w:val="119023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003E33"/>
    <w:multiLevelType w:val="hybridMultilevel"/>
    <w:tmpl w:val="BC86D568"/>
    <w:lvl w:ilvl="0" w:tplc="08090001">
      <w:start w:val="1"/>
      <w:numFmt w:val="bullet"/>
      <w:lvlText w:val=""/>
      <w:lvlJc w:val="left"/>
      <w:pPr>
        <w:ind w:left="1045" w:hanging="360"/>
      </w:pPr>
      <w:rPr>
        <w:rFonts w:ascii="Symbol" w:hAnsi="Symbol" w:hint="default"/>
      </w:rPr>
    </w:lvl>
    <w:lvl w:ilvl="1" w:tplc="08090003" w:tentative="1">
      <w:start w:val="1"/>
      <w:numFmt w:val="bullet"/>
      <w:lvlText w:val="o"/>
      <w:lvlJc w:val="left"/>
      <w:pPr>
        <w:ind w:left="1765" w:hanging="360"/>
      </w:pPr>
      <w:rPr>
        <w:rFonts w:ascii="Courier New" w:hAnsi="Courier New" w:cs="Courier New" w:hint="default"/>
      </w:rPr>
    </w:lvl>
    <w:lvl w:ilvl="2" w:tplc="08090005" w:tentative="1">
      <w:start w:val="1"/>
      <w:numFmt w:val="bullet"/>
      <w:lvlText w:val=""/>
      <w:lvlJc w:val="left"/>
      <w:pPr>
        <w:ind w:left="2485" w:hanging="360"/>
      </w:pPr>
      <w:rPr>
        <w:rFonts w:ascii="Wingdings" w:hAnsi="Wingdings" w:hint="default"/>
      </w:rPr>
    </w:lvl>
    <w:lvl w:ilvl="3" w:tplc="08090001" w:tentative="1">
      <w:start w:val="1"/>
      <w:numFmt w:val="bullet"/>
      <w:lvlText w:val=""/>
      <w:lvlJc w:val="left"/>
      <w:pPr>
        <w:ind w:left="3205" w:hanging="360"/>
      </w:pPr>
      <w:rPr>
        <w:rFonts w:ascii="Symbol" w:hAnsi="Symbol" w:hint="default"/>
      </w:rPr>
    </w:lvl>
    <w:lvl w:ilvl="4" w:tplc="08090003" w:tentative="1">
      <w:start w:val="1"/>
      <w:numFmt w:val="bullet"/>
      <w:lvlText w:val="o"/>
      <w:lvlJc w:val="left"/>
      <w:pPr>
        <w:ind w:left="3925" w:hanging="360"/>
      </w:pPr>
      <w:rPr>
        <w:rFonts w:ascii="Courier New" w:hAnsi="Courier New" w:cs="Courier New" w:hint="default"/>
      </w:rPr>
    </w:lvl>
    <w:lvl w:ilvl="5" w:tplc="08090005" w:tentative="1">
      <w:start w:val="1"/>
      <w:numFmt w:val="bullet"/>
      <w:lvlText w:val=""/>
      <w:lvlJc w:val="left"/>
      <w:pPr>
        <w:ind w:left="4645" w:hanging="360"/>
      </w:pPr>
      <w:rPr>
        <w:rFonts w:ascii="Wingdings" w:hAnsi="Wingdings" w:hint="default"/>
      </w:rPr>
    </w:lvl>
    <w:lvl w:ilvl="6" w:tplc="08090001" w:tentative="1">
      <w:start w:val="1"/>
      <w:numFmt w:val="bullet"/>
      <w:lvlText w:val=""/>
      <w:lvlJc w:val="left"/>
      <w:pPr>
        <w:ind w:left="5365" w:hanging="360"/>
      </w:pPr>
      <w:rPr>
        <w:rFonts w:ascii="Symbol" w:hAnsi="Symbol" w:hint="default"/>
      </w:rPr>
    </w:lvl>
    <w:lvl w:ilvl="7" w:tplc="08090003" w:tentative="1">
      <w:start w:val="1"/>
      <w:numFmt w:val="bullet"/>
      <w:lvlText w:val="o"/>
      <w:lvlJc w:val="left"/>
      <w:pPr>
        <w:ind w:left="6085" w:hanging="360"/>
      </w:pPr>
      <w:rPr>
        <w:rFonts w:ascii="Courier New" w:hAnsi="Courier New" w:cs="Courier New" w:hint="default"/>
      </w:rPr>
    </w:lvl>
    <w:lvl w:ilvl="8" w:tplc="08090005" w:tentative="1">
      <w:start w:val="1"/>
      <w:numFmt w:val="bullet"/>
      <w:lvlText w:val=""/>
      <w:lvlJc w:val="left"/>
      <w:pPr>
        <w:ind w:left="6805" w:hanging="360"/>
      </w:pPr>
      <w:rPr>
        <w:rFonts w:ascii="Wingdings" w:hAnsi="Wingdings" w:hint="default"/>
      </w:rPr>
    </w:lvl>
  </w:abstractNum>
  <w:abstractNum w:abstractNumId="24" w15:restartNumberingAfterBreak="0">
    <w:nsid w:val="794F1516"/>
    <w:multiLevelType w:val="hybridMultilevel"/>
    <w:tmpl w:val="7F9262BC"/>
    <w:lvl w:ilvl="0" w:tplc="08090001">
      <w:start w:val="1"/>
      <w:numFmt w:val="bullet"/>
      <w:lvlText w:val=""/>
      <w:lvlJc w:val="left"/>
      <w:pPr>
        <w:tabs>
          <w:tab w:val="num" w:pos="702"/>
        </w:tabs>
        <w:ind w:left="702" w:hanging="360"/>
      </w:pPr>
      <w:rPr>
        <w:rFonts w:ascii="Symbol" w:hAnsi="Symbol" w:hint="default"/>
      </w:rPr>
    </w:lvl>
    <w:lvl w:ilvl="1" w:tplc="08090003" w:tentative="1">
      <w:start w:val="1"/>
      <w:numFmt w:val="bullet"/>
      <w:lvlText w:val="o"/>
      <w:lvlJc w:val="left"/>
      <w:pPr>
        <w:tabs>
          <w:tab w:val="num" w:pos="1422"/>
        </w:tabs>
        <w:ind w:left="1422" w:hanging="360"/>
      </w:pPr>
      <w:rPr>
        <w:rFonts w:ascii="Courier New" w:hAnsi="Courier New" w:cs="Courier New" w:hint="default"/>
      </w:rPr>
    </w:lvl>
    <w:lvl w:ilvl="2" w:tplc="08090005" w:tentative="1">
      <w:start w:val="1"/>
      <w:numFmt w:val="bullet"/>
      <w:lvlText w:val=""/>
      <w:lvlJc w:val="left"/>
      <w:pPr>
        <w:tabs>
          <w:tab w:val="num" w:pos="2142"/>
        </w:tabs>
        <w:ind w:left="2142" w:hanging="360"/>
      </w:pPr>
      <w:rPr>
        <w:rFonts w:ascii="Wingdings" w:hAnsi="Wingdings" w:hint="default"/>
      </w:rPr>
    </w:lvl>
    <w:lvl w:ilvl="3" w:tplc="08090001" w:tentative="1">
      <w:start w:val="1"/>
      <w:numFmt w:val="bullet"/>
      <w:lvlText w:val=""/>
      <w:lvlJc w:val="left"/>
      <w:pPr>
        <w:tabs>
          <w:tab w:val="num" w:pos="2862"/>
        </w:tabs>
        <w:ind w:left="2862" w:hanging="360"/>
      </w:pPr>
      <w:rPr>
        <w:rFonts w:ascii="Symbol" w:hAnsi="Symbol" w:hint="default"/>
      </w:rPr>
    </w:lvl>
    <w:lvl w:ilvl="4" w:tplc="08090003" w:tentative="1">
      <w:start w:val="1"/>
      <w:numFmt w:val="bullet"/>
      <w:lvlText w:val="o"/>
      <w:lvlJc w:val="left"/>
      <w:pPr>
        <w:tabs>
          <w:tab w:val="num" w:pos="3582"/>
        </w:tabs>
        <w:ind w:left="3582" w:hanging="360"/>
      </w:pPr>
      <w:rPr>
        <w:rFonts w:ascii="Courier New" w:hAnsi="Courier New" w:cs="Courier New" w:hint="default"/>
      </w:rPr>
    </w:lvl>
    <w:lvl w:ilvl="5" w:tplc="08090005" w:tentative="1">
      <w:start w:val="1"/>
      <w:numFmt w:val="bullet"/>
      <w:lvlText w:val=""/>
      <w:lvlJc w:val="left"/>
      <w:pPr>
        <w:tabs>
          <w:tab w:val="num" w:pos="4302"/>
        </w:tabs>
        <w:ind w:left="4302" w:hanging="360"/>
      </w:pPr>
      <w:rPr>
        <w:rFonts w:ascii="Wingdings" w:hAnsi="Wingdings" w:hint="default"/>
      </w:rPr>
    </w:lvl>
    <w:lvl w:ilvl="6" w:tplc="08090001" w:tentative="1">
      <w:start w:val="1"/>
      <w:numFmt w:val="bullet"/>
      <w:lvlText w:val=""/>
      <w:lvlJc w:val="left"/>
      <w:pPr>
        <w:tabs>
          <w:tab w:val="num" w:pos="5022"/>
        </w:tabs>
        <w:ind w:left="5022" w:hanging="360"/>
      </w:pPr>
      <w:rPr>
        <w:rFonts w:ascii="Symbol" w:hAnsi="Symbol" w:hint="default"/>
      </w:rPr>
    </w:lvl>
    <w:lvl w:ilvl="7" w:tplc="08090003" w:tentative="1">
      <w:start w:val="1"/>
      <w:numFmt w:val="bullet"/>
      <w:lvlText w:val="o"/>
      <w:lvlJc w:val="left"/>
      <w:pPr>
        <w:tabs>
          <w:tab w:val="num" w:pos="5742"/>
        </w:tabs>
        <w:ind w:left="5742" w:hanging="360"/>
      </w:pPr>
      <w:rPr>
        <w:rFonts w:ascii="Courier New" w:hAnsi="Courier New" w:cs="Courier New" w:hint="default"/>
      </w:rPr>
    </w:lvl>
    <w:lvl w:ilvl="8" w:tplc="08090005" w:tentative="1">
      <w:start w:val="1"/>
      <w:numFmt w:val="bullet"/>
      <w:lvlText w:val=""/>
      <w:lvlJc w:val="left"/>
      <w:pPr>
        <w:tabs>
          <w:tab w:val="num" w:pos="6462"/>
        </w:tabs>
        <w:ind w:left="6462" w:hanging="360"/>
      </w:pPr>
      <w:rPr>
        <w:rFonts w:ascii="Wingdings" w:hAnsi="Wingdings" w:hint="default"/>
      </w:rPr>
    </w:lvl>
  </w:abstractNum>
  <w:num w:numId="1">
    <w:abstractNumId w:val="17"/>
  </w:num>
  <w:num w:numId="2">
    <w:abstractNumId w:val="6"/>
  </w:num>
  <w:num w:numId="3">
    <w:abstractNumId w:val="3"/>
  </w:num>
  <w:num w:numId="4">
    <w:abstractNumId w:val="11"/>
  </w:num>
  <w:num w:numId="5">
    <w:abstractNumId w:val="1"/>
  </w:num>
  <w:num w:numId="6">
    <w:abstractNumId w:val="18"/>
  </w:num>
  <w:num w:numId="7">
    <w:abstractNumId w:val="22"/>
  </w:num>
  <w:num w:numId="8">
    <w:abstractNumId w:val="5"/>
  </w:num>
  <w:num w:numId="9">
    <w:abstractNumId w:val="21"/>
  </w:num>
  <w:num w:numId="10">
    <w:abstractNumId w:val="13"/>
  </w:num>
  <w:num w:numId="11">
    <w:abstractNumId w:val="4"/>
  </w:num>
  <w:num w:numId="12">
    <w:abstractNumId w:val="20"/>
  </w:num>
  <w:num w:numId="13">
    <w:abstractNumId w:val="19"/>
  </w:num>
  <w:num w:numId="14">
    <w:abstractNumId w:val="16"/>
  </w:num>
  <w:num w:numId="15">
    <w:abstractNumId w:val="10"/>
  </w:num>
  <w:num w:numId="16">
    <w:abstractNumId w:val="9"/>
  </w:num>
  <w:num w:numId="17">
    <w:abstractNumId w:val="2"/>
  </w:num>
  <w:num w:numId="18">
    <w:abstractNumId w:val="0"/>
  </w:num>
  <w:num w:numId="19">
    <w:abstractNumId w:val="7"/>
  </w:num>
  <w:num w:numId="20">
    <w:abstractNumId w:val="12"/>
  </w:num>
  <w:num w:numId="21">
    <w:abstractNumId w:val="8"/>
  </w:num>
  <w:num w:numId="22">
    <w:abstractNumId w:val="8"/>
  </w:num>
  <w:num w:numId="23">
    <w:abstractNumId w:val="24"/>
  </w:num>
  <w:num w:numId="24">
    <w:abstractNumId w:val="14"/>
  </w:num>
  <w:num w:numId="25">
    <w:abstractNumId w:val="1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5BE1"/>
    <w:rsid w:val="00287FE1"/>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6064"/>
    <w:rsid w:val="0046742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668D8"/>
    <w:rsid w:val="00991A67"/>
    <w:rsid w:val="00992861"/>
    <w:rsid w:val="009A0774"/>
    <w:rsid w:val="009C150C"/>
    <w:rsid w:val="009C2757"/>
    <w:rsid w:val="009C3715"/>
    <w:rsid w:val="009C73E4"/>
    <w:rsid w:val="009D5809"/>
    <w:rsid w:val="009F6BC2"/>
    <w:rsid w:val="00A13BB0"/>
    <w:rsid w:val="00A1744E"/>
    <w:rsid w:val="00A259BA"/>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048D"/>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859C02"/>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schemas.microsoft.com/office/2006/metadata/properties"/>
    <ds:schemaRef ds:uri="http://purl.org/dc/elements/1.1/"/>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D642C525-5E3F-46A8-A3B3-973F43024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4</TotalTime>
  <Pages>4</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7933</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 Anderson</cp:lastModifiedBy>
  <cp:revision>3</cp:revision>
  <cp:lastPrinted>2018-08-31T10:37:00Z</cp:lastPrinted>
  <dcterms:created xsi:type="dcterms:W3CDTF">2020-02-14T11:49:00Z</dcterms:created>
  <dcterms:modified xsi:type="dcterms:W3CDTF">2020-02-14T11:58:00Z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