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4F" w:rsidRPr="003B554F" w:rsidRDefault="003B554F" w:rsidP="003B554F">
      <w:pPr>
        <w:rPr>
          <w:rFonts w:ascii="Comic Sans MS" w:hAnsi="Comic Sans MS"/>
        </w:rPr>
      </w:pPr>
      <w:r w:rsidRPr="003B554F">
        <w:rPr>
          <w:rFonts w:ascii="Comic Sans MS" w:hAnsi="Comic Sans MS"/>
        </w:rPr>
        <w:t>Personal Specification</w:t>
      </w:r>
    </w:p>
    <w:p w:rsidR="003B554F" w:rsidRPr="003B554F" w:rsidRDefault="003B554F" w:rsidP="003B554F">
      <w:pPr>
        <w:rPr>
          <w:rFonts w:ascii="Comic Sans MS" w:hAnsi="Comic Sans MS"/>
        </w:rPr>
      </w:pPr>
      <w:r w:rsidRPr="003B554F">
        <w:rPr>
          <w:rFonts w:ascii="Comic Sans MS" w:hAnsi="Comic Sans MS"/>
        </w:rPr>
        <w:t xml:space="preserve">Post: Class Teacher in </w:t>
      </w:r>
      <w:r w:rsidR="00F75A20">
        <w:rPr>
          <w:rFonts w:ascii="Comic Sans MS" w:hAnsi="Comic Sans MS"/>
        </w:rPr>
        <w:t>Early Years</w:t>
      </w:r>
      <w:r w:rsidR="00793ECA">
        <w:rPr>
          <w:rFonts w:ascii="Comic Sans MS" w:hAnsi="Comic Sans MS"/>
        </w:rPr>
        <w:t xml:space="preserve"> 1 - Nursery</w:t>
      </w:r>
      <w:r w:rsidR="00F75A20">
        <w:rPr>
          <w:rFonts w:ascii="Comic Sans MS" w:hAnsi="Comic Sans MS"/>
        </w:rPr>
        <w:t xml:space="preserve"> </w:t>
      </w:r>
      <w:bookmarkStart w:id="0" w:name="_GoBack"/>
      <w:bookmarkEnd w:id="0"/>
    </w:p>
    <w:p w:rsidR="003B554F" w:rsidRPr="003B554F" w:rsidRDefault="003B554F" w:rsidP="003B554F">
      <w:pPr>
        <w:rPr>
          <w:rFonts w:ascii="Comic Sans MS" w:hAnsi="Comic Sans MS"/>
        </w:rPr>
      </w:pPr>
      <w:r w:rsidRPr="003B554F">
        <w:rPr>
          <w:rFonts w:ascii="Comic Sans MS" w:hAnsi="Comic Sans MS"/>
        </w:rPr>
        <w:t>Essential Criteria:</w:t>
      </w:r>
    </w:p>
    <w:p w:rsidR="003B554F" w:rsidRPr="003B554F" w:rsidRDefault="003B554F" w:rsidP="003B55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554F">
        <w:rPr>
          <w:rFonts w:ascii="Comic Sans MS" w:hAnsi="Comic Sans MS"/>
        </w:rPr>
        <w:t>Qualified Teacher Status.</w:t>
      </w:r>
    </w:p>
    <w:p w:rsidR="003B554F" w:rsidRPr="003B554F" w:rsidRDefault="003B554F" w:rsidP="003B55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554F">
        <w:rPr>
          <w:rFonts w:ascii="Comic Sans MS" w:hAnsi="Comic Sans MS"/>
        </w:rPr>
        <w:t>Proven exc</w:t>
      </w:r>
      <w:r>
        <w:rPr>
          <w:rFonts w:ascii="Comic Sans MS" w:hAnsi="Comic Sans MS"/>
        </w:rPr>
        <w:t xml:space="preserve">ellent teacher with </w:t>
      </w:r>
      <w:r w:rsidR="0017766B" w:rsidRPr="00F75A20">
        <w:rPr>
          <w:rFonts w:ascii="Comic Sans MS" w:hAnsi="Comic Sans MS"/>
          <w:b/>
          <w:u w:val="single"/>
        </w:rPr>
        <w:t xml:space="preserve">significant </w:t>
      </w:r>
      <w:r w:rsidR="00F75A20" w:rsidRPr="00F75A20">
        <w:rPr>
          <w:rFonts w:ascii="Comic Sans MS" w:hAnsi="Comic Sans MS"/>
          <w:b/>
          <w:u w:val="single"/>
        </w:rPr>
        <w:t xml:space="preserve">EYFS </w:t>
      </w:r>
      <w:r w:rsidRPr="003B554F">
        <w:rPr>
          <w:rFonts w:ascii="Comic Sans MS" w:hAnsi="Comic Sans MS"/>
        </w:rPr>
        <w:t>teach</w:t>
      </w:r>
      <w:r>
        <w:rPr>
          <w:rFonts w:ascii="Comic Sans MS" w:hAnsi="Comic Sans MS"/>
        </w:rPr>
        <w:t>ing experience</w:t>
      </w:r>
      <w:r w:rsidR="0017766B">
        <w:rPr>
          <w:rFonts w:ascii="Comic Sans MS" w:hAnsi="Comic Sans MS"/>
        </w:rPr>
        <w:t>.</w:t>
      </w:r>
    </w:p>
    <w:p w:rsidR="003B554F" w:rsidRPr="003B554F" w:rsidRDefault="003B554F" w:rsidP="003B55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554F">
        <w:rPr>
          <w:rFonts w:ascii="Comic Sans MS" w:hAnsi="Comic Sans MS"/>
        </w:rPr>
        <w:t xml:space="preserve">Thorough understanding of national guidance and developments </w:t>
      </w:r>
      <w:r w:rsidR="007E0E30">
        <w:rPr>
          <w:rFonts w:ascii="Comic Sans MS" w:hAnsi="Comic Sans MS"/>
        </w:rPr>
        <w:t>relating to</w:t>
      </w:r>
      <w:r w:rsidR="00793ECA">
        <w:rPr>
          <w:rFonts w:ascii="Comic Sans MS" w:hAnsi="Comic Sans MS"/>
        </w:rPr>
        <w:t xml:space="preserve"> teaching and learning.</w:t>
      </w:r>
    </w:p>
    <w:p w:rsidR="003B554F" w:rsidRPr="003B554F" w:rsidRDefault="003B554F" w:rsidP="003B55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554F">
        <w:rPr>
          <w:rFonts w:ascii="Comic Sans MS" w:hAnsi="Comic Sans MS"/>
        </w:rPr>
        <w:t>Highly effective use of ongoing assessment outcomes to inform target setting for pupils and reports for parents and appropriate bodies.</w:t>
      </w:r>
    </w:p>
    <w:p w:rsidR="003B554F" w:rsidRPr="003B554F" w:rsidRDefault="003B554F" w:rsidP="003B55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554F">
        <w:rPr>
          <w:rFonts w:ascii="Comic Sans MS" w:hAnsi="Comic Sans MS"/>
        </w:rPr>
        <w:t>Highly competent teacher in relation to the inclusion and management of pupils with Special Education Needs [including emotional and behaviour].</w:t>
      </w:r>
    </w:p>
    <w:p w:rsidR="003B554F" w:rsidRPr="003B554F" w:rsidRDefault="003B554F" w:rsidP="003B55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554F">
        <w:rPr>
          <w:rFonts w:ascii="Comic Sans MS" w:hAnsi="Comic Sans MS"/>
        </w:rPr>
        <w:t>Very high expectations of pupil achievement and behaviour to make a positive contribution to the whole school discipline policy and ‘Behaviour Management’ strategies.</w:t>
      </w:r>
    </w:p>
    <w:p w:rsidR="003B554F" w:rsidRPr="003B554F" w:rsidRDefault="003B554F" w:rsidP="003B55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554F">
        <w:rPr>
          <w:rFonts w:ascii="Comic Sans MS" w:hAnsi="Comic Sans MS"/>
        </w:rPr>
        <w:t>Positive and highly effective relationships with pupils, staff teams, parents and Governors.</w:t>
      </w:r>
    </w:p>
    <w:p w:rsidR="003B554F" w:rsidRPr="003B554F" w:rsidRDefault="003B554F" w:rsidP="003B55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554F">
        <w:rPr>
          <w:rFonts w:ascii="Comic Sans MS" w:hAnsi="Comic Sans MS"/>
        </w:rPr>
        <w:t>Enthusiasm for Primary Education and willingness to undertake further training and professional development.</w:t>
      </w:r>
    </w:p>
    <w:p w:rsidR="003B554F" w:rsidRDefault="003B554F" w:rsidP="003B55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554F">
        <w:rPr>
          <w:rFonts w:ascii="Comic Sans MS" w:hAnsi="Comic Sans MS"/>
        </w:rPr>
        <w:t>Positive attitude to new initiatives and change.</w:t>
      </w:r>
    </w:p>
    <w:p w:rsidR="00F75A20" w:rsidRDefault="00F75A20" w:rsidP="003B55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Excellent attendance and punctuality record.</w:t>
      </w:r>
    </w:p>
    <w:p w:rsidR="003B554F" w:rsidRPr="003B554F" w:rsidRDefault="003B554F" w:rsidP="003B55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554F">
        <w:rPr>
          <w:rFonts w:ascii="Comic Sans MS" w:hAnsi="Comic Sans MS"/>
        </w:rPr>
        <w:t>Two excellent supporting refere</w:t>
      </w:r>
      <w:r w:rsidR="00AA5864">
        <w:rPr>
          <w:rFonts w:ascii="Comic Sans MS" w:hAnsi="Comic Sans MS"/>
        </w:rPr>
        <w:t>nces against the above criteria.</w:t>
      </w:r>
    </w:p>
    <w:p w:rsidR="003B554F" w:rsidRPr="003B554F" w:rsidRDefault="003B554F" w:rsidP="003B554F">
      <w:pPr>
        <w:rPr>
          <w:rFonts w:ascii="Comic Sans MS" w:hAnsi="Comic Sans MS"/>
        </w:rPr>
      </w:pPr>
    </w:p>
    <w:p w:rsidR="003B554F" w:rsidRPr="003B554F" w:rsidRDefault="003B554F" w:rsidP="003B554F">
      <w:pPr>
        <w:rPr>
          <w:rFonts w:ascii="Comic Sans MS" w:hAnsi="Comic Sans MS"/>
        </w:rPr>
      </w:pPr>
      <w:r w:rsidRPr="003B554F">
        <w:rPr>
          <w:rFonts w:ascii="Comic Sans MS" w:hAnsi="Comic Sans MS"/>
        </w:rPr>
        <w:t>Desirable Criteria:</w:t>
      </w:r>
    </w:p>
    <w:p w:rsidR="003B554F" w:rsidRDefault="003B554F" w:rsidP="0017766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3B554F">
        <w:rPr>
          <w:rFonts w:ascii="Comic Sans MS" w:hAnsi="Comic Sans MS"/>
        </w:rPr>
        <w:t xml:space="preserve">Experience of teaching in other Key Stages, including </w:t>
      </w:r>
      <w:r w:rsidR="00454D64">
        <w:rPr>
          <w:rFonts w:ascii="Comic Sans MS" w:hAnsi="Comic Sans MS"/>
        </w:rPr>
        <w:t>KS 1</w:t>
      </w:r>
      <w:r w:rsidR="00F75A20">
        <w:rPr>
          <w:rFonts w:ascii="Comic Sans MS" w:hAnsi="Comic Sans MS"/>
        </w:rPr>
        <w:t xml:space="preserve"> and KS 2</w:t>
      </w:r>
      <w:r w:rsidRPr="003B554F">
        <w:rPr>
          <w:rFonts w:ascii="Comic Sans MS" w:hAnsi="Comic Sans MS"/>
        </w:rPr>
        <w:t>, particularly mixed-age class groups.</w:t>
      </w:r>
    </w:p>
    <w:p w:rsidR="00F75A20" w:rsidRPr="003B554F" w:rsidRDefault="00F75A20" w:rsidP="0017766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Experience of teaching and assessment in Year 2.</w:t>
      </w:r>
    </w:p>
    <w:p w:rsidR="003B554F" w:rsidRPr="0017766B" w:rsidRDefault="003B554F" w:rsidP="0017766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3B554F">
        <w:rPr>
          <w:rFonts w:ascii="Comic Sans MS" w:hAnsi="Comic Sans MS"/>
        </w:rPr>
        <w:t xml:space="preserve">Proven ability to manage and lead an appropriate curriculum area/ areas, under </w:t>
      </w:r>
      <w:r w:rsidRPr="0017766B">
        <w:rPr>
          <w:rFonts w:ascii="Comic Sans MS" w:hAnsi="Comic Sans MS"/>
        </w:rPr>
        <w:t xml:space="preserve">the direction of the </w:t>
      </w:r>
      <w:proofErr w:type="spellStart"/>
      <w:r w:rsidRPr="0017766B">
        <w:rPr>
          <w:rFonts w:ascii="Comic Sans MS" w:hAnsi="Comic Sans MS"/>
        </w:rPr>
        <w:t>Headteacher</w:t>
      </w:r>
      <w:proofErr w:type="spellEnd"/>
      <w:r w:rsidRPr="0017766B">
        <w:rPr>
          <w:rFonts w:ascii="Comic Sans MS" w:hAnsi="Comic Sans MS"/>
        </w:rPr>
        <w:t xml:space="preserve"> or Senior Leadership Team, to further enhance provision and raise achievement and attainment across the school [</w:t>
      </w:r>
      <w:r w:rsidRPr="0017766B">
        <w:rPr>
          <w:rFonts w:ascii="Comic Sans MS" w:hAnsi="Comic Sans MS"/>
          <w:b/>
        </w:rPr>
        <w:t>state curriculum strengths and expertise</w:t>
      </w:r>
      <w:r w:rsidRPr="0017766B">
        <w:rPr>
          <w:rFonts w:ascii="Comic Sans MS" w:hAnsi="Comic Sans MS"/>
        </w:rPr>
        <w:t>].</w:t>
      </w:r>
    </w:p>
    <w:p w:rsidR="003B554F" w:rsidRPr="0017766B" w:rsidRDefault="003B554F" w:rsidP="0017766B">
      <w:pPr>
        <w:numPr>
          <w:ilvl w:val="0"/>
          <w:numId w:val="3"/>
        </w:numPr>
        <w:spacing w:after="0"/>
        <w:rPr>
          <w:rFonts w:ascii="Comic Sans MS" w:hAnsi="Comic Sans MS"/>
        </w:rPr>
      </w:pPr>
      <w:r w:rsidRPr="0017766B">
        <w:rPr>
          <w:rFonts w:ascii="Comic Sans MS" w:hAnsi="Comic Sans MS"/>
        </w:rPr>
        <w:t>Interest/ experti</w:t>
      </w:r>
      <w:r w:rsidR="0017766B" w:rsidRPr="0017766B">
        <w:rPr>
          <w:rFonts w:ascii="Comic Sans MS" w:hAnsi="Comic Sans MS"/>
        </w:rPr>
        <w:t xml:space="preserve">se in </w:t>
      </w:r>
      <w:r w:rsidR="00793ECA">
        <w:rPr>
          <w:rFonts w:ascii="Comic Sans MS" w:hAnsi="Comic Sans MS"/>
        </w:rPr>
        <w:t xml:space="preserve">D&amp;T, PSHE&amp;C </w:t>
      </w:r>
      <w:r w:rsidR="00F75A20">
        <w:rPr>
          <w:rFonts w:ascii="Comic Sans MS" w:hAnsi="Comic Sans MS"/>
        </w:rPr>
        <w:t>or</w:t>
      </w:r>
      <w:r w:rsidR="0017766B" w:rsidRPr="0017766B">
        <w:rPr>
          <w:rFonts w:ascii="Comic Sans MS" w:hAnsi="Comic Sans MS"/>
        </w:rPr>
        <w:t xml:space="preserve"> Languages [French]</w:t>
      </w:r>
      <w:r w:rsidR="0017766B">
        <w:rPr>
          <w:rFonts w:ascii="Comic Sans MS" w:hAnsi="Comic Sans MS"/>
        </w:rPr>
        <w:t>.</w:t>
      </w:r>
    </w:p>
    <w:p w:rsidR="00181BB7" w:rsidRPr="00454D64" w:rsidRDefault="003B554F" w:rsidP="00181BB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17766B">
        <w:rPr>
          <w:rFonts w:ascii="Comic Sans MS" w:hAnsi="Comic Sans MS"/>
        </w:rPr>
        <w:t>Willingness to undertake extra-curriculum activities across the school.</w:t>
      </w:r>
    </w:p>
    <w:p w:rsidR="005D56A5" w:rsidRDefault="005D56A5"/>
    <w:sectPr w:rsidR="005D56A5" w:rsidSect="000A30F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54F" w:rsidRDefault="003B554F" w:rsidP="003B554F">
      <w:pPr>
        <w:spacing w:after="0" w:line="240" w:lineRule="auto"/>
      </w:pPr>
      <w:r>
        <w:separator/>
      </w:r>
    </w:p>
  </w:endnote>
  <w:endnote w:type="continuationSeparator" w:id="0">
    <w:p w:rsidR="003B554F" w:rsidRDefault="003B554F" w:rsidP="003B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4F" w:rsidRPr="003B554F" w:rsidRDefault="003B554F">
    <w:pPr>
      <w:pStyle w:val="Footer"/>
      <w:rPr>
        <w:rFonts w:ascii="Comic Sans MS" w:hAnsi="Comic Sans MS"/>
      </w:rPr>
    </w:pPr>
    <w:proofErr w:type="spellStart"/>
    <w:r>
      <w:rPr>
        <w:rFonts w:ascii="Comic Sans MS" w:hAnsi="Comic Sans MS"/>
      </w:rPr>
      <w:t>Pers</w:t>
    </w:r>
    <w:proofErr w:type="spellEnd"/>
    <w:r>
      <w:rPr>
        <w:rFonts w:ascii="Comic Sans MS" w:hAnsi="Comic Sans MS"/>
      </w:rPr>
      <w:t xml:space="preserve"> Spec/ OWF/ </w:t>
    </w:r>
    <w:r w:rsidR="00793ECA">
      <w:rPr>
        <w:rFonts w:ascii="Comic Sans MS" w:hAnsi="Comic Sans MS"/>
      </w:rPr>
      <w:t>June 2020</w:t>
    </w:r>
    <w:r>
      <w:rPr>
        <w:rFonts w:ascii="Comic Sans MS" w:hAnsi="Comic Sans MS"/>
      </w:rPr>
      <w:t>/ SDFS</w:t>
    </w:r>
  </w:p>
  <w:p w:rsidR="0070121C" w:rsidRDefault="005D60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54F" w:rsidRDefault="003B554F" w:rsidP="003B554F">
      <w:pPr>
        <w:spacing w:after="0" w:line="240" w:lineRule="auto"/>
      </w:pPr>
      <w:r>
        <w:separator/>
      </w:r>
    </w:p>
  </w:footnote>
  <w:footnote w:type="continuationSeparator" w:id="0">
    <w:p w:rsidR="003B554F" w:rsidRDefault="003B554F" w:rsidP="003B5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51C"/>
    <w:multiLevelType w:val="hybridMultilevel"/>
    <w:tmpl w:val="71543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64A71"/>
    <w:multiLevelType w:val="hybridMultilevel"/>
    <w:tmpl w:val="09904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A63E3"/>
    <w:multiLevelType w:val="hybridMultilevel"/>
    <w:tmpl w:val="29C60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54F"/>
    <w:rsid w:val="0017766B"/>
    <w:rsid w:val="00181BB7"/>
    <w:rsid w:val="003B554F"/>
    <w:rsid w:val="00454D64"/>
    <w:rsid w:val="005D56A5"/>
    <w:rsid w:val="005D6020"/>
    <w:rsid w:val="006A7C32"/>
    <w:rsid w:val="00793ECA"/>
    <w:rsid w:val="007E0E30"/>
    <w:rsid w:val="00AA5864"/>
    <w:rsid w:val="00CD78DC"/>
    <w:rsid w:val="00F7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5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5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4F"/>
  </w:style>
  <w:style w:type="paragraph" w:styleId="Header">
    <w:name w:val="header"/>
    <w:basedOn w:val="Normal"/>
    <w:link w:val="HeaderChar"/>
    <w:uiPriority w:val="99"/>
    <w:unhideWhenUsed/>
    <w:rsid w:val="003B5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54F"/>
  </w:style>
  <w:style w:type="paragraph" w:styleId="BalloonText">
    <w:name w:val="Balloon Text"/>
    <w:basedOn w:val="Normal"/>
    <w:link w:val="BalloonTextChar"/>
    <w:uiPriority w:val="99"/>
    <w:semiHidden/>
    <w:unhideWhenUsed/>
    <w:rsid w:val="003B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W Flitcroft</dc:creator>
  <cp:lastModifiedBy>Flitcroft, Oliver</cp:lastModifiedBy>
  <cp:revision>10</cp:revision>
  <dcterms:created xsi:type="dcterms:W3CDTF">2013-04-28T17:34:00Z</dcterms:created>
  <dcterms:modified xsi:type="dcterms:W3CDTF">2020-06-18T12:47:00Z</dcterms:modified>
</cp:coreProperties>
</file>