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412787BE" w14:textId="77777777" w:rsidTr="0063274D">
        <w:trPr>
          <w:trHeight w:val="433"/>
        </w:trPr>
        <w:tc>
          <w:tcPr>
            <w:tcW w:w="10485" w:type="dxa"/>
            <w:gridSpan w:val="2"/>
            <w:tcBorders>
              <w:top w:val="nil"/>
              <w:left w:val="nil"/>
              <w:right w:val="nil"/>
            </w:tcBorders>
            <w:shd w:val="clear" w:color="auto" w:fill="auto"/>
            <w:vAlign w:val="center"/>
          </w:tcPr>
          <w:p w14:paraId="737741E3" w14:textId="77777777"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9A4FDD" w14:paraId="4F53FFAC" w14:textId="77777777" w:rsidTr="00D70625">
        <w:trPr>
          <w:trHeight w:val="709"/>
        </w:trPr>
        <w:tc>
          <w:tcPr>
            <w:tcW w:w="2552" w:type="dxa"/>
            <w:shd w:val="clear" w:color="auto" w:fill="F2F2F2" w:themeFill="background1" w:themeFillShade="F2"/>
            <w:vAlign w:val="center"/>
          </w:tcPr>
          <w:p w14:paraId="248F5B9E"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2ABA7CD7" w14:textId="2075447B" w:rsidR="00845787" w:rsidRPr="00C676CB" w:rsidRDefault="001D5F62" w:rsidP="00D70625">
            <w:pPr>
              <w:rPr>
                <w:rFonts w:cs="Arial"/>
                <w:szCs w:val="24"/>
              </w:rPr>
            </w:pPr>
            <w:r w:rsidRPr="003C1EB1">
              <w:rPr>
                <w:bCs/>
              </w:rPr>
              <w:t>Apprentice (</w:t>
            </w:r>
            <w:r w:rsidR="008422C6">
              <w:rPr>
                <w:bCs/>
              </w:rPr>
              <w:t>Transactional Finance</w:t>
            </w:r>
            <w:r w:rsidRPr="003C1EB1">
              <w:rPr>
                <w:bCs/>
              </w:rPr>
              <w:t>)</w:t>
            </w:r>
          </w:p>
        </w:tc>
      </w:tr>
      <w:tr w:rsidR="00845787" w:rsidRPr="009A4FDD" w14:paraId="6C3E4F68" w14:textId="77777777" w:rsidTr="00D70625">
        <w:trPr>
          <w:trHeight w:val="709"/>
        </w:trPr>
        <w:tc>
          <w:tcPr>
            <w:tcW w:w="2552" w:type="dxa"/>
            <w:shd w:val="clear" w:color="auto" w:fill="F2F2F2" w:themeFill="background1" w:themeFillShade="F2"/>
            <w:vAlign w:val="center"/>
          </w:tcPr>
          <w:p w14:paraId="648452D5"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36A9E0E" w14:textId="77777777" w:rsidR="00845787" w:rsidRPr="00C676CB" w:rsidRDefault="00845787" w:rsidP="00D70625">
            <w:pPr>
              <w:rPr>
                <w:rFonts w:cs="Arial"/>
                <w:szCs w:val="24"/>
              </w:rPr>
            </w:pPr>
          </w:p>
        </w:tc>
      </w:tr>
      <w:tr w:rsidR="00845787" w:rsidRPr="009A4FDD" w14:paraId="6D5C3659" w14:textId="77777777" w:rsidTr="00D70625">
        <w:trPr>
          <w:trHeight w:val="709"/>
        </w:trPr>
        <w:tc>
          <w:tcPr>
            <w:tcW w:w="2552" w:type="dxa"/>
            <w:shd w:val="clear" w:color="auto" w:fill="F2F2F2" w:themeFill="background1" w:themeFillShade="F2"/>
            <w:vAlign w:val="center"/>
          </w:tcPr>
          <w:p w14:paraId="2D793E32"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F53CFEB" w14:textId="17A4FD8D" w:rsidR="00845787" w:rsidRPr="00C676CB" w:rsidRDefault="001D5F62" w:rsidP="00D70625">
            <w:pPr>
              <w:rPr>
                <w:rFonts w:cs="Arial"/>
                <w:szCs w:val="24"/>
              </w:rPr>
            </w:pPr>
            <w:r>
              <w:rPr>
                <w:rFonts w:cs="Arial"/>
                <w:szCs w:val="24"/>
              </w:rPr>
              <w:t>Apprentice</w:t>
            </w:r>
          </w:p>
        </w:tc>
      </w:tr>
      <w:tr w:rsidR="00845787" w:rsidRPr="009A4FDD" w14:paraId="6CA3AB03" w14:textId="77777777" w:rsidTr="00D70625">
        <w:trPr>
          <w:trHeight w:val="709"/>
        </w:trPr>
        <w:tc>
          <w:tcPr>
            <w:tcW w:w="2552" w:type="dxa"/>
            <w:shd w:val="clear" w:color="auto" w:fill="F2F2F2" w:themeFill="background1" w:themeFillShade="F2"/>
            <w:vAlign w:val="center"/>
          </w:tcPr>
          <w:p w14:paraId="059DD53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3097394" w14:textId="54A58709" w:rsidR="00845787" w:rsidRPr="00C676CB" w:rsidRDefault="001D5F62" w:rsidP="00D70625">
            <w:pPr>
              <w:rPr>
                <w:rFonts w:cs="Arial"/>
                <w:szCs w:val="24"/>
              </w:rPr>
            </w:pPr>
            <w:r>
              <w:rPr>
                <w:rFonts w:cs="Arial"/>
                <w:szCs w:val="24"/>
              </w:rPr>
              <w:t>Resources</w:t>
            </w:r>
          </w:p>
        </w:tc>
      </w:tr>
      <w:tr w:rsidR="00845787" w:rsidRPr="009A4FDD" w14:paraId="5DF46C2F" w14:textId="77777777" w:rsidTr="00D70625">
        <w:trPr>
          <w:trHeight w:val="709"/>
        </w:trPr>
        <w:tc>
          <w:tcPr>
            <w:tcW w:w="2552" w:type="dxa"/>
            <w:shd w:val="clear" w:color="auto" w:fill="F2F2F2" w:themeFill="background1" w:themeFillShade="F2"/>
            <w:vAlign w:val="center"/>
          </w:tcPr>
          <w:p w14:paraId="5DE47F69"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1F8B996" w14:textId="0A3DA838" w:rsidR="00845787" w:rsidRPr="00C676CB" w:rsidRDefault="001D5F62" w:rsidP="00D70625">
            <w:pPr>
              <w:rPr>
                <w:rFonts w:cs="Arial"/>
                <w:szCs w:val="24"/>
              </w:rPr>
            </w:pPr>
            <w:r>
              <w:rPr>
                <w:rFonts w:cs="Arial"/>
                <w:szCs w:val="24"/>
              </w:rPr>
              <w:t xml:space="preserve">Finance </w:t>
            </w:r>
            <w:r w:rsidR="002A4778">
              <w:rPr>
                <w:rFonts w:cs="Arial"/>
                <w:szCs w:val="24"/>
              </w:rPr>
              <w:t>and</w:t>
            </w:r>
            <w:r>
              <w:rPr>
                <w:rFonts w:cs="Arial"/>
                <w:szCs w:val="24"/>
              </w:rPr>
              <w:t xml:space="preserve"> Transactional Services</w:t>
            </w:r>
          </w:p>
        </w:tc>
      </w:tr>
      <w:tr w:rsidR="00845787" w:rsidRPr="009A4FDD" w14:paraId="61577362" w14:textId="77777777" w:rsidTr="00D70625">
        <w:trPr>
          <w:trHeight w:val="709"/>
        </w:trPr>
        <w:tc>
          <w:tcPr>
            <w:tcW w:w="2552" w:type="dxa"/>
            <w:tcBorders>
              <w:bottom w:val="single" w:sz="4" w:space="0" w:color="000000"/>
            </w:tcBorders>
            <w:shd w:val="clear" w:color="auto" w:fill="F2F2F2" w:themeFill="background1" w:themeFillShade="F2"/>
            <w:vAlign w:val="center"/>
          </w:tcPr>
          <w:p w14:paraId="04E725DD"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2A43A25" w14:textId="478619D4" w:rsidR="00845787" w:rsidRPr="00C676CB" w:rsidRDefault="001D5F62" w:rsidP="00D70625">
            <w:pPr>
              <w:rPr>
                <w:rFonts w:cs="Arial"/>
                <w:szCs w:val="24"/>
              </w:rPr>
            </w:pPr>
            <w:r>
              <w:rPr>
                <w:rFonts w:cs="Arial"/>
                <w:szCs w:val="24"/>
              </w:rPr>
              <w:t>Senior Officer within Assessments and Awards or Payments Income and Support</w:t>
            </w:r>
          </w:p>
        </w:tc>
      </w:tr>
      <w:tr w:rsidR="00845787" w:rsidRPr="009A4FDD" w14:paraId="16EA858A" w14:textId="77777777" w:rsidTr="00D70625">
        <w:trPr>
          <w:trHeight w:val="709"/>
        </w:trPr>
        <w:tc>
          <w:tcPr>
            <w:tcW w:w="2552" w:type="dxa"/>
            <w:tcBorders>
              <w:bottom w:val="single" w:sz="4" w:space="0" w:color="000000"/>
            </w:tcBorders>
            <w:shd w:val="clear" w:color="auto" w:fill="F2F2F2" w:themeFill="background1" w:themeFillShade="F2"/>
            <w:vAlign w:val="center"/>
          </w:tcPr>
          <w:p w14:paraId="72F25D8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6FBDA17" w14:textId="04DF5D44" w:rsidR="00845787" w:rsidRPr="00E14818" w:rsidRDefault="00845787" w:rsidP="00D70625">
            <w:pPr>
              <w:rPr>
                <w:rFonts w:cs="Arial"/>
                <w:szCs w:val="24"/>
              </w:rPr>
            </w:pPr>
            <w:r w:rsidRPr="00E14818">
              <w:rPr>
                <w:rFonts w:cs="Arial"/>
                <w:szCs w:val="24"/>
              </w:rPr>
              <w:t>Your normal place of work will be</w:t>
            </w:r>
            <w:r w:rsidR="001D5F62">
              <w:rPr>
                <w:rFonts w:cs="Arial"/>
                <w:szCs w:val="24"/>
              </w:rPr>
              <w:t xml:space="preserve"> Green Lane,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4B5F156B" w14:textId="77777777" w:rsidTr="00D70625">
        <w:trPr>
          <w:trHeight w:val="80"/>
        </w:trPr>
        <w:tc>
          <w:tcPr>
            <w:tcW w:w="10485" w:type="dxa"/>
            <w:gridSpan w:val="2"/>
            <w:tcBorders>
              <w:left w:val="nil"/>
              <w:right w:val="nil"/>
            </w:tcBorders>
            <w:shd w:val="clear" w:color="auto" w:fill="auto"/>
            <w:vAlign w:val="center"/>
          </w:tcPr>
          <w:p w14:paraId="3E11C92A" w14:textId="77777777" w:rsidR="00845787" w:rsidRPr="00C676CB" w:rsidRDefault="00845787" w:rsidP="00D70625">
            <w:pPr>
              <w:jc w:val="right"/>
              <w:rPr>
                <w:rFonts w:cs="Arial"/>
                <w:szCs w:val="24"/>
              </w:rPr>
            </w:pPr>
          </w:p>
        </w:tc>
      </w:tr>
      <w:tr w:rsidR="00845787" w:rsidRPr="00D90B5D" w14:paraId="752D8A43" w14:textId="77777777" w:rsidTr="00D70625">
        <w:trPr>
          <w:trHeight w:val="709"/>
        </w:trPr>
        <w:tc>
          <w:tcPr>
            <w:tcW w:w="2552" w:type="dxa"/>
            <w:shd w:val="clear" w:color="auto" w:fill="F2F2F2" w:themeFill="background1" w:themeFillShade="F2"/>
            <w:vAlign w:val="center"/>
          </w:tcPr>
          <w:p w14:paraId="19C57673"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8411E1F" w14:textId="647F3AF1" w:rsidR="00845787" w:rsidRPr="00C676CB" w:rsidRDefault="00845787" w:rsidP="00D70625">
            <w:pPr>
              <w:rPr>
                <w:rFonts w:cs="Arial"/>
                <w:szCs w:val="24"/>
              </w:rPr>
            </w:pPr>
            <w:r w:rsidRPr="00C676CB">
              <w:rPr>
                <w:rFonts w:cs="Arial"/>
                <w:szCs w:val="24"/>
              </w:rPr>
              <w:t xml:space="preserve">This </w:t>
            </w:r>
            <w:r w:rsidRPr="001D5F62">
              <w:rPr>
                <w:rFonts w:cs="Arial"/>
                <w:szCs w:val="24"/>
              </w:rPr>
              <w:t xml:space="preserve">post is subject to a </w:t>
            </w:r>
            <w:r w:rsidR="003963A7">
              <w:rPr>
                <w:rFonts w:cs="Arial"/>
                <w:szCs w:val="24"/>
              </w:rPr>
              <w:t>basic</w:t>
            </w:r>
            <w:r w:rsidRPr="001D5F62">
              <w:rPr>
                <w:rFonts w:cs="Arial"/>
                <w:szCs w:val="24"/>
              </w:rPr>
              <w:t xml:space="preserve"> disclosure.</w:t>
            </w:r>
          </w:p>
        </w:tc>
      </w:tr>
      <w:tr w:rsidR="00845787" w:rsidRPr="00D90B5D" w14:paraId="759F3383" w14:textId="77777777" w:rsidTr="00D70625">
        <w:trPr>
          <w:trHeight w:val="709"/>
        </w:trPr>
        <w:tc>
          <w:tcPr>
            <w:tcW w:w="2552" w:type="dxa"/>
            <w:shd w:val="clear" w:color="auto" w:fill="F2F2F2" w:themeFill="background1" w:themeFillShade="F2"/>
            <w:vAlign w:val="center"/>
          </w:tcPr>
          <w:p w14:paraId="6F1E280B"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2F32A00" w14:textId="490B9A5C" w:rsidR="00845787" w:rsidRPr="00C676CB" w:rsidRDefault="00845787" w:rsidP="00D70625">
            <w:pPr>
              <w:rPr>
                <w:rFonts w:cs="Arial"/>
                <w:szCs w:val="24"/>
              </w:rPr>
            </w:pPr>
            <w:r>
              <w:rPr>
                <w:rFonts w:cs="Arial"/>
                <w:szCs w:val="24"/>
              </w:rPr>
              <w:t xml:space="preserve">This post </w:t>
            </w:r>
            <w:r w:rsidR="001D5F62" w:rsidRPr="001D5F62">
              <w:rPr>
                <w:rFonts w:cs="Arial"/>
                <w:bCs/>
                <w:szCs w:val="24"/>
              </w:rPr>
              <w:t>is</w:t>
            </w:r>
            <w:r>
              <w:rPr>
                <w:rFonts w:cs="Arial"/>
                <w:szCs w:val="24"/>
              </w:rPr>
              <w:t xml:space="preserve"> eligible for flexitime.</w:t>
            </w:r>
          </w:p>
        </w:tc>
      </w:tr>
      <w:tr w:rsidR="00845787" w:rsidRPr="00D90B5D" w14:paraId="76BA08B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7882FF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EA5B914" w14:textId="5D2D8E11" w:rsidR="00845787" w:rsidRDefault="00845787" w:rsidP="00D70625">
            <w:pPr>
              <w:rPr>
                <w:rFonts w:cs="Arial"/>
                <w:szCs w:val="24"/>
              </w:rPr>
            </w:pPr>
            <w:r>
              <w:rPr>
                <w:rFonts w:cs="Arial"/>
                <w:szCs w:val="24"/>
              </w:rPr>
              <w:t xml:space="preserve">This post </w:t>
            </w:r>
            <w:r w:rsidRPr="001D5F62">
              <w:rPr>
                <w:rFonts w:cs="Arial"/>
                <w:bCs/>
                <w:szCs w:val="24"/>
              </w:rPr>
              <w:t>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216F11B" w14:textId="77777777" w:rsidR="00681A84" w:rsidRDefault="00681A84"/>
    <w:tbl>
      <w:tblPr>
        <w:tblStyle w:val="TableGrid"/>
        <w:tblW w:w="0" w:type="auto"/>
        <w:tblLook w:val="04A0" w:firstRow="1" w:lastRow="0" w:firstColumn="1" w:lastColumn="0" w:noHBand="0" w:noVBand="1"/>
      </w:tblPr>
      <w:tblGrid>
        <w:gridCol w:w="10456"/>
      </w:tblGrid>
      <w:tr w:rsidR="003F5F22" w14:paraId="1376B028" w14:textId="77777777" w:rsidTr="003F5F22">
        <w:trPr>
          <w:trHeight w:val="624"/>
        </w:trPr>
        <w:tc>
          <w:tcPr>
            <w:tcW w:w="10456" w:type="dxa"/>
            <w:shd w:val="clear" w:color="auto" w:fill="F2F2F2" w:themeFill="background1" w:themeFillShade="F2"/>
            <w:vAlign w:val="center"/>
          </w:tcPr>
          <w:p w14:paraId="052C66F6" w14:textId="77777777" w:rsidR="003F5F22" w:rsidRDefault="003F5F22" w:rsidP="003F5F22">
            <w:pPr>
              <w:rPr>
                <w:rFonts w:cs="Arial"/>
                <w:b/>
                <w:szCs w:val="24"/>
              </w:rPr>
            </w:pPr>
            <w:r w:rsidRPr="00681A84">
              <w:rPr>
                <w:rFonts w:cs="Arial"/>
                <w:b/>
                <w:szCs w:val="24"/>
              </w:rPr>
              <w:t>Description of role</w:t>
            </w:r>
          </w:p>
        </w:tc>
      </w:tr>
    </w:tbl>
    <w:p w14:paraId="4B509844" w14:textId="7A6B280F" w:rsidR="003F5F22" w:rsidRDefault="003F5F22" w:rsidP="00681A84">
      <w:pPr>
        <w:rPr>
          <w:rFonts w:cs="Arial"/>
          <w:b/>
          <w:szCs w:val="24"/>
        </w:rPr>
      </w:pPr>
    </w:p>
    <w:p w14:paraId="4A169134" w14:textId="2BD5463C" w:rsidR="00375B8D" w:rsidRDefault="002A4778" w:rsidP="00375B8D">
      <w:pPr>
        <w:rPr>
          <w:rFonts w:cs="Arial"/>
          <w:szCs w:val="24"/>
          <w:lang w:eastAsia="en-GB" w:bidi="ar-SA"/>
        </w:rPr>
      </w:pPr>
      <w:bookmarkStart w:id="1" w:name="_Hlk43735389"/>
      <w:r w:rsidRPr="003D5764">
        <w:rPr>
          <w:rFonts w:cs="Arial"/>
          <w:szCs w:val="24"/>
          <w:lang w:val="en"/>
        </w:rPr>
        <w:t xml:space="preserve">As a </w:t>
      </w:r>
      <w:r>
        <w:rPr>
          <w:rFonts w:cs="Arial"/>
          <w:szCs w:val="24"/>
          <w:lang w:val="en"/>
        </w:rPr>
        <w:t>Transactional Finance</w:t>
      </w:r>
      <w:r w:rsidRPr="003D5764">
        <w:rPr>
          <w:rFonts w:cs="Arial"/>
          <w:szCs w:val="24"/>
          <w:lang w:val="en"/>
        </w:rPr>
        <w:t xml:space="preserve"> Apprentice, you will develop skills, knowledge and experience working in </w:t>
      </w:r>
      <w:bookmarkEnd w:id="1"/>
      <w:r w:rsidR="00375B8D">
        <w:rPr>
          <w:rFonts w:cs="Arial"/>
        </w:rPr>
        <w:t>Payments Income &amp; Support and Assessments &amp; Awards that are both part of the wider Finance &amp; Transactional Services team within the Resources service of Durham County Council.</w:t>
      </w:r>
    </w:p>
    <w:p w14:paraId="5ECD58D9" w14:textId="77777777" w:rsidR="00375B8D" w:rsidRDefault="00375B8D" w:rsidP="00375B8D">
      <w:pPr>
        <w:rPr>
          <w:rFonts w:cs="Arial"/>
          <w:sz w:val="22"/>
        </w:rPr>
      </w:pPr>
    </w:p>
    <w:p w14:paraId="672801EC" w14:textId="2FC7C64B" w:rsidR="00375B8D" w:rsidRDefault="00375B8D" w:rsidP="00375B8D">
      <w:pPr>
        <w:rPr>
          <w:rFonts w:cs="Arial"/>
        </w:rPr>
      </w:pPr>
      <w:r>
        <w:rPr>
          <w:rFonts w:cs="Arial"/>
        </w:rPr>
        <w:t>The apprentice will be based in one of the teams below:</w:t>
      </w:r>
    </w:p>
    <w:p w14:paraId="463AB141" w14:textId="77777777" w:rsidR="00375B8D" w:rsidRDefault="00375B8D" w:rsidP="00375B8D">
      <w:pPr>
        <w:rPr>
          <w:rFonts w:cs="Arial"/>
        </w:rPr>
      </w:pPr>
    </w:p>
    <w:p w14:paraId="04DE963A" w14:textId="77777777" w:rsidR="00375B8D" w:rsidRDefault="00375B8D" w:rsidP="00375B8D">
      <w:pPr>
        <w:pStyle w:val="Default"/>
        <w:rPr>
          <w:color w:val="auto"/>
        </w:rPr>
      </w:pPr>
      <w:r>
        <w:rPr>
          <w:b/>
          <w:bCs/>
          <w:i/>
          <w:iCs/>
          <w:color w:val="auto"/>
        </w:rPr>
        <w:t>Collections</w:t>
      </w:r>
      <w:r>
        <w:rPr>
          <w:color w:val="auto"/>
        </w:rPr>
        <w:t xml:space="preserve"> – working in a busy customer facing team responsible for the collection and recovery of council tax and business rates. Council tax and business rates are used to pay for essential services across the county and this team ensures that prompt action is taken to recover any outstanding taxes, whilst taking into account an individual’s circumstances.</w:t>
      </w:r>
    </w:p>
    <w:p w14:paraId="6A35DA3A" w14:textId="77777777" w:rsidR="00375B8D" w:rsidRDefault="00375B8D" w:rsidP="00375B8D">
      <w:pPr>
        <w:rPr>
          <w:rFonts w:cs="Arial"/>
        </w:rPr>
      </w:pPr>
    </w:p>
    <w:p w14:paraId="2F01D4E3" w14:textId="77777777" w:rsidR="00375B8D" w:rsidRDefault="00375B8D" w:rsidP="00375B8D">
      <w:pPr>
        <w:rPr>
          <w:rFonts w:cs="Arial"/>
        </w:rPr>
      </w:pPr>
      <w:r>
        <w:rPr>
          <w:rFonts w:cs="Arial"/>
          <w:b/>
          <w:bCs/>
          <w:i/>
          <w:iCs/>
        </w:rPr>
        <w:t>Debtors</w:t>
      </w:r>
      <w:r>
        <w:rPr>
          <w:rFonts w:cs="Arial"/>
        </w:rPr>
        <w:t xml:space="preserve"> – responsible for the management, administration and collection of Council revenue relating to sundry debts, including Adult Social Care debt.</w:t>
      </w:r>
    </w:p>
    <w:p w14:paraId="7450DEEE" w14:textId="46E7E609" w:rsidR="00375B8D" w:rsidRDefault="00375B8D" w:rsidP="00375B8D">
      <w:pPr>
        <w:rPr>
          <w:rFonts w:ascii="Calibri" w:hAnsi="Calibri" w:cs="Calibri"/>
        </w:rPr>
      </w:pPr>
    </w:p>
    <w:p w14:paraId="3858AA78" w14:textId="77777777" w:rsidR="00375B8D" w:rsidRDefault="00375B8D" w:rsidP="00375B8D">
      <w:pPr>
        <w:rPr>
          <w:rFonts w:ascii="Calibri" w:hAnsi="Calibri" w:cs="Calibri"/>
        </w:rPr>
      </w:pPr>
    </w:p>
    <w:p w14:paraId="1693FCF7" w14:textId="3CC0C371" w:rsidR="001D5F62" w:rsidRPr="003516B8" w:rsidRDefault="001D5F62" w:rsidP="00375B8D">
      <w:pPr>
        <w:rPr>
          <w:color w:val="FF0000"/>
        </w:rPr>
      </w:pPr>
    </w:p>
    <w:p w14:paraId="4E36A10E" w14:textId="77777777" w:rsidR="00472FAF" w:rsidRPr="003516B8" w:rsidRDefault="00472FAF" w:rsidP="00472FAF">
      <w:pPr>
        <w:rPr>
          <w:color w:val="FF0000"/>
        </w:rPr>
      </w:pPr>
    </w:p>
    <w:p w14:paraId="21ECE23C"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0213690" w14:textId="77777777" w:rsidTr="00300F4A">
        <w:trPr>
          <w:trHeight w:val="624"/>
        </w:trPr>
        <w:tc>
          <w:tcPr>
            <w:tcW w:w="10456" w:type="dxa"/>
            <w:shd w:val="clear" w:color="auto" w:fill="F2F2F2" w:themeFill="background1" w:themeFillShade="F2"/>
            <w:vAlign w:val="center"/>
          </w:tcPr>
          <w:p w14:paraId="17AFD8EA" w14:textId="77777777" w:rsidR="003F5F22" w:rsidRDefault="003F5F22" w:rsidP="00300F4A">
            <w:pPr>
              <w:rPr>
                <w:rFonts w:cs="Arial"/>
                <w:b/>
                <w:szCs w:val="24"/>
              </w:rPr>
            </w:pPr>
            <w:r>
              <w:rPr>
                <w:rFonts w:cs="Arial"/>
                <w:b/>
                <w:szCs w:val="24"/>
              </w:rPr>
              <w:lastRenderedPageBreak/>
              <w:t>Duties and responsibilities</w:t>
            </w:r>
          </w:p>
        </w:tc>
      </w:tr>
    </w:tbl>
    <w:p w14:paraId="25371CF0" w14:textId="6E2E2A44" w:rsidR="00681A84" w:rsidRDefault="00681A84" w:rsidP="00681A84">
      <w:pPr>
        <w:rPr>
          <w:rFonts w:cs="Arial"/>
          <w:b/>
          <w:szCs w:val="24"/>
        </w:rPr>
      </w:pPr>
    </w:p>
    <w:p w14:paraId="63DA8C00" w14:textId="77777777" w:rsidR="008422C6" w:rsidRDefault="008422C6" w:rsidP="008422C6">
      <w:r>
        <w:t>To learn and be given training in the required skills and responsibilities over the term of the apprenticeship to then be able to undertake the full range of duties listed below:</w:t>
      </w:r>
    </w:p>
    <w:p w14:paraId="4FF7789A" w14:textId="77777777" w:rsidR="008422C6" w:rsidRDefault="008422C6" w:rsidP="00681A84">
      <w:pPr>
        <w:rPr>
          <w:rFonts w:cs="Arial"/>
          <w:b/>
          <w:szCs w:val="24"/>
        </w:rPr>
      </w:pPr>
    </w:p>
    <w:p w14:paraId="5E9E8D12" w14:textId="77777777" w:rsidR="00AA2BF5" w:rsidRPr="00AA2BF5" w:rsidRDefault="00AA2BF5" w:rsidP="00AA2BF5">
      <w:pPr>
        <w:pStyle w:val="ListParagraph"/>
        <w:numPr>
          <w:ilvl w:val="0"/>
          <w:numId w:val="23"/>
        </w:numPr>
        <w:rPr>
          <w:sz w:val="23"/>
          <w:szCs w:val="23"/>
        </w:rPr>
      </w:pPr>
      <w:r w:rsidRPr="00472FAF">
        <w:t xml:space="preserve">To study and achieve the </w:t>
      </w:r>
      <w:r>
        <w:t>Business Administration Level 3</w:t>
      </w:r>
      <w:r w:rsidRPr="00472FAF">
        <w:t xml:space="preserve"> during the duration of the apprenticeship</w:t>
      </w:r>
      <w:r w:rsidRPr="00AA2BF5">
        <w:rPr>
          <w:sz w:val="23"/>
          <w:szCs w:val="23"/>
        </w:rPr>
        <w:t>.</w:t>
      </w:r>
    </w:p>
    <w:p w14:paraId="280839CF" w14:textId="77777777" w:rsidR="00AA2BF5" w:rsidRDefault="00AA2BF5" w:rsidP="00AA2BF5">
      <w:pPr>
        <w:pStyle w:val="ListParagraph"/>
      </w:pPr>
    </w:p>
    <w:p w14:paraId="1E213A74" w14:textId="6202FF47" w:rsidR="00472FAF" w:rsidRPr="00F23E3C" w:rsidRDefault="00472FAF" w:rsidP="00472FAF">
      <w:pPr>
        <w:pStyle w:val="ListParagraph"/>
        <w:numPr>
          <w:ilvl w:val="0"/>
          <w:numId w:val="23"/>
        </w:numPr>
      </w:pPr>
      <w:r w:rsidRPr="00F23E3C">
        <w:t>Answering telephones and recording messages;</w:t>
      </w:r>
    </w:p>
    <w:p w14:paraId="7BCC3A92" w14:textId="77777777" w:rsidR="00472FAF" w:rsidRPr="00E47515" w:rsidRDefault="00472FAF" w:rsidP="00472FAF">
      <w:pPr>
        <w:pStyle w:val="ListParagraph"/>
      </w:pPr>
    </w:p>
    <w:p w14:paraId="64EFE959" w14:textId="77777777" w:rsidR="00472FAF" w:rsidRPr="00F23E3C" w:rsidRDefault="00472FAF" w:rsidP="00472FAF">
      <w:pPr>
        <w:pStyle w:val="ListParagraph"/>
        <w:numPr>
          <w:ilvl w:val="0"/>
          <w:numId w:val="23"/>
        </w:numPr>
      </w:pPr>
      <w:r w:rsidRPr="00F23E3C">
        <w:t>Word processing, production of reports and using spreadsheets;</w:t>
      </w:r>
    </w:p>
    <w:p w14:paraId="62D7F457" w14:textId="77777777" w:rsidR="00472FAF" w:rsidRPr="00E47515" w:rsidRDefault="00472FAF" w:rsidP="00472FAF">
      <w:pPr>
        <w:pStyle w:val="ListParagraph"/>
      </w:pPr>
    </w:p>
    <w:p w14:paraId="11C594DC" w14:textId="77777777" w:rsidR="00472FAF" w:rsidRPr="00F23E3C" w:rsidRDefault="00472FAF" w:rsidP="00472FAF">
      <w:pPr>
        <w:pStyle w:val="ListParagraph"/>
        <w:numPr>
          <w:ilvl w:val="0"/>
          <w:numId w:val="23"/>
        </w:numPr>
      </w:pPr>
      <w:r w:rsidRPr="00F23E3C">
        <w:t>Data entry and maintenance of financial operating systems including updating and maintaining databases and filing systems;</w:t>
      </w:r>
    </w:p>
    <w:p w14:paraId="63EC7AEF" w14:textId="77777777" w:rsidR="00472FAF" w:rsidRPr="00B86ACE" w:rsidRDefault="00472FAF" w:rsidP="00472FAF">
      <w:pPr>
        <w:pStyle w:val="ListParagraph"/>
      </w:pPr>
    </w:p>
    <w:p w14:paraId="023519D0" w14:textId="77777777" w:rsidR="00472FAF" w:rsidRPr="00F23E3C" w:rsidRDefault="00472FAF" w:rsidP="00472FAF">
      <w:pPr>
        <w:pStyle w:val="ListParagraph"/>
        <w:numPr>
          <w:ilvl w:val="0"/>
          <w:numId w:val="23"/>
        </w:numPr>
      </w:pPr>
      <w:r w:rsidRPr="00F23E3C">
        <w:t>Dealing with correspondence from customers and issuing responses;</w:t>
      </w:r>
    </w:p>
    <w:p w14:paraId="4A2C051F" w14:textId="77777777" w:rsidR="00472FAF" w:rsidRPr="00B86ACE" w:rsidRDefault="00472FAF" w:rsidP="00472FAF">
      <w:pPr>
        <w:pStyle w:val="ListParagraph"/>
      </w:pPr>
    </w:p>
    <w:p w14:paraId="15CD57D3" w14:textId="6C3FCEDB" w:rsidR="00472FAF" w:rsidRDefault="00472FAF" w:rsidP="00472FAF">
      <w:pPr>
        <w:pStyle w:val="ListParagraph"/>
        <w:numPr>
          <w:ilvl w:val="0"/>
          <w:numId w:val="23"/>
        </w:numPr>
      </w:pPr>
      <w:r w:rsidRPr="00F23E3C">
        <w:t>Invoice payments processing and collection;</w:t>
      </w:r>
    </w:p>
    <w:p w14:paraId="1068D398" w14:textId="77777777" w:rsidR="00AA2BF5" w:rsidRDefault="00AA2BF5" w:rsidP="00AA2BF5">
      <w:pPr>
        <w:pStyle w:val="ListParagraph"/>
      </w:pPr>
    </w:p>
    <w:p w14:paraId="66EF9660" w14:textId="73BCCA93" w:rsidR="00AA2BF5" w:rsidRPr="00970E49" w:rsidRDefault="00AA2BF5" w:rsidP="00472FAF">
      <w:pPr>
        <w:pStyle w:val="ListParagraph"/>
        <w:numPr>
          <w:ilvl w:val="0"/>
          <w:numId w:val="23"/>
        </w:numPr>
      </w:pPr>
      <w:r w:rsidRPr="00970E49">
        <w:t>Develop interpersonal skills to be able to build and maintain positive relationships within your own team and across the organisation;</w:t>
      </w:r>
    </w:p>
    <w:p w14:paraId="1CCBF918" w14:textId="77777777" w:rsidR="00AA2BF5" w:rsidRPr="00970E49" w:rsidRDefault="00AA2BF5" w:rsidP="00AA2BF5">
      <w:pPr>
        <w:pStyle w:val="ListParagraph"/>
      </w:pPr>
    </w:p>
    <w:p w14:paraId="01F60B0E" w14:textId="7F4E82E7" w:rsidR="00AA2BF5" w:rsidRPr="00970E49" w:rsidRDefault="00AA2BF5" w:rsidP="00AA2BF5">
      <w:pPr>
        <w:numPr>
          <w:ilvl w:val="0"/>
          <w:numId w:val="28"/>
        </w:numPr>
        <w:autoSpaceDE w:val="0"/>
        <w:autoSpaceDN w:val="0"/>
        <w:adjustRightInd w:val="0"/>
      </w:pPr>
      <w:r w:rsidRPr="00970E49">
        <w:t>Learn how to influence and challenge appropriately and become a role model to peers and team members, developing coaching skills as you gain area knowledge;</w:t>
      </w:r>
    </w:p>
    <w:p w14:paraId="162139B2" w14:textId="77777777" w:rsidR="00AA2BF5" w:rsidRPr="00970E49" w:rsidRDefault="00AA2BF5" w:rsidP="00AA2BF5">
      <w:pPr>
        <w:autoSpaceDE w:val="0"/>
        <w:autoSpaceDN w:val="0"/>
        <w:adjustRightInd w:val="0"/>
        <w:ind w:left="720"/>
      </w:pPr>
    </w:p>
    <w:p w14:paraId="5712B6F5" w14:textId="0200E11E" w:rsidR="00AA2BF5" w:rsidRPr="00970E49" w:rsidRDefault="00AA2BF5" w:rsidP="00AA2BF5">
      <w:pPr>
        <w:numPr>
          <w:ilvl w:val="0"/>
          <w:numId w:val="28"/>
        </w:numPr>
        <w:autoSpaceDE w:val="0"/>
        <w:autoSpaceDN w:val="0"/>
        <w:adjustRightInd w:val="0"/>
      </w:pPr>
      <w:r w:rsidRPr="00970E49">
        <w:t>Develop good communications skills, whether face-to-face, on the telephone, in writing or on a digital platform and use the most appropriate channels to communicate effectively;</w:t>
      </w:r>
    </w:p>
    <w:p w14:paraId="406E84DE" w14:textId="77777777" w:rsidR="00AA2BF5" w:rsidRPr="00970E49" w:rsidRDefault="00AA2BF5" w:rsidP="00AA2BF5">
      <w:pPr>
        <w:autoSpaceDE w:val="0"/>
        <w:autoSpaceDN w:val="0"/>
        <w:adjustRightInd w:val="0"/>
      </w:pPr>
    </w:p>
    <w:p w14:paraId="01AEF0CE" w14:textId="18A2C582" w:rsidR="00472FAF" w:rsidRPr="00970E49" w:rsidRDefault="00AA2BF5" w:rsidP="00AA2BF5">
      <w:pPr>
        <w:pStyle w:val="ListParagraph"/>
        <w:numPr>
          <w:ilvl w:val="0"/>
          <w:numId w:val="28"/>
        </w:numPr>
      </w:pPr>
      <w:r w:rsidRPr="00970E49">
        <w:t>Demonstrate the necessary level of expertise required to complete tasks and apply yourself to continuously improve your work;</w:t>
      </w:r>
    </w:p>
    <w:p w14:paraId="79575D6D" w14:textId="77777777" w:rsidR="00472FAF" w:rsidRPr="002220AB" w:rsidRDefault="00472FAF" w:rsidP="00472FAF">
      <w:pPr>
        <w:pStyle w:val="ListParagraph"/>
      </w:pPr>
    </w:p>
    <w:p w14:paraId="27A8162F" w14:textId="77777777" w:rsidR="00472FAF" w:rsidRPr="00F23E3C" w:rsidRDefault="00472FAF" w:rsidP="00472FAF">
      <w:pPr>
        <w:pStyle w:val="ListParagraph"/>
        <w:numPr>
          <w:ilvl w:val="0"/>
          <w:numId w:val="23"/>
        </w:numPr>
      </w:pPr>
      <w:r w:rsidRPr="00F23E3C">
        <w:t>Working within current Data Protection requirements, Information Sharing protocols and guidelines;</w:t>
      </w:r>
    </w:p>
    <w:p w14:paraId="7667DF04" w14:textId="77777777" w:rsidR="00472FAF" w:rsidRPr="00E47515" w:rsidRDefault="00472FAF" w:rsidP="00472FAF"/>
    <w:p w14:paraId="09E38369" w14:textId="77777777" w:rsidR="00472FAF" w:rsidRPr="00F23E3C" w:rsidRDefault="00472FAF" w:rsidP="00472FAF">
      <w:pPr>
        <w:pStyle w:val="ListParagraph"/>
        <w:numPr>
          <w:ilvl w:val="0"/>
          <w:numId w:val="24"/>
        </w:numPr>
        <w:tabs>
          <w:tab w:val="left" w:pos="4820"/>
        </w:tabs>
      </w:pPr>
      <w:r w:rsidRPr="00F23E3C">
        <w:t>To attend training as determined appropriate by the council in relation to working practices and the apprenticeship programme;</w:t>
      </w:r>
    </w:p>
    <w:p w14:paraId="7834F66F" w14:textId="77777777" w:rsidR="00472FAF" w:rsidRDefault="00472FAF" w:rsidP="00472FAF">
      <w:pPr>
        <w:pStyle w:val="ListParagraph"/>
        <w:tabs>
          <w:tab w:val="left" w:pos="4820"/>
        </w:tabs>
        <w:ind w:left="1418"/>
      </w:pPr>
    </w:p>
    <w:p w14:paraId="22DEEF5F" w14:textId="69C7BCC6" w:rsidR="00472FAF" w:rsidRPr="00F23E3C" w:rsidRDefault="00472FAF" w:rsidP="00472FAF">
      <w:pPr>
        <w:pStyle w:val="ListParagraph"/>
        <w:numPr>
          <w:ilvl w:val="0"/>
          <w:numId w:val="24"/>
        </w:numPr>
        <w:tabs>
          <w:tab w:val="left" w:pos="709"/>
        </w:tabs>
      </w:pPr>
      <w:r w:rsidRPr="00F23E3C">
        <w:t>All employees have a responsibility to undertake training and development as required. They also have a responsibility to assist, where appropriate and necessary, with the training and development of fellow employees.</w:t>
      </w:r>
    </w:p>
    <w:p w14:paraId="5D91CA7B" w14:textId="77777777" w:rsidR="00472FAF" w:rsidRDefault="00472FAF" w:rsidP="00472FAF">
      <w:pPr>
        <w:pStyle w:val="ListParagraph"/>
        <w:tabs>
          <w:tab w:val="left" w:pos="4820"/>
        </w:tabs>
        <w:ind w:left="1418"/>
      </w:pPr>
    </w:p>
    <w:p w14:paraId="3D11A8A6" w14:textId="7487EEE1" w:rsidR="00472FAF" w:rsidRPr="00F23E3C" w:rsidRDefault="00472FAF" w:rsidP="00472FAF">
      <w:pPr>
        <w:pStyle w:val="ListParagraph"/>
        <w:numPr>
          <w:ilvl w:val="0"/>
          <w:numId w:val="24"/>
        </w:numPr>
        <w:tabs>
          <w:tab w:val="left" w:pos="709"/>
        </w:tabs>
      </w:pPr>
      <w:r w:rsidRPr="00F23E3C">
        <w:t>All employees have a responsibility of care for their own and others health and safety.</w:t>
      </w:r>
    </w:p>
    <w:p w14:paraId="697FCB95" w14:textId="77777777" w:rsidR="00472FAF" w:rsidRDefault="00472FAF" w:rsidP="00472FAF">
      <w:pPr>
        <w:pStyle w:val="ListParagraph"/>
        <w:ind w:left="1418" w:hanging="709"/>
      </w:pPr>
    </w:p>
    <w:p w14:paraId="66B206D1" w14:textId="77777777" w:rsidR="00472FAF" w:rsidRPr="00472FAF" w:rsidRDefault="00472FAF" w:rsidP="00472FAF">
      <w:pPr>
        <w:pStyle w:val="ListParagraph"/>
        <w:numPr>
          <w:ilvl w:val="0"/>
          <w:numId w:val="24"/>
        </w:numPr>
        <w:tabs>
          <w:tab w:val="left" w:pos="709"/>
          <w:tab w:val="left" w:pos="6120"/>
          <w:tab w:val="left" w:pos="6840"/>
          <w:tab w:val="left" w:pos="7560"/>
          <w:tab w:val="left" w:pos="8280"/>
        </w:tabs>
        <w:rPr>
          <w:szCs w:val="20"/>
        </w:rPr>
      </w:pPr>
      <w:r w:rsidRPr="00472FAF">
        <w:rPr>
          <w:szCs w:val="20"/>
        </w:rPr>
        <w:t>The above is not exhaustive and the post holder will be expected to undertake any duties which may reasonably fall within the level of responsibility and the competence of the post as directed by the Head of Service.</w:t>
      </w:r>
    </w:p>
    <w:p w14:paraId="56BC6B26" w14:textId="77777777" w:rsidR="00472FAF" w:rsidRPr="002220AB" w:rsidRDefault="00472FAF" w:rsidP="00472FAF">
      <w:pPr>
        <w:pStyle w:val="ListParagraph"/>
        <w:rPr>
          <w:szCs w:val="20"/>
        </w:rPr>
      </w:pPr>
    </w:p>
    <w:p w14:paraId="156767E0" w14:textId="3C90976F" w:rsidR="00472FAF" w:rsidRDefault="00472FAF" w:rsidP="00472FAF">
      <w:pPr>
        <w:pStyle w:val="ListParagraph"/>
        <w:numPr>
          <w:ilvl w:val="0"/>
          <w:numId w:val="24"/>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Variation may also occur to the duties and responsibilities without changing the general character of the post.</w:t>
      </w:r>
    </w:p>
    <w:p w14:paraId="49F96607" w14:textId="77777777" w:rsidR="00375B8D" w:rsidRPr="00375B8D" w:rsidRDefault="00375B8D" w:rsidP="00375B8D">
      <w:pPr>
        <w:pStyle w:val="ListParagraph"/>
        <w:rPr>
          <w:szCs w:val="20"/>
        </w:rPr>
      </w:pPr>
    </w:p>
    <w:p w14:paraId="120E4F00" w14:textId="77777777" w:rsidR="00375B8D" w:rsidRPr="00D9541F" w:rsidRDefault="00375B8D" w:rsidP="00375B8D">
      <w:pPr>
        <w:pStyle w:val="ListParagraph"/>
        <w:tabs>
          <w:tab w:val="left" w:pos="1800"/>
          <w:tab w:val="left" w:pos="2520"/>
          <w:tab w:val="left" w:pos="3240"/>
          <w:tab w:val="left" w:pos="3960"/>
          <w:tab w:val="left" w:pos="4680"/>
          <w:tab w:val="left" w:pos="5400"/>
          <w:tab w:val="left" w:pos="6120"/>
          <w:tab w:val="left" w:pos="6840"/>
          <w:tab w:val="left" w:pos="7560"/>
          <w:tab w:val="left" w:pos="8280"/>
        </w:tabs>
        <w:rPr>
          <w:szCs w:val="20"/>
        </w:rPr>
      </w:pPr>
    </w:p>
    <w:p w14:paraId="0BC263AB" w14:textId="77777777" w:rsidR="00681A84" w:rsidRPr="00472FAF" w:rsidRDefault="00681A84" w:rsidP="00472FAF">
      <w:pPr>
        <w:pStyle w:val="ListParagraph"/>
        <w:ind w:left="567"/>
        <w:rPr>
          <w:rFonts w:cs="Arial"/>
          <w:b/>
          <w:szCs w:val="24"/>
        </w:rPr>
      </w:pPr>
    </w:p>
    <w:tbl>
      <w:tblPr>
        <w:tblStyle w:val="TableGrid"/>
        <w:tblW w:w="0" w:type="auto"/>
        <w:tblLook w:val="04A0" w:firstRow="1" w:lastRow="0" w:firstColumn="1" w:lastColumn="0" w:noHBand="0" w:noVBand="1"/>
      </w:tblPr>
      <w:tblGrid>
        <w:gridCol w:w="10456"/>
      </w:tblGrid>
      <w:tr w:rsidR="003F5F22" w14:paraId="45D62D35" w14:textId="77777777" w:rsidTr="00300F4A">
        <w:trPr>
          <w:trHeight w:val="624"/>
        </w:trPr>
        <w:tc>
          <w:tcPr>
            <w:tcW w:w="10456" w:type="dxa"/>
            <w:shd w:val="clear" w:color="auto" w:fill="F2F2F2" w:themeFill="background1" w:themeFillShade="F2"/>
            <w:vAlign w:val="center"/>
          </w:tcPr>
          <w:p w14:paraId="3B765636" w14:textId="77777777" w:rsidR="003F5F22" w:rsidRDefault="003F5F22" w:rsidP="00300F4A">
            <w:pPr>
              <w:rPr>
                <w:rFonts w:cs="Arial"/>
                <w:b/>
                <w:szCs w:val="24"/>
              </w:rPr>
            </w:pPr>
            <w:r>
              <w:rPr>
                <w:rFonts w:cs="Arial"/>
                <w:b/>
                <w:szCs w:val="24"/>
              </w:rPr>
              <w:lastRenderedPageBreak/>
              <w:t>Organisational responsibilities</w:t>
            </w:r>
          </w:p>
        </w:tc>
      </w:tr>
    </w:tbl>
    <w:p w14:paraId="4491310E" w14:textId="77777777" w:rsidR="00681A84" w:rsidRDefault="00681A84">
      <w:pPr>
        <w:rPr>
          <w:b/>
        </w:rPr>
      </w:pPr>
    </w:p>
    <w:p w14:paraId="1113C805"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EED2ACD"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B8FE326" w14:textId="77777777" w:rsidR="00681A84" w:rsidRPr="00681A84" w:rsidRDefault="00681A84" w:rsidP="003F5F22">
      <w:pPr>
        <w:pStyle w:val="ListParagraph"/>
        <w:ind w:left="567" w:hanging="425"/>
        <w:rPr>
          <w:rFonts w:cs="Arial"/>
          <w:szCs w:val="24"/>
        </w:rPr>
      </w:pPr>
    </w:p>
    <w:p w14:paraId="4A09F921"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BA73609" w14:textId="60246C8B"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064FD97" w14:textId="6D6175AD" w:rsidR="00970E49" w:rsidRDefault="00970E49" w:rsidP="003F5F22">
      <w:pPr>
        <w:pStyle w:val="ListParagraph"/>
        <w:ind w:left="567"/>
        <w:rPr>
          <w:rFonts w:cs="Arial"/>
          <w:szCs w:val="24"/>
        </w:rPr>
      </w:pPr>
    </w:p>
    <w:p w14:paraId="4EEC565F" w14:textId="77777777" w:rsidR="00970E49" w:rsidRDefault="00970E49" w:rsidP="003F5F22">
      <w:pPr>
        <w:pStyle w:val="ListParagraph"/>
        <w:ind w:left="567"/>
        <w:rPr>
          <w:rFonts w:cs="Arial"/>
          <w:szCs w:val="24"/>
        </w:rPr>
      </w:pPr>
    </w:p>
    <w:p w14:paraId="58D0E94F" w14:textId="77777777" w:rsidR="00681A84" w:rsidRPr="00681A84" w:rsidRDefault="00681A84" w:rsidP="00681A84">
      <w:pPr>
        <w:pStyle w:val="ListParagraph"/>
        <w:rPr>
          <w:rFonts w:cs="Arial"/>
          <w:szCs w:val="24"/>
        </w:rPr>
      </w:pPr>
    </w:p>
    <w:p w14:paraId="6193673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6EEBC248"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6589366C" w14:textId="77777777" w:rsidR="00681A84" w:rsidRPr="00681A84" w:rsidRDefault="00681A84" w:rsidP="003F5F22">
      <w:pPr>
        <w:pStyle w:val="ListParagraph"/>
        <w:ind w:left="567" w:hanging="425"/>
        <w:rPr>
          <w:rFonts w:cs="Arial"/>
          <w:szCs w:val="24"/>
        </w:rPr>
      </w:pPr>
    </w:p>
    <w:p w14:paraId="5BF9A739" w14:textId="77777777" w:rsidR="00681A84" w:rsidRDefault="00681A84" w:rsidP="003F5F22">
      <w:pPr>
        <w:pStyle w:val="ListParagraph"/>
        <w:numPr>
          <w:ilvl w:val="0"/>
          <w:numId w:val="21"/>
        </w:numPr>
        <w:ind w:left="567" w:hanging="425"/>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13911552"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FEB9593" w14:textId="77777777" w:rsidR="0063274D" w:rsidRPr="00681A84" w:rsidRDefault="0063274D" w:rsidP="003F5F22">
      <w:pPr>
        <w:pStyle w:val="ListParagraph"/>
        <w:ind w:left="567" w:hanging="425"/>
        <w:rPr>
          <w:rFonts w:cs="Arial"/>
          <w:szCs w:val="24"/>
        </w:rPr>
      </w:pPr>
    </w:p>
    <w:p w14:paraId="4BD5F760"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6A8008F2"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4CE41B68" w14:textId="77777777" w:rsidR="0063274D" w:rsidRPr="0063274D" w:rsidRDefault="0063274D" w:rsidP="003F5F22">
      <w:pPr>
        <w:pStyle w:val="ListParagraph"/>
        <w:ind w:left="567" w:hanging="425"/>
        <w:rPr>
          <w:rFonts w:cs="Arial"/>
          <w:szCs w:val="24"/>
        </w:rPr>
      </w:pPr>
      <w:r>
        <w:rPr>
          <w:rFonts w:cs="Arial"/>
          <w:szCs w:val="24"/>
        </w:rPr>
        <w:t xml:space="preserve"> </w:t>
      </w:r>
    </w:p>
    <w:p w14:paraId="65FC4968"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1A9918D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7E59AAF7" w14:textId="77777777" w:rsidR="005360F5" w:rsidRDefault="005360F5" w:rsidP="003F5F22">
      <w:pPr>
        <w:pStyle w:val="ListParagraph"/>
        <w:ind w:left="567"/>
        <w:rPr>
          <w:rFonts w:cs="Arial"/>
          <w:szCs w:val="24"/>
        </w:rPr>
      </w:pPr>
    </w:p>
    <w:p w14:paraId="5100C9E7"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64E8CA5"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2E7654BC" w14:textId="77777777" w:rsidR="00581EEF" w:rsidRDefault="00581EEF" w:rsidP="00581EEF">
      <w:pPr>
        <w:ind w:left="567"/>
        <w:rPr>
          <w:rFonts w:cs="Arial"/>
        </w:rPr>
      </w:pPr>
    </w:p>
    <w:p w14:paraId="7A2F54C5"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4D3F7F1"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2DB7B18" w14:textId="77777777" w:rsidR="0063274D" w:rsidRPr="0063274D" w:rsidRDefault="0063274D" w:rsidP="003F5F22">
      <w:pPr>
        <w:pStyle w:val="ListParagraph"/>
        <w:ind w:left="567" w:hanging="425"/>
        <w:rPr>
          <w:rFonts w:cs="Arial"/>
          <w:szCs w:val="24"/>
        </w:rPr>
      </w:pPr>
    </w:p>
    <w:p w14:paraId="371DDBB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66D4C58" w14:textId="77777777" w:rsidTr="0063274D">
        <w:trPr>
          <w:trHeight w:val="431"/>
        </w:trPr>
        <w:tc>
          <w:tcPr>
            <w:tcW w:w="15734" w:type="dxa"/>
            <w:gridSpan w:val="3"/>
            <w:tcBorders>
              <w:top w:val="nil"/>
              <w:left w:val="nil"/>
              <w:right w:val="nil"/>
            </w:tcBorders>
            <w:vAlign w:val="center"/>
          </w:tcPr>
          <w:p w14:paraId="0F839810"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410EBC3" w14:textId="77777777" w:rsidTr="00040EE4">
        <w:trPr>
          <w:trHeight w:val="567"/>
        </w:trPr>
        <w:tc>
          <w:tcPr>
            <w:tcW w:w="1671" w:type="dxa"/>
            <w:shd w:val="clear" w:color="auto" w:fill="F2F2F2" w:themeFill="background1" w:themeFillShade="F2"/>
            <w:vAlign w:val="center"/>
          </w:tcPr>
          <w:p w14:paraId="6A169E17"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0BBB532"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C22F4A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RPr="008422C6" w14:paraId="329A3656" w14:textId="77777777" w:rsidTr="00040EE4">
        <w:trPr>
          <w:trHeight w:val="1923"/>
        </w:trPr>
        <w:tc>
          <w:tcPr>
            <w:tcW w:w="1671" w:type="dxa"/>
            <w:shd w:val="clear" w:color="auto" w:fill="F2F2F2" w:themeFill="background1" w:themeFillShade="F2"/>
          </w:tcPr>
          <w:p w14:paraId="38315A27" w14:textId="77777777" w:rsidR="00845787" w:rsidRPr="00845787" w:rsidRDefault="00845787" w:rsidP="00D70625">
            <w:pPr>
              <w:pStyle w:val="aTitle"/>
              <w:tabs>
                <w:tab w:val="clear" w:pos="4513"/>
              </w:tabs>
              <w:rPr>
                <w:rFonts w:cs="Arial"/>
                <w:noProof/>
                <w:color w:val="auto"/>
                <w:sz w:val="22"/>
                <w:lang w:eastAsia="en-GB"/>
              </w:rPr>
            </w:pPr>
          </w:p>
          <w:p w14:paraId="585C5A7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A0862D2" w14:textId="77777777" w:rsidR="00845787" w:rsidRPr="008422C6" w:rsidRDefault="00845787" w:rsidP="00D70625">
            <w:pPr>
              <w:pStyle w:val="aTitle"/>
              <w:tabs>
                <w:tab w:val="clear" w:pos="4513"/>
                <w:tab w:val="clear" w:pos="9026"/>
              </w:tabs>
              <w:ind w:left="325"/>
              <w:rPr>
                <w:rFonts w:cs="Arial"/>
                <w:b w:val="0"/>
                <w:noProof/>
                <w:color w:val="auto"/>
                <w:sz w:val="24"/>
                <w:szCs w:val="24"/>
                <w:lang w:eastAsia="en-GB"/>
              </w:rPr>
            </w:pPr>
          </w:p>
          <w:p w14:paraId="244396F5" w14:textId="77777777" w:rsidR="008422C6" w:rsidRPr="008422C6" w:rsidRDefault="008422C6" w:rsidP="008422C6">
            <w:pPr>
              <w:pStyle w:val="BodyText"/>
              <w:numPr>
                <w:ilvl w:val="0"/>
                <w:numId w:val="21"/>
              </w:numPr>
              <w:spacing w:after="0"/>
              <w:rPr>
                <w:rFonts w:ascii="Arial" w:hAnsi="Arial"/>
              </w:rPr>
            </w:pPr>
            <w:r w:rsidRPr="008422C6">
              <w:rPr>
                <w:rFonts w:ascii="Arial" w:hAnsi="Arial"/>
              </w:rPr>
              <w:t>Either have or expect to achieve 4 GCSE’s at Grades A-C/9-4 or hold an equivalent and relevant qualification</w:t>
            </w:r>
          </w:p>
          <w:p w14:paraId="5773EA78" w14:textId="656C2107" w:rsidR="00024743" w:rsidRPr="008422C6" w:rsidRDefault="00024743" w:rsidP="00257E0E">
            <w:pPr>
              <w:pStyle w:val="aTitle"/>
              <w:tabs>
                <w:tab w:val="clear" w:pos="4513"/>
                <w:tab w:val="clear" w:pos="9026"/>
              </w:tabs>
              <w:ind w:left="360"/>
              <w:rPr>
                <w:rFonts w:cs="Arial"/>
                <w:b w:val="0"/>
                <w:noProof/>
                <w:color w:val="auto"/>
                <w:sz w:val="24"/>
                <w:szCs w:val="24"/>
                <w:lang w:eastAsia="en-GB"/>
              </w:rPr>
            </w:pPr>
          </w:p>
        </w:tc>
        <w:tc>
          <w:tcPr>
            <w:tcW w:w="4961" w:type="dxa"/>
          </w:tcPr>
          <w:p w14:paraId="14F6D1BE" w14:textId="77777777" w:rsidR="00845787" w:rsidRPr="008422C6" w:rsidRDefault="00845787" w:rsidP="00D70625">
            <w:pPr>
              <w:pStyle w:val="aTitle"/>
              <w:tabs>
                <w:tab w:val="clear" w:pos="4513"/>
              </w:tabs>
              <w:ind w:left="312"/>
              <w:rPr>
                <w:rFonts w:cs="Arial"/>
                <w:b w:val="0"/>
                <w:noProof/>
                <w:color w:val="auto"/>
                <w:sz w:val="24"/>
                <w:szCs w:val="24"/>
                <w:lang w:eastAsia="en-GB"/>
              </w:rPr>
            </w:pPr>
          </w:p>
          <w:p w14:paraId="371E45AA" w14:textId="1881B881" w:rsidR="00C956B9" w:rsidRPr="008422C6" w:rsidRDefault="00970E49" w:rsidP="00C956B9">
            <w:pPr>
              <w:pStyle w:val="aTitle"/>
              <w:numPr>
                <w:ilvl w:val="0"/>
                <w:numId w:val="17"/>
              </w:numPr>
              <w:tabs>
                <w:tab w:val="clear" w:pos="4513"/>
                <w:tab w:val="clear" w:pos="9026"/>
              </w:tabs>
              <w:ind w:left="465"/>
              <w:rPr>
                <w:rFonts w:cs="Arial"/>
                <w:b w:val="0"/>
                <w:noProof/>
                <w:color w:val="auto"/>
                <w:sz w:val="24"/>
                <w:szCs w:val="24"/>
                <w:lang w:eastAsia="en-GB"/>
              </w:rPr>
            </w:pPr>
            <w:r w:rsidRPr="008422C6">
              <w:rPr>
                <w:rFonts w:cs="Arial"/>
                <w:b w:val="0"/>
                <w:noProof/>
                <w:color w:val="auto"/>
                <w:sz w:val="24"/>
                <w:szCs w:val="24"/>
                <w:lang w:eastAsia="en-GB"/>
              </w:rPr>
              <w:t>A</w:t>
            </w:r>
            <w:r w:rsidR="00C956B9" w:rsidRPr="008422C6">
              <w:rPr>
                <w:rFonts w:cs="Arial"/>
                <w:b w:val="0"/>
                <w:noProof/>
                <w:color w:val="auto"/>
                <w:sz w:val="24"/>
                <w:szCs w:val="24"/>
                <w:lang w:eastAsia="en-GB"/>
              </w:rPr>
              <w:t xml:space="preserve"> financial qualification at any level</w:t>
            </w:r>
          </w:p>
          <w:p w14:paraId="61FB20C7" w14:textId="77777777" w:rsidR="00C956B9" w:rsidRPr="008422C6" w:rsidRDefault="00024743" w:rsidP="00C956B9">
            <w:pPr>
              <w:pStyle w:val="aTitle"/>
              <w:numPr>
                <w:ilvl w:val="0"/>
                <w:numId w:val="17"/>
              </w:numPr>
              <w:tabs>
                <w:tab w:val="clear" w:pos="4513"/>
                <w:tab w:val="clear" w:pos="9026"/>
              </w:tabs>
              <w:ind w:left="465"/>
              <w:rPr>
                <w:rFonts w:cs="Arial"/>
                <w:b w:val="0"/>
                <w:noProof/>
                <w:color w:val="auto"/>
                <w:sz w:val="24"/>
                <w:szCs w:val="24"/>
                <w:lang w:eastAsia="en-GB"/>
              </w:rPr>
            </w:pPr>
            <w:r w:rsidRPr="008422C6">
              <w:rPr>
                <w:rFonts w:cs="Arial"/>
                <w:b w:val="0"/>
                <w:noProof/>
                <w:color w:val="auto"/>
                <w:sz w:val="24"/>
                <w:szCs w:val="24"/>
                <w:lang w:eastAsia="en-GB"/>
              </w:rPr>
              <w:t>A level 2 business administration qualification</w:t>
            </w:r>
          </w:p>
          <w:p w14:paraId="5BD918D3" w14:textId="01A6403D" w:rsidR="00024743" w:rsidRPr="008422C6" w:rsidRDefault="00024743" w:rsidP="00C956B9">
            <w:pPr>
              <w:pStyle w:val="aTitle"/>
              <w:tabs>
                <w:tab w:val="clear" w:pos="4513"/>
                <w:tab w:val="clear" w:pos="9026"/>
              </w:tabs>
              <w:ind w:left="465"/>
              <w:rPr>
                <w:rFonts w:cs="Arial"/>
                <w:b w:val="0"/>
                <w:noProof/>
                <w:color w:val="auto"/>
                <w:sz w:val="24"/>
                <w:szCs w:val="24"/>
                <w:lang w:eastAsia="en-GB"/>
              </w:rPr>
            </w:pPr>
            <w:r w:rsidRPr="008422C6">
              <w:rPr>
                <w:rFonts w:cs="Arial"/>
                <w:b w:val="0"/>
                <w:noProof/>
                <w:color w:val="auto"/>
                <w:sz w:val="24"/>
                <w:szCs w:val="24"/>
                <w:lang w:eastAsia="en-GB"/>
              </w:rPr>
              <w:t xml:space="preserve"> </w:t>
            </w:r>
          </w:p>
        </w:tc>
      </w:tr>
      <w:tr w:rsidR="00040EE4" w:rsidRPr="008422C6" w14:paraId="4D5E690B" w14:textId="77777777" w:rsidTr="00040EE4">
        <w:trPr>
          <w:trHeight w:val="1712"/>
        </w:trPr>
        <w:tc>
          <w:tcPr>
            <w:tcW w:w="1671" w:type="dxa"/>
            <w:shd w:val="clear" w:color="auto" w:fill="F2F2F2" w:themeFill="background1" w:themeFillShade="F2"/>
          </w:tcPr>
          <w:p w14:paraId="6123595B" w14:textId="77777777" w:rsidR="00845787" w:rsidRPr="00845787" w:rsidRDefault="00845787" w:rsidP="00D70625">
            <w:pPr>
              <w:pStyle w:val="aTitle"/>
              <w:tabs>
                <w:tab w:val="clear" w:pos="4513"/>
              </w:tabs>
              <w:rPr>
                <w:rFonts w:cs="Arial"/>
                <w:noProof/>
                <w:color w:val="auto"/>
                <w:sz w:val="22"/>
                <w:lang w:eastAsia="en-GB"/>
              </w:rPr>
            </w:pPr>
          </w:p>
          <w:p w14:paraId="2427E94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A2D0DE1" w14:textId="77777777" w:rsidR="00845787" w:rsidRPr="008422C6" w:rsidRDefault="00845787" w:rsidP="00D70625">
            <w:pPr>
              <w:pStyle w:val="aTitle"/>
              <w:tabs>
                <w:tab w:val="clear" w:pos="4513"/>
                <w:tab w:val="clear" w:pos="9026"/>
              </w:tabs>
              <w:rPr>
                <w:rFonts w:cs="Arial"/>
                <w:b w:val="0"/>
                <w:noProof/>
                <w:color w:val="auto"/>
                <w:sz w:val="24"/>
                <w:szCs w:val="24"/>
                <w:lang w:eastAsia="en-GB"/>
              </w:rPr>
            </w:pPr>
          </w:p>
          <w:p w14:paraId="11FDFEA3" w14:textId="3FDB8EFB" w:rsidR="00024743" w:rsidRPr="008422C6" w:rsidRDefault="00024743" w:rsidP="00024743">
            <w:pPr>
              <w:pStyle w:val="aTitle"/>
              <w:numPr>
                <w:ilvl w:val="0"/>
                <w:numId w:val="17"/>
              </w:numPr>
              <w:tabs>
                <w:tab w:val="clear" w:pos="4513"/>
                <w:tab w:val="clear" w:pos="9026"/>
              </w:tabs>
              <w:rPr>
                <w:rFonts w:cs="Arial"/>
                <w:b w:val="0"/>
                <w:iCs/>
                <w:noProof/>
                <w:color w:val="auto"/>
                <w:sz w:val="24"/>
                <w:szCs w:val="24"/>
                <w:lang w:eastAsia="en-GB"/>
              </w:rPr>
            </w:pPr>
            <w:r w:rsidRPr="008422C6">
              <w:rPr>
                <w:rFonts w:cs="Arial"/>
                <w:b w:val="0"/>
                <w:iCs/>
                <w:noProof/>
                <w:color w:val="auto"/>
                <w:sz w:val="24"/>
                <w:szCs w:val="24"/>
                <w:lang w:eastAsia="en-GB"/>
              </w:rPr>
              <w:t xml:space="preserve">Operating </w:t>
            </w:r>
            <w:r w:rsidR="00FC625C" w:rsidRPr="008422C6">
              <w:rPr>
                <w:rFonts w:cs="Arial"/>
                <w:b w:val="0"/>
                <w:iCs/>
                <w:noProof/>
                <w:color w:val="auto"/>
                <w:sz w:val="24"/>
                <w:szCs w:val="24"/>
                <w:lang w:eastAsia="en-GB"/>
              </w:rPr>
              <w:t>on-line computer systems</w:t>
            </w:r>
            <w:r w:rsidRPr="008422C6">
              <w:rPr>
                <w:rFonts w:cs="Arial"/>
                <w:b w:val="0"/>
                <w:iCs/>
                <w:noProof/>
                <w:color w:val="auto"/>
                <w:sz w:val="24"/>
                <w:szCs w:val="24"/>
                <w:lang w:eastAsia="en-GB"/>
              </w:rPr>
              <w:t xml:space="preserve"> </w:t>
            </w:r>
          </w:p>
          <w:p w14:paraId="7E10B098" w14:textId="592BB024" w:rsidR="00024743" w:rsidRPr="008422C6" w:rsidRDefault="00024743" w:rsidP="00621974">
            <w:pPr>
              <w:pStyle w:val="aTitle"/>
              <w:tabs>
                <w:tab w:val="clear" w:pos="4513"/>
                <w:tab w:val="clear" w:pos="9026"/>
              </w:tabs>
              <w:rPr>
                <w:rFonts w:cs="Arial"/>
                <w:b w:val="0"/>
                <w:i/>
                <w:noProof/>
                <w:color w:val="auto"/>
                <w:sz w:val="24"/>
                <w:szCs w:val="24"/>
                <w:lang w:eastAsia="en-GB"/>
              </w:rPr>
            </w:pPr>
          </w:p>
        </w:tc>
        <w:tc>
          <w:tcPr>
            <w:tcW w:w="4961" w:type="dxa"/>
          </w:tcPr>
          <w:p w14:paraId="6153B9D1" w14:textId="77777777" w:rsidR="00845787" w:rsidRPr="008422C6" w:rsidRDefault="00845787" w:rsidP="00D70625">
            <w:pPr>
              <w:pStyle w:val="aTitle"/>
              <w:tabs>
                <w:tab w:val="clear" w:pos="4513"/>
              </w:tabs>
              <w:rPr>
                <w:rFonts w:cs="Arial"/>
                <w:b w:val="0"/>
                <w:noProof/>
                <w:color w:val="auto"/>
                <w:sz w:val="24"/>
                <w:szCs w:val="24"/>
                <w:lang w:eastAsia="en-GB"/>
              </w:rPr>
            </w:pPr>
          </w:p>
          <w:p w14:paraId="640C77D7" w14:textId="562068DA" w:rsidR="00845787" w:rsidRPr="008422C6" w:rsidRDefault="00024743" w:rsidP="00D70625">
            <w:pPr>
              <w:pStyle w:val="aTitle"/>
              <w:numPr>
                <w:ilvl w:val="0"/>
                <w:numId w:val="17"/>
              </w:numPr>
              <w:tabs>
                <w:tab w:val="clear" w:pos="4513"/>
              </w:tabs>
              <w:ind w:left="312" w:hanging="284"/>
              <w:rPr>
                <w:rFonts w:cs="Arial"/>
                <w:b w:val="0"/>
                <w:noProof/>
                <w:color w:val="auto"/>
                <w:sz w:val="24"/>
                <w:szCs w:val="24"/>
                <w:lang w:eastAsia="en-GB"/>
              </w:rPr>
            </w:pPr>
            <w:r w:rsidRPr="008422C6">
              <w:rPr>
                <w:b w:val="0"/>
                <w:color w:val="auto"/>
                <w:sz w:val="24"/>
                <w:szCs w:val="24"/>
              </w:rPr>
              <w:t>Experience in an office and/or financial environment</w:t>
            </w:r>
            <w:r w:rsidR="00621974" w:rsidRPr="008422C6">
              <w:rPr>
                <w:rFonts w:cs="Arial"/>
                <w:b w:val="0"/>
                <w:noProof/>
                <w:color w:val="auto"/>
                <w:sz w:val="24"/>
                <w:szCs w:val="24"/>
                <w:lang w:eastAsia="en-GB"/>
              </w:rPr>
              <w:t>.</w:t>
            </w:r>
          </w:p>
        </w:tc>
      </w:tr>
      <w:tr w:rsidR="00040EE4" w:rsidRPr="008422C6" w14:paraId="238B3B29" w14:textId="77777777" w:rsidTr="00040EE4">
        <w:trPr>
          <w:trHeight w:val="1962"/>
        </w:trPr>
        <w:tc>
          <w:tcPr>
            <w:tcW w:w="1671" w:type="dxa"/>
            <w:shd w:val="clear" w:color="auto" w:fill="F2F2F2" w:themeFill="background1" w:themeFillShade="F2"/>
          </w:tcPr>
          <w:p w14:paraId="39F0A117" w14:textId="77777777" w:rsidR="00845787" w:rsidRPr="00845787" w:rsidRDefault="00845787" w:rsidP="00D70625">
            <w:pPr>
              <w:pStyle w:val="aTitle"/>
              <w:tabs>
                <w:tab w:val="clear" w:pos="4513"/>
              </w:tabs>
              <w:rPr>
                <w:rFonts w:cs="Arial"/>
                <w:noProof/>
                <w:color w:val="auto"/>
                <w:sz w:val="22"/>
                <w:lang w:eastAsia="en-GB"/>
              </w:rPr>
            </w:pPr>
          </w:p>
          <w:p w14:paraId="5F60BDE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1704422" w14:textId="77777777" w:rsidR="007171E1" w:rsidRPr="008422C6" w:rsidRDefault="007171E1" w:rsidP="007171E1">
            <w:pPr>
              <w:numPr>
                <w:ilvl w:val="0"/>
                <w:numId w:val="17"/>
              </w:numPr>
              <w:rPr>
                <w:szCs w:val="24"/>
              </w:rPr>
            </w:pPr>
            <w:r w:rsidRPr="008422C6">
              <w:rPr>
                <w:szCs w:val="24"/>
              </w:rPr>
              <w:t>Good communication skills</w:t>
            </w:r>
          </w:p>
          <w:p w14:paraId="4AF2745D" w14:textId="77777777" w:rsidR="007171E1" w:rsidRPr="008422C6" w:rsidRDefault="007171E1" w:rsidP="007171E1">
            <w:pPr>
              <w:numPr>
                <w:ilvl w:val="0"/>
                <w:numId w:val="17"/>
              </w:numPr>
              <w:tabs>
                <w:tab w:val="num" w:pos="443"/>
              </w:tabs>
              <w:rPr>
                <w:szCs w:val="24"/>
              </w:rPr>
            </w:pPr>
            <w:r w:rsidRPr="008422C6">
              <w:rPr>
                <w:szCs w:val="24"/>
              </w:rPr>
              <w:t>Good ICT skills</w:t>
            </w:r>
          </w:p>
          <w:p w14:paraId="5266ED7A" w14:textId="77777777" w:rsidR="007171E1" w:rsidRPr="008422C6" w:rsidRDefault="007171E1" w:rsidP="007171E1">
            <w:pPr>
              <w:numPr>
                <w:ilvl w:val="0"/>
                <w:numId w:val="17"/>
              </w:numPr>
              <w:tabs>
                <w:tab w:val="num" w:pos="443"/>
              </w:tabs>
              <w:rPr>
                <w:szCs w:val="24"/>
              </w:rPr>
            </w:pPr>
            <w:r w:rsidRPr="008422C6">
              <w:rPr>
                <w:szCs w:val="24"/>
              </w:rPr>
              <w:t>Ability to manage and prioritise own workload and ensure tasks are completed accurately and within the prescribed timescales</w:t>
            </w:r>
          </w:p>
          <w:p w14:paraId="51B13085" w14:textId="77777777" w:rsidR="007171E1" w:rsidRPr="008422C6" w:rsidRDefault="007171E1" w:rsidP="007171E1">
            <w:pPr>
              <w:numPr>
                <w:ilvl w:val="0"/>
                <w:numId w:val="17"/>
              </w:numPr>
              <w:tabs>
                <w:tab w:val="num" w:pos="443"/>
              </w:tabs>
              <w:rPr>
                <w:szCs w:val="24"/>
              </w:rPr>
            </w:pPr>
            <w:r w:rsidRPr="008422C6">
              <w:rPr>
                <w:szCs w:val="24"/>
              </w:rPr>
              <w:t>Ability to work in a team</w:t>
            </w:r>
          </w:p>
          <w:p w14:paraId="159F37EF" w14:textId="77777777" w:rsidR="007171E1" w:rsidRPr="008422C6" w:rsidRDefault="007171E1" w:rsidP="007171E1">
            <w:pPr>
              <w:numPr>
                <w:ilvl w:val="0"/>
                <w:numId w:val="17"/>
              </w:numPr>
              <w:tabs>
                <w:tab w:val="num" w:pos="443"/>
              </w:tabs>
              <w:rPr>
                <w:szCs w:val="24"/>
              </w:rPr>
            </w:pPr>
            <w:r w:rsidRPr="008422C6">
              <w:rPr>
                <w:szCs w:val="24"/>
              </w:rPr>
              <w:t>Ability to work on own initiative</w:t>
            </w:r>
          </w:p>
          <w:p w14:paraId="0A72EAF6" w14:textId="438FF3AC" w:rsidR="00845787" w:rsidRPr="008422C6" w:rsidRDefault="00845787" w:rsidP="007171E1">
            <w:pPr>
              <w:pStyle w:val="aTitle"/>
              <w:numPr>
                <w:ilvl w:val="0"/>
                <w:numId w:val="17"/>
              </w:numPr>
              <w:tabs>
                <w:tab w:val="clear" w:pos="4513"/>
                <w:tab w:val="clear" w:pos="9026"/>
              </w:tabs>
              <w:rPr>
                <w:rFonts w:cs="Arial"/>
                <w:b w:val="0"/>
                <w:noProof/>
                <w:color w:val="auto"/>
                <w:sz w:val="24"/>
                <w:szCs w:val="24"/>
                <w:lang w:eastAsia="en-GB"/>
              </w:rPr>
            </w:pPr>
            <w:r w:rsidRPr="008422C6">
              <w:rPr>
                <w:rFonts w:cs="Arial"/>
                <w:b w:val="0"/>
                <w:noProof/>
                <w:color w:val="auto"/>
                <w:sz w:val="24"/>
                <w:szCs w:val="24"/>
                <w:lang w:eastAsia="en-GB"/>
              </w:rPr>
              <w:t>The ability to converse at ease with customers and provide advice in accurate spoken English</w:t>
            </w:r>
            <w:r w:rsidR="007171E1" w:rsidRPr="008422C6">
              <w:rPr>
                <w:rFonts w:cs="Arial"/>
                <w:b w:val="0"/>
                <w:noProof/>
                <w:color w:val="auto"/>
                <w:sz w:val="24"/>
                <w:szCs w:val="24"/>
                <w:lang w:eastAsia="en-GB"/>
              </w:rPr>
              <w:t xml:space="preserve"> </w:t>
            </w:r>
          </w:p>
          <w:p w14:paraId="7B61796B" w14:textId="0483D9EA" w:rsidR="00621974" w:rsidRPr="008422C6"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657BF6E1" w14:textId="77777777" w:rsidR="00845787" w:rsidRPr="008422C6" w:rsidRDefault="00845787" w:rsidP="00D70625">
            <w:pPr>
              <w:pStyle w:val="aTitle"/>
              <w:tabs>
                <w:tab w:val="clear" w:pos="4513"/>
              </w:tabs>
              <w:rPr>
                <w:rFonts w:cs="Arial"/>
                <w:b w:val="0"/>
                <w:noProof/>
                <w:color w:val="auto"/>
                <w:sz w:val="24"/>
                <w:szCs w:val="24"/>
                <w:lang w:eastAsia="en-GB"/>
              </w:rPr>
            </w:pPr>
          </w:p>
          <w:p w14:paraId="1A131AE4" w14:textId="77777777" w:rsidR="007171E1" w:rsidRPr="008422C6" w:rsidRDefault="007171E1" w:rsidP="007171E1">
            <w:pPr>
              <w:pStyle w:val="ListParagraph"/>
              <w:numPr>
                <w:ilvl w:val="0"/>
                <w:numId w:val="17"/>
              </w:numPr>
              <w:rPr>
                <w:szCs w:val="24"/>
              </w:rPr>
            </w:pPr>
            <w:r w:rsidRPr="008422C6">
              <w:rPr>
                <w:szCs w:val="24"/>
              </w:rPr>
              <w:t>Excellent administrative skills</w:t>
            </w:r>
          </w:p>
          <w:p w14:paraId="5FBAFD10" w14:textId="3378B38C" w:rsidR="00845787" w:rsidRPr="008422C6" w:rsidRDefault="00845787" w:rsidP="007171E1">
            <w:pPr>
              <w:pStyle w:val="aTitle"/>
              <w:tabs>
                <w:tab w:val="clear" w:pos="4513"/>
              </w:tabs>
              <w:ind w:left="720"/>
              <w:rPr>
                <w:rFonts w:cs="Arial"/>
                <w:b w:val="0"/>
                <w:noProof/>
                <w:color w:val="auto"/>
                <w:sz w:val="24"/>
                <w:szCs w:val="24"/>
                <w:lang w:eastAsia="en-GB"/>
              </w:rPr>
            </w:pPr>
          </w:p>
        </w:tc>
      </w:tr>
      <w:tr w:rsidR="00040EE4" w:rsidRPr="008422C6" w14:paraId="51099EB7" w14:textId="77777777" w:rsidTr="00040EE4">
        <w:trPr>
          <w:trHeight w:val="2794"/>
        </w:trPr>
        <w:tc>
          <w:tcPr>
            <w:tcW w:w="1671" w:type="dxa"/>
            <w:shd w:val="clear" w:color="auto" w:fill="F2F2F2" w:themeFill="background1" w:themeFillShade="F2"/>
          </w:tcPr>
          <w:p w14:paraId="2F696066" w14:textId="77777777" w:rsidR="00845787" w:rsidRPr="00845787" w:rsidRDefault="00845787" w:rsidP="00D70625">
            <w:pPr>
              <w:pStyle w:val="aTitle"/>
              <w:tabs>
                <w:tab w:val="clear" w:pos="4513"/>
              </w:tabs>
              <w:rPr>
                <w:rFonts w:cs="Arial"/>
                <w:noProof/>
                <w:color w:val="auto"/>
                <w:sz w:val="22"/>
                <w:lang w:eastAsia="en-GB"/>
              </w:rPr>
            </w:pPr>
          </w:p>
          <w:p w14:paraId="78A3EDF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3EDE0F2" w14:textId="77777777" w:rsidR="00845787" w:rsidRPr="008422C6" w:rsidRDefault="00845787" w:rsidP="00D70625">
            <w:pPr>
              <w:pStyle w:val="aTitle"/>
              <w:tabs>
                <w:tab w:val="clear" w:pos="4513"/>
                <w:tab w:val="clear" w:pos="9026"/>
              </w:tabs>
              <w:rPr>
                <w:rFonts w:cs="Arial"/>
                <w:b w:val="0"/>
                <w:noProof/>
                <w:color w:val="auto"/>
                <w:sz w:val="24"/>
                <w:szCs w:val="24"/>
                <w:lang w:eastAsia="en-GB"/>
              </w:rPr>
            </w:pPr>
          </w:p>
          <w:p w14:paraId="3B02D23C" w14:textId="77777777" w:rsidR="007171E1" w:rsidRPr="008422C6" w:rsidRDefault="007171E1" w:rsidP="007171E1">
            <w:pPr>
              <w:numPr>
                <w:ilvl w:val="0"/>
                <w:numId w:val="17"/>
              </w:numPr>
              <w:rPr>
                <w:szCs w:val="24"/>
              </w:rPr>
            </w:pPr>
            <w:r w:rsidRPr="008422C6">
              <w:rPr>
                <w:szCs w:val="24"/>
              </w:rPr>
              <w:t>Ability to form effective working relationships with colleagues</w:t>
            </w:r>
          </w:p>
          <w:p w14:paraId="76480B14" w14:textId="77777777" w:rsidR="007171E1" w:rsidRPr="008422C6" w:rsidRDefault="007171E1" w:rsidP="007171E1">
            <w:pPr>
              <w:numPr>
                <w:ilvl w:val="0"/>
                <w:numId w:val="17"/>
              </w:numPr>
              <w:rPr>
                <w:szCs w:val="24"/>
              </w:rPr>
            </w:pPr>
            <w:r w:rsidRPr="008422C6">
              <w:rPr>
                <w:szCs w:val="24"/>
              </w:rPr>
              <w:t>Self motivated</w:t>
            </w:r>
          </w:p>
          <w:p w14:paraId="44DE02D0" w14:textId="77777777" w:rsidR="007171E1" w:rsidRPr="008422C6" w:rsidRDefault="007171E1" w:rsidP="007171E1">
            <w:pPr>
              <w:numPr>
                <w:ilvl w:val="0"/>
                <w:numId w:val="17"/>
              </w:numPr>
              <w:rPr>
                <w:szCs w:val="24"/>
              </w:rPr>
            </w:pPr>
            <w:r w:rsidRPr="008422C6">
              <w:rPr>
                <w:szCs w:val="24"/>
              </w:rPr>
              <w:t>Flexible approach to work</w:t>
            </w:r>
          </w:p>
          <w:p w14:paraId="141ECBD8" w14:textId="77777777" w:rsidR="007171E1" w:rsidRPr="008422C6" w:rsidRDefault="007171E1" w:rsidP="007171E1">
            <w:pPr>
              <w:numPr>
                <w:ilvl w:val="0"/>
                <w:numId w:val="17"/>
              </w:numPr>
              <w:rPr>
                <w:szCs w:val="24"/>
              </w:rPr>
            </w:pPr>
            <w:r w:rsidRPr="008422C6">
              <w:rPr>
                <w:szCs w:val="24"/>
              </w:rPr>
              <w:t>Positive attitude to change</w:t>
            </w:r>
          </w:p>
          <w:p w14:paraId="17DB7C42" w14:textId="0320A99B" w:rsidR="00845787" w:rsidRPr="008422C6" w:rsidRDefault="007171E1" w:rsidP="007171E1">
            <w:pPr>
              <w:numPr>
                <w:ilvl w:val="0"/>
                <w:numId w:val="17"/>
              </w:numPr>
              <w:rPr>
                <w:szCs w:val="24"/>
              </w:rPr>
            </w:pPr>
            <w:r w:rsidRPr="008422C6">
              <w:rPr>
                <w:szCs w:val="24"/>
              </w:rPr>
              <w:t>Expected to undertake training to meet the changing demands of the post</w:t>
            </w:r>
            <w:r w:rsidR="008061D3" w:rsidRPr="008422C6">
              <w:rPr>
                <w:rFonts w:cs="Arial"/>
                <w:noProof/>
                <w:szCs w:val="24"/>
                <w:lang w:eastAsia="en-GB"/>
              </w:rPr>
              <w:t xml:space="preserve"> </w:t>
            </w:r>
          </w:p>
          <w:p w14:paraId="17174347" w14:textId="20E7452C" w:rsidR="00AA2BF5" w:rsidRPr="008422C6" w:rsidRDefault="00AA2BF5" w:rsidP="007171E1">
            <w:pPr>
              <w:numPr>
                <w:ilvl w:val="0"/>
                <w:numId w:val="17"/>
              </w:numPr>
              <w:rPr>
                <w:szCs w:val="24"/>
              </w:rPr>
            </w:pPr>
            <w:r w:rsidRPr="008422C6">
              <w:rPr>
                <w:rFonts w:cs="Arial"/>
                <w:noProof/>
                <w:szCs w:val="24"/>
              </w:rPr>
              <w:t>Behave in a professi</w:t>
            </w:r>
            <w:r w:rsidR="002F401C" w:rsidRPr="008422C6">
              <w:rPr>
                <w:rFonts w:cs="Arial"/>
                <w:noProof/>
                <w:szCs w:val="24"/>
              </w:rPr>
              <w:t>o</w:t>
            </w:r>
            <w:r w:rsidRPr="008422C6">
              <w:rPr>
                <w:rFonts w:cs="Arial"/>
                <w:noProof/>
                <w:szCs w:val="24"/>
              </w:rPr>
              <w:t>nal way</w:t>
            </w:r>
          </w:p>
          <w:p w14:paraId="59C8ACB2" w14:textId="087E1989" w:rsidR="00AA2BF5" w:rsidRPr="008422C6" w:rsidRDefault="00AA2BF5" w:rsidP="007171E1">
            <w:pPr>
              <w:numPr>
                <w:ilvl w:val="0"/>
                <w:numId w:val="17"/>
              </w:numPr>
              <w:rPr>
                <w:szCs w:val="24"/>
              </w:rPr>
            </w:pPr>
            <w:r w:rsidRPr="008422C6">
              <w:rPr>
                <w:szCs w:val="24"/>
              </w:rPr>
              <w:t>Respect and encourage diversity</w:t>
            </w:r>
          </w:p>
          <w:p w14:paraId="68A64887" w14:textId="5D39FAB4" w:rsidR="00AA2BF5" w:rsidRPr="008422C6" w:rsidRDefault="00AA2BF5" w:rsidP="007171E1">
            <w:pPr>
              <w:numPr>
                <w:ilvl w:val="0"/>
                <w:numId w:val="17"/>
              </w:numPr>
              <w:rPr>
                <w:szCs w:val="24"/>
              </w:rPr>
            </w:pPr>
            <w:r w:rsidRPr="008422C6">
              <w:rPr>
                <w:szCs w:val="24"/>
              </w:rPr>
              <w:t>Punctuality</w:t>
            </w:r>
          </w:p>
          <w:p w14:paraId="1453BC50" w14:textId="7C6AFE2A" w:rsidR="00AA2BF5" w:rsidRPr="008422C6" w:rsidRDefault="00AA2BF5" w:rsidP="007171E1">
            <w:pPr>
              <w:numPr>
                <w:ilvl w:val="0"/>
                <w:numId w:val="17"/>
              </w:numPr>
              <w:rPr>
                <w:szCs w:val="24"/>
              </w:rPr>
            </w:pPr>
            <w:r w:rsidRPr="008422C6">
              <w:rPr>
                <w:szCs w:val="24"/>
              </w:rPr>
              <w:t>Reliability</w:t>
            </w:r>
          </w:p>
          <w:p w14:paraId="7619E28C" w14:textId="77777777" w:rsidR="00040EE4" w:rsidRPr="008422C6" w:rsidRDefault="00040EE4" w:rsidP="00970E49">
            <w:pPr>
              <w:pStyle w:val="aTitle"/>
              <w:tabs>
                <w:tab w:val="clear" w:pos="4513"/>
                <w:tab w:val="clear" w:pos="9026"/>
              </w:tabs>
              <w:rPr>
                <w:rFonts w:cs="Arial"/>
                <w:b w:val="0"/>
                <w:i/>
                <w:noProof/>
                <w:color w:val="auto"/>
                <w:sz w:val="24"/>
                <w:szCs w:val="24"/>
                <w:lang w:eastAsia="en-GB"/>
              </w:rPr>
            </w:pPr>
          </w:p>
        </w:tc>
        <w:tc>
          <w:tcPr>
            <w:tcW w:w="4961" w:type="dxa"/>
          </w:tcPr>
          <w:p w14:paraId="5A151D01" w14:textId="77777777" w:rsidR="00845787" w:rsidRPr="008422C6" w:rsidRDefault="00845787" w:rsidP="00D70625">
            <w:pPr>
              <w:pStyle w:val="aTitle"/>
              <w:tabs>
                <w:tab w:val="clear" w:pos="4513"/>
              </w:tabs>
              <w:ind w:left="312"/>
              <w:rPr>
                <w:rFonts w:cs="Arial"/>
                <w:b w:val="0"/>
                <w:noProof/>
                <w:color w:val="auto"/>
                <w:sz w:val="24"/>
                <w:szCs w:val="24"/>
                <w:lang w:eastAsia="en-GB"/>
              </w:rPr>
            </w:pPr>
          </w:p>
          <w:p w14:paraId="77068AD9" w14:textId="70FACC40" w:rsidR="00845787" w:rsidRPr="008422C6" w:rsidRDefault="00AA2BF5" w:rsidP="008061D3">
            <w:pPr>
              <w:pStyle w:val="aTitle"/>
              <w:numPr>
                <w:ilvl w:val="0"/>
                <w:numId w:val="17"/>
              </w:numPr>
              <w:tabs>
                <w:tab w:val="clear" w:pos="4513"/>
                <w:tab w:val="clear" w:pos="9026"/>
              </w:tabs>
              <w:ind w:left="325" w:hanging="283"/>
              <w:rPr>
                <w:rFonts w:cs="Arial"/>
                <w:b w:val="0"/>
                <w:noProof/>
                <w:color w:val="auto"/>
                <w:sz w:val="24"/>
                <w:szCs w:val="24"/>
                <w:lang w:eastAsia="en-GB"/>
              </w:rPr>
            </w:pPr>
            <w:r w:rsidRPr="008422C6">
              <w:rPr>
                <w:rFonts w:cs="Arial"/>
                <w:b w:val="0"/>
                <w:noProof/>
                <w:color w:val="auto"/>
                <w:sz w:val="24"/>
                <w:szCs w:val="24"/>
                <w:lang w:eastAsia="en-GB"/>
              </w:rPr>
              <w:t>Feel confident in dealing with queries</w:t>
            </w:r>
          </w:p>
        </w:tc>
      </w:tr>
    </w:tbl>
    <w:p w14:paraId="791AC44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DA6E" w14:textId="77777777" w:rsidR="00BA1BCB" w:rsidRDefault="00BA1BCB" w:rsidP="0077606C">
      <w:r>
        <w:separator/>
      </w:r>
    </w:p>
  </w:endnote>
  <w:endnote w:type="continuationSeparator" w:id="0">
    <w:p w14:paraId="30A4902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C0C5"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1F764" w14:textId="77777777" w:rsidR="00BA1BCB" w:rsidRDefault="00BA1BCB" w:rsidP="0077606C">
      <w:r>
        <w:separator/>
      </w:r>
    </w:p>
  </w:footnote>
  <w:footnote w:type="continuationSeparator" w:id="0">
    <w:p w14:paraId="33B24B5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8588F"/>
    <w:multiLevelType w:val="hybridMultilevel"/>
    <w:tmpl w:val="4CA4B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8FF8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F50C3"/>
    <w:multiLevelType w:val="hybridMultilevel"/>
    <w:tmpl w:val="775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2182B"/>
    <w:multiLevelType w:val="hybridMultilevel"/>
    <w:tmpl w:val="5EEAA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27B66"/>
    <w:multiLevelType w:val="hybridMultilevel"/>
    <w:tmpl w:val="9A368DF0"/>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857FB"/>
    <w:multiLevelType w:val="hybridMultilevel"/>
    <w:tmpl w:val="7F64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3168B"/>
    <w:multiLevelType w:val="hybridMultilevel"/>
    <w:tmpl w:val="808264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9"/>
  </w:num>
  <w:num w:numId="3">
    <w:abstractNumId w:val="6"/>
  </w:num>
  <w:num w:numId="4">
    <w:abstractNumId w:val="16"/>
  </w:num>
  <w:num w:numId="5">
    <w:abstractNumId w:val="1"/>
  </w:num>
  <w:num w:numId="6">
    <w:abstractNumId w:val="21"/>
  </w:num>
  <w:num w:numId="7">
    <w:abstractNumId w:val="26"/>
  </w:num>
  <w:num w:numId="8">
    <w:abstractNumId w:val="8"/>
  </w:num>
  <w:num w:numId="9">
    <w:abstractNumId w:val="25"/>
  </w:num>
  <w:num w:numId="10">
    <w:abstractNumId w:val="18"/>
  </w:num>
  <w:num w:numId="11">
    <w:abstractNumId w:val="7"/>
  </w:num>
  <w:num w:numId="12">
    <w:abstractNumId w:val="23"/>
  </w:num>
  <w:num w:numId="13">
    <w:abstractNumId w:val="22"/>
  </w:num>
  <w:num w:numId="14">
    <w:abstractNumId w:val="19"/>
  </w:num>
  <w:num w:numId="15">
    <w:abstractNumId w:val="14"/>
  </w:num>
  <w:num w:numId="16">
    <w:abstractNumId w:val="13"/>
  </w:num>
  <w:num w:numId="17">
    <w:abstractNumId w:val="4"/>
  </w:num>
  <w:num w:numId="18">
    <w:abstractNumId w:val="0"/>
  </w:num>
  <w:num w:numId="19">
    <w:abstractNumId w:val="10"/>
  </w:num>
  <w:num w:numId="20">
    <w:abstractNumId w:val="17"/>
  </w:num>
  <w:num w:numId="21">
    <w:abstractNumId w:val="11"/>
  </w:num>
  <w:num w:numId="22">
    <w:abstractNumId w:val="11"/>
  </w:num>
  <w:num w:numId="23">
    <w:abstractNumId w:val="5"/>
  </w:num>
  <w:num w:numId="24">
    <w:abstractNumId w:val="24"/>
  </w:num>
  <w:num w:numId="25">
    <w:abstractNumId w:val="15"/>
  </w:num>
  <w:num w:numId="26">
    <w:abstractNumId w:val="2"/>
  </w:num>
  <w:num w:numId="27">
    <w:abstractNumId w:val="3"/>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474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14A7"/>
    <w:rsid w:val="001B5150"/>
    <w:rsid w:val="001B7696"/>
    <w:rsid w:val="001D2B80"/>
    <w:rsid w:val="001D5F62"/>
    <w:rsid w:val="001D7B5D"/>
    <w:rsid w:val="001E2C10"/>
    <w:rsid w:val="001E3F6A"/>
    <w:rsid w:val="001E6CFB"/>
    <w:rsid w:val="001F3088"/>
    <w:rsid w:val="00200FC1"/>
    <w:rsid w:val="0020508B"/>
    <w:rsid w:val="002120A1"/>
    <w:rsid w:val="00217193"/>
    <w:rsid w:val="0022618A"/>
    <w:rsid w:val="00230A2A"/>
    <w:rsid w:val="0023418E"/>
    <w:rsid w:val="0023792C"/>
    <w:rsid w:val="00257E0E"/>
    <w:rsid w:val="002659ED"/>
    <w:rsid w:val="00287FE1"/>
    <w:rsid w:val="002A4778"/>
    <w:rsid w:val="002F3062"/>
    <w:rsid w:val="002F401C"/>
    <w:rsid w:val="003125AA"/>
    <w:rsid w:val="00314FE8"/>
    <w:rsid w:val="003213F9"/>
    <w:rsid w:val="003456B3"/>
    <w:rsid w:val="003516B8"/>
    <w:rsid w:val="00353A9F"/>
    <w:rsid w:val="003659EE"/>
    <w:rsid w:val="00375B8D"/>
    <w:rsid w:val="00394D61"/>
    <w:rsid w:val="003963A7"/>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72FAF"/>
    <w:rsid w:val="00484C90"/>
    <w:rsid w:val="0049235B"/>
    <w:rsid w:val="004A02C2"/>
    <w:rsid w:val="004A5A24"/>
    <w:rsid w:val="004C40B7"/>
    <w:rsid w:val="004D2FBE"/>
    <w:rsid w:val="004D319D"/>
    <w:rsid w:val="00516E0B"/>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2A04"/>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171E1"/>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22C6"/>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70E49"/>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2BF5"/>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821"/>
    <w:rsid w:val="00C30CD5"/>
    <w:rsid w:val="00C4535B"/>
    <w:rsid w:val="00C51B00"/>
    <w:rsid w:val="00C54071"/>
    <w:rsid w:val="00C761B2"/>
    <w:rsid w:val="00C77FCE"/>
    <w:rsid w:val="00C839E2"/>
    <w:rsid w:val="00C86B50"/>
    <w:rsid w:val="00C956B9"/>
    <w:rsid w:val="00CC2879"/>
    <w:rsid w:val="00CE186A"/>
    <w:rsid w:val="00D0359E"/>
    <w:rsid w:val="00D151A4"/>
    <w:rsid w:val="00D23B97"/>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C625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52095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2">
    <w:name w:val="Body Text Indent 2"/>
    <w:basedOn w:val="Normal"/>
    <w:link w:val="BodyTextIndent2Char"/>
    <w:rsid w:val="001D5F62"/>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1D5F62"/>
    <w:rPr>
      <w:rFonts w:ascii="Arial (W1)" w:hAnsi="Arial (W1)" w:cs="Arial"/>
      <w:sz w:val="24"/>
      <w:szCs w:val="24"/>
      <w:lang w:eastAsia="en-US"/>
    </w:rPr>
  </w:style>
  <w:style w:type="paragraph" w:customStyle="1" w:styleId="Default">
    <w:name w:val="Default"/>
    <w:rsid w:val="00472FAF"/>
    <w:pPr>
      <w:autoSpaceDE w:val="0"/>
      <w:autoSpaceDN w:val="0"/>
      <w:adjustRightInd w:val="0"/>
    </w:pPr>
    <w:rPr>
      <w:rFonts w:ascii="Arial" w:hAnsi="Arial" w:cs="Arial"/>
      <w:color w:val="000000"/>
      <w:sz w:val="24"/>
      <w:szCs w:val="24"/>
    </w:rPr>
  </w:style>
  <w:style w:type="paragraph" w:customStyle="1" w:styleId="CharCharCharCharCharCharCharChar1Char">
    <w:name w:val="Char Char Char Char Char Char Char Char1 Char"/>
    <w:basedOn w:val="Normal"/>
    <w:rsid w:val="00AA2BF5"/>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257E0E"/>
    <w:pPr>
      <w:spacing w:after="160" w:line="240" w:lineRule="exact"/>
    </w:pPr>
    <w:rPr>
      <w:rFonts w:ascii="Verdana" w:hAnsi="Verdana"/>
      <w:sz w:val="20"/>
      <w:szCs w:val="20"/>
      <w:lang w:val="en-US" w:bidi="ar-SA"/>
    </w:rPr>
  </w:style>
  <w:style w:type="paragraph" w:styleId="BodyText">
    <w:name w:val="Body Text"/>
    <w:basedOn w:val="Normal"/>
    <w:link w:val="BodyTextChar"/>
    <w:rsid w:val="00257E0E"/>
    <w:pPr>
      <w:spacing w:after="120"/>
    </w:pPr>
    <w:rPr>
      <w:rFonts w:ascii="Arial (W1)" w:hAnsi="Arial (W1)" w:cs="Arial"/>
      <w:szCs w:val="24"/>
      <w:lang w:bidi="ar-SA"/>
    </w:rPr>
  </w:style>
  <w:style w:type="character" w:customStyle="1" w:styleId="BodyTextChar">
    <w:name w:val="Body Text Char"/>
    <w:basedOn w:val="DefaultParagraphFont"/>
    <w:link w:val="BodyText"/>
    <w:rsid w:val="00257E0E"/>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14074">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63F80ED-D7DE-4C76-A860-C5EA2822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1032</Words>
  <Characters>5888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6907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2020-06-24T16:10:00Z</dcterms:created>
  <dcterms:modified xsi:type="dcterms:W3CDTF">2020-06-24T16:10:00Z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