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color w:val="ff0000"/>
          <w:sz w:val="28"/>
          <w:szCs w:val="28"/>
          <w:u w:val="single"/>
        </w:rPr>
      </w:pPr>
      <w:r w:rsidDel="00000000" w:rsidR="00000000" w:rsidRPr="00000000">
        <w:rPr>
          <w:rtl w:val="0"/>
        </w:rPr>
      </w:r>
    </w:p>
    <w:p w:rsidR="00000000" w:rsidDel="00000000" w:rsidP="00000000" w:rsidRDefault="00000000" w:rsidRPr="00000000" w14:paraId="00000002">
      <w:pPr>
        <w:spacing w:after="0" w:lineRule="auto"/>
        <w:jc w:val="center"/>
        <w:rPr>
          <w:sz w:val="28"/>
          <w:szCs w:val="28"/>
          <w:u w:val="single"/>
        </w:rPr>
      </w:pPr>
      <w:r w:rsidDel="00000000" w:rsidR="00000000" w:rsidRPr="00000000">
        <w:rPr>
          <w:sz w:val="28"/>
          <w:szCs w:val="28"/>
          <w:u w:val="single"/>
          <w:rtl w:val="0"/>
        </w:rPr>
        <w:t xml:space="preserve">Job Title:  SEN ICT Teacher</w:t>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Full time, term time = 37</w:t>
      </w:r>
    </w:p>
    <w:p w:rsidR="00000000" w:rsidDel="00000000" w:rsidP="00000000" w:rsidRDefault="00000000" w:rsidRPr="00000000" w14:paraId="00000004">
      <w:pPr>
        <w:spacing w:after="0" w:lineRule="auto"/>
        <w:jc w:val="center"/>
        <w:rPr>
          <w:sz w:val="24"/>
          <w:szCs w:val="24"/>
        </w:rPr>
      </w:pPr>
      <w:r w:rsidDel="00000000" w:rsidR="00000000" w:rsidRPr="00000000">
        <w:rPr>
          <w:sz w:val="24"/>
          <w:szCs w:val="24"/>
          <w:rtl w:val="0"/>
        </w:rPr>
        <w:t xml:space="preserve">Salary:  M1 – M3 depending on experience</w:t>
      </w:r>
    </w:p>
    <w:p w:rsidR="00000000" w:rsidDel="00000000" w:rsidP="00000000" w:rsidRDefault="00000000" w:rsidRPr="00000000" w14:paraId="00000005">
      <w:pPr>
        <w:spacing w:after="0" w:lineRule="auto"/>
        <w:jc w:val="center"/>
        <w:rPr>
          <w:sz w:val="24"/>
          <w:szCs w:val="24"/>
        </w:rPr>
      </w:pPr>
      <w:r w:rsidDel="00000000" w:rsidR="00000000" w:rsidRPr="00000000">
        <w:rPr>
          <w:sz w:val="24"/>
          <w:szCs w:val="24"/>
          <w:rtl w:val="0"/>
        </w:rPr>
        <w:t xml:space="preserve">Job open to NQT applications</w:t>
      </w:r>
    </w:p>
    <w:p w:rsidR="00000000" w:rsidDel="00000000" w:rsidP="00000000" w:rsidRDefault="00000000" w:rsidRPr="00000000" w14:paraId="00000006">
      <w:pPr>
        <w:spacing w:after="0" w:lineRule="auto"/>
        <w:rPr>
          <w:sz w:val="24"/>
          <w:szCs w:val="24"/>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lineRule="auto"/>
        <w:jc w:val="center"/>
        <w:rPr>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Nunnykirk School is a non-maintained special school in rural Northumberland providing education for pupils with specific learning difficulties.  Further information about the school can be found on our website </w:t>
      </w:r>
      <w:hyperlink r:id="rId7">
        <w:r w:rsidDel="00000000" w:rsidR="00000000" w:rsidRPr="00000000">
          <w:rPr>
            <w:color w:val="0000ff"/>
            <w:sz w:val="24"/>
            <w:szCs w:val="24"/>
            <w:u w:val="single"/>
            <w:rtl w:val="0"/>
          </w:rPr>
          <w:t xml:space="preserve">www.nunnykirk.school</w:t>
        </w:r>
      </w:hyperlink>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Our Governors are looking to appoint an experienced and motivated Teacher to join their very successful team as soon as possible.</w:t>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Reporting to the Senior Leadership team, the successful candidate will:</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Excellent ICT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curriculum knowledge up to GCSE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relevant experience of teaching children with SEN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innovative, creative and imaginative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passion for creating and exciting learning environment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successful, recent experience of planning, teaching and assessing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positively with parents and families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willing to participate in all aspects of school life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high expectations of children’s achievements and behaviour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flexible and work collaboratively and successfully as team members.</w:t>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In return we can offer an exciting opportunity to be part of our unique and growing community. We are strongly committed to safeguarding and promoting the welfare of all children and young people and expect all staff to share this commitment.  An enhanced Disclosure and Barring Services (DBS) disclosure is required for this post.</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Informal discussions or visits to the school prior to interview are encouraged.  Please contact, Alison Moon, School Business Manager to arrange a visit on 01670 772434.</w:t>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Completed applications should be returned directly to Nunnykirk either by post to:</w:t>
      </w:r>
    </w:p>
    <w:p w:rsidR="00000000" w:rsidDel="00000000" w:rsidP="00000000" w:rsidRDefault="00000000" w:rsidRPr="00000000" w14:paraId="0000001F">
      <w:pPr>
        <w:spacing w:after="0" w:lineRule="auto"/>
        <w:rPr>
          <w:sz w:val="24"/>
          <w:szCs w:val="24"/>
        </w:rPr>
      </w:pP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Nunnykirk School</w:t>
      </w:r>
    </w:p>
    <w:p w:rsidR="00000000" w:rsidDel="00000000" w:rsidP="00000000" w:rsidRDefault="00000000" w:rsidRPr="00000000" w14:paraId="00000021">
      <w:pPr>
        <w:spacing w:after="0" w:lineRule="auto"/>
        <w:rPr>
          <w:sz w:val="24"/>
          <w:szCs w:val="24"/>
        </w:rPr>
      </w:pPr>
      <w:r w:rsidDel="00000000" w:rsidR="00000000" w:rsidRPr="00000000">
        <w:rPr>
          <w:sz w:val="24"/>
          <w:szCs w:val="24"/>
          <w:rtl w:val="0"/>
        </w:rPr>
        <w:t xml:space="preserve">Nunnykirk Hall</w:t>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Netherwitton</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Morpeth</w:t>
      </w:r>
    </w:p>
    <w:p w:rsidR="00000000" w:rsidDel="00000000" w:rsidP="00000000" w:rsidRDefault="00000000" w:rsidRPr="00000000" w14:paraId="00000024">
      <w:pPr>
        <w:spacing w:after="0" w:lineRule="auto"/>
        <w:rPr>
          <w:sz w:val="24"/>
          <w:szCs w:val="24"/>
        </w:rPr>
      </w:pPr>
      <w:r w:rsidDel="00000000" w:rsidR="00000000" w:rsidRPr="00000000">
        <w:rPr>
          <w:sz w:val="24"/>
          <w:szCs w:val="24"/>
          <w:rtl w:val="0"/>
        </w:rPr>
        <w:t xml:space="preserve">Northumberland</w:t>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NE61 4PB</w:t>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sz w:val="24"/>
          <w:szCs w:val="24"/>
          <w:rtl w:val="0"/>
        </w:rPr>
        <w:t xml:space="preserve">Or by email to:  </w:t>
      </w:r>
      <w:hyperlink r:id="rId8">
        <w:r w:rsidDel="00000000" w:rsidR="00000000" w:rsidRPr="00000000">
          <w:rPr>
            <w:color w:val="0000ff"/>
            <w:sz w:val="24"/>
            <w:szCs w:val="24"/>
            <w:u w:val="single"/>
            <w:rtl w:val="0"/>
          </w:rPr>
          <w:t xml:space="preserve">a</w:t>
        </w:r>
      </w:hyperlink>
      <w:r w:rsidDel="00000000" w:rsidR="00000000" w:rsidRPr="00000000">
        <w:rPr>
          <w:sz w:val="24"/>
          <w:szCs w:val="24"/>
          <w:rtl w:val="0"/>
        </w:rPr>
        <w:t xml:space="preserve">lison.moon@nunnykirk.school</w:t>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Closing date is Friday 10th July 2020 at midday</w:t>
      </w:r>
      <w:r w:rsidDel="00000000" w:rsidR="00000000" w:rsidRPr="00000000">
        <w:rPr>
          <w:rtl w:val="0"/>
        </w:rPr>
      </w:r>
    </w:p>
    <w:p w:rsidR="00000000" w:rsidDel="00000000" w:rsidP="00000000" w:rsidRDefault="00000000" w:rsidRPr="00000000" w14:paraId="0000002B">
      <w:pPr>
        <w:spacing w:after="0" w:lineRule="auto"/>
        <w:jc w:val="center"/>
        <w:rPr>
          <w:b w:val="1"/>
          <w:sz w:val="24"/>
          <w:szCs w:val="24"/>
        </w:rPr>
      </w:pPr>
      <w:r w:rsidDel="00000000" w:rsidR="00000000" w:rsidRPr="00000000">
        <w:rPr>
          <w:b w:val="1"/>
          <w:sz w:val="24"/>
          <w:szCs w:val="24"/>
          <w:rtl w:val="0"/>
        </w:rPr>
        <w:t xml:space="preserve">Interviews will take place w/c 13th July 2020 </w:t>
      </w:r>
    </w:p>
    <w:p w:rsidR="00000000" w:rsidDel="00000000" w:rsidP="00000000" w:rsidRDefault="00000000" w:rsidRPr="00000000" w14:paraId="0000002C">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2D">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2E">
      <w:pPr>
        <w:spacing w:after="0" w:lineRule="auto"/>
        <w:rPr>
          <w:sz w:val="24"/>
          <w:szCs w:val="24"/>
          <w:u w:val="single"/>
        </w:rPr>
      </w:pPr>
      <w:r w:rsidDel="00000000" w:rsidR="00000000" w:rsidRPr="00000000">
        <w:rPr>
          <w:rtl w:val="0"/>
        </w:rPr>
      </w:r>
    </w:p>
    <w:p w:rsidR="00000000" w:rsidDel="00000000" w:rsidP="00000000" w:rsidRDefault="00000000" w:rsidRPr="00000000" w14:paraId="0000002F">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0">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1">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2">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3">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4">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5">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6">
      <w:pPr>
        <w:spacing w:after="0" w:lineRule="auto"/>
        <w:jc w:val="center"/>
        <w:rPr>
          <w:sz w:val="24"/>
          <w:szCs w:val="24"/>
          <w:u w:val="single"/>
        </w:rPr>
      </w:pPr>
      <w:r w:rsidDel="00000000" w:rsidR="00000000" w:rsidRPr="00000000">
        <w:rPr>
          <w:rtl w:val="0"/>
        </w:rPr>
      </w:r>
    </w:p>
    <w:p w:rsidR="00000000" w:rsidDel="00000000" w:rsidP="00000000" w:rsidRDefault="00000000" w:rsidRPr="00000000" w14:paraId="00000037">
      <w:pPr>
        <w:spacing w:after="0" w:lineRule="auto"/>
        <w:jc w:val="center"/>
        <w:rPr>
          <w:sz w:val="28"/>
          <w:szCs w:val="28"/>
          <w:u w:val="single"/>
        </w:rPr>
      </w:pPr>
      <w:r w:rsidDel="00000000" w:rsidR="00000000" w:rsidRPr="00000000">
        <w:rPr>
          <w:rtl w:val="0"/>
        </w:rPr>
      </w:r>
    </w:p>
    <w:p w:rsidR="00000000" w:rsidDel="00000000" w:rsidP="00000000" w:rsidRDefault="00000000" w:rsidRPr="00000000" w14:paraId="00000038">
      <w:pPr>
        <w:spacing w:after="0" w:lineRule="auto"/>
        <w:jc w:val="center"/>
        <w:rPr>
          <w:sz w:val="28"/>
          <w:szCs w:val="28"/>
          <w:u w:val="single"/>
        </w:rPr>
      </w:pPr>
      <w:r w:rsidDel="00000000" w:rsidR="00000000" w:rsidRPr="00000000">
        <w:rPr>
          <w:rtl w:val="0"/>
        </w:rPr>
      </w:r>
    </w:p>
    <w:p w:rsidR="00000000" w:rsidDel="00000000" w:rsidP="00000000" w:rsidRDefault="00000000" w:rsidRPr="00000000" w14:paraId="00000039">
      <w:pPr>
        <w:spacing w:after="0" w:lineRule="auto"/>
        <w:jc w:val="center"/>
        <w:rPr/>
      </w:pPr>
      <w:r w:rsidDel="00000000" w:rsidR="00000000" w:rsidRPr="00000000">
        <w:rPr>
          <w:rtl w:val="0"/>
        </w:rPr>
      </w:r>
    </w:p>
    <w:sectPr>
      <w:headerReference r:id="rId9" w:type="default"/>
      <w:footerReference r:id="rId10" w:type="default"/>
      <w:pgSz w:h="16838" w:w="11906"/>
      <w:pgMar w:bottom="567"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Rule="auto"/>
      <w:jc w:val="center"/>
      <w:rPr>
        <w:sz w:val="18"/>
        <w:szCs w:val="18"/>
      </w:rPr>
    </w:pPr>
    <w:r w:rsidDel="00000000" w:rsidR="00000000" w:rsidRPr="00000000">
      <w:rPr>
        <w:sz w:val="18"/>
        <w:szCs w:val="18"/>
        <w:rtl w:val="0"/>
      </w:rPr>
      <w:t xml:space="preserve">Email:  </w:t>
    </w:r>
    <w:hyperlink r:id="rId1">
      <w:r w:rsidDel="00000000" w:rsidR="00000000" w:rsidRPr="00000000">
        <w:rPr>
          <w:color w:val="0000ff"/>
          <w:sz w:val="18"/>
          <w:szCs w:val="18"/>
          <w:u w:val="single"/>
          <w:rtl w:val="0"/>
        </w:rPr>
        <w:t xml:space="preserve">secretary.nunnykirk@gmail.com</w:t>
      </w:r>
    </w:hyperlink>
    <w:r w:rsidDel="00000000" w:rsidR="00000000" w:rsidRPr="00000000">
      <w:rPr>
        <w:rtl w:val="0"/>
      </w:rPr>
    </w:r>
  </w:p>
  <w:p w:rsidR="00000000" w:rsidDel="00000000" w:rsidP="00000000" w:rsidRDefault="00000000" w:rsidRPr="00000000" w14:paraId="00000041">
    <w:pPr>
      <w:spacing w:after="0" w:lineRule="auto"/>
      <w:jc w:val="center"/>
      <w:rPr>
        <w:sz w:val="18"/>
        <w:szCs w:val="18"/>
      </w:rPr>
    </w:pPr>
    <w:r w:rsidDel="00000000" w:rsidR="00000000" w:rsidRPr="00000000">
      <w:rPr>
        <w:sz w:val="18"/>
        <w:szCs w:val="18"/>
        <w:rtl w:val="0"/>
      </w:rPr>
      <w:t xml:space="preserve">Website:  </w:t>
    </w:r>
    <w:hyperlink r:id="rId2">
      <w:r w:rsidDel="00000000" w:rsidR="00000000" w:rsidRPr="00000000">
        <w:rPr>
          <w:color w:val="0000ff"/>
          <w:sz w:val="18"/>
          <w:szCs w:val="18"/>
          <w:u w:val="single"/>
          <w:rtl w:val="0"/>
        </w:rPr>
        <w:t xml:space="preserve">www.nunnykirk.school</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2628265</wp:posOffset>
          </wp:positionH>
          <wp:positionV relativeFrom="paragraph">
            <wp:posOffset>-337184</wp:posOffset>
          </wp:positionV>
          <wp:extent cx="443230" cy="615950"/>
          <wp:effectExtent b="0" l="0" r="0" t="0"/>
          <wp:wrapSquare wrapText="bothSides" distB="0" distT="0" distL="0" distR="0"/>
          <wp:docPr descr="Crest.jpg" id="3" name="image1.jpg"/>
          <a:graphic>
            <a:graphicData uri="http://schemas.openxmlformats.org/drawingml/2006/picture">
              <pic:pic>
                <pic:nvPicPr>
                  <pic:cNvPr descr="Crest.jpg" id="0" name="image1.jpg"/>
                  <pic:cNvPicPr preferRelativeResize="0"/>
                </pic:nvPicPr>
                <pic:blipFill>
                  <a:blip r:embed="rId1"/>
                  <a:srcRect b="0" l="0" r="0" t="0"/>
                  <a:stretch>
                    <a:fillRect/>
                  </a:stretch>
                </pic:blipFill>
                <pic:spPr>
                  <a:xfrm>
                    <a:off x="0" y="0"/>
                    <a:ext cx="443230" cy="615950"/>
                  </a:xfrm>
                  <a:prstGeom prst="rect"/>
                  <a:ln/>
                </pic:spPr>
              </pic:pic>
            </a:graphicData>
          </a:graphic>
        </wp:anchor>
      </w:drawing>
    </w:r>
  </w:p>
  <w:p w:rsidR="00000000" w:rsidDel="00000000" w:rsidP="00000000" w:rsidRDefault="00000000" w:rsidRPr="00000000" w14:paraId="0000003B">
    <w:pPr>
      <w:spacing w:after="0" w:lineRule="auto"/>
      <w:jc w:val="center"/>
      <w:rPr>
        <w:color w:val="ff0000"/>
        <w:sz w:val="28"/>
        <w:szCs w:val="28"/>
        <w:u w:val="single"/>
      </w:rPr>
    </w:pPr>
    <w:r w:rsidDel="00000000" w:rsidR="00000000" w:rsidRPr="00000000">
      <w:rPr>
        <w:rtl w:val="0"/>
      </w:rPr>
    </w:r>
  </w:p>
  <w:p w:rsidR="00000000" w:rsidDel="00000000" w:rsidP="00000000" w:rsidRDefault="00000000" w:rsidRPr="00000000" w14:paraId="0000003C">
    <w:pPr>
      <w:spacing w:after="0" w:lineRule="auto"/>
      <w:jc w:val="center"/>
      <w:rPr>
        <w:sz w:val="24"/>
        <w:szCs w:val="24"/>
      </w:rPr>
    </w:pPr>
    <w:r w:rsidDel="00000000" w:rsidR="00000000" w:rsidRPr="00000000">
      <w:rPr>
        <w:color w:val="ff0000"/>
        <w:sz w:val="24"/>
        <w:szCs w:val="24"/>
        <w:u w:val="single"/>
        <w:rtl w:val="0"/>
      </w:rPr>
      <w:t xml:space="preserve">Nunn</w:t>
    </w:r>
    <w:r w:rsidDel="00000000" w:rsidR="00000000" w:rsidRPr="00000000">
      <w:rPr>
        <w:color w:val="ff0000"/>
        <w:sz w:val="24"/>
        <w:szCs w:val="24"/>
        <w:rtl w:val="0"/>
      </w:rPr>
      <w:t xml:space="preserve">y</w:t>
    </w:r>
    <w:r w:rsidDel="00000000" w:rsidR="00000000" w:rsidRPr="00000000">
      <w:rPr>
        <w:color w:val="ff0000"/>
        <w:sz w:val="24"/>
        <w:szCs w:val="24"/>
        <w:u w:val="single"/>
        <w:rtl w:val="0"/>
      </w:rPr>
      <w:t xml:space="preserve">kirk</w:t>
    </w:r>
    <w:r w:rsidDel="00000000" w:rsidR="00000000" w:rsidRPr="00000000">
      <w:rPr>
        <w:rtl w:val="0"/>
      </w:rPr>
    </w:r>
  </w:p>
  <w:p w:rsidR="00000000" w:rsidDel="00000000" w:rsidP="00000000" w:rsidRDefault="00000000" w:rsidRPr="00000000" w14:paraId="0000003D">
    <w:pPr>
      <w:spacing w:after="0" w:lineRule="auto"/>
      <w:jc w:val="center"/>
      <w:rPr>
        <w:sz w:val="24"/>
        <w:szCs w:val="24"/>
      </w:rPr>
    </w:pPr>
    <w:r w:rsidDel="00000000" w:rsidR="00000000" w:rsidRPr="00000000">
      <w:rPr>
        <w:sz w:val="24"/>
        <w:szCs w:val="24"/>
        <w:rtl w:val="0"/>
      </w:rPr>
      <w:t xml:space="preserve">Strive, Care, Achieve</w:t>
    </w:r>
  </w:p>
  <w:p w:rsidR="00000000" w:rsidDel="00000000" w:rsidP="00000000" w:rsidRDefault="00000000" w:rsidRPr="00000000" w14:paraId="0000003E">
    <w:pPr>
      <w:spacing w:after="0" w:lineRule="auto"/>
      <w:jc w:val="center"/>
      <w:rPr>
        <w:sz w:val="18"/>
        <w:szCs w:val="18"/>
      </w:rPr>
    </w:pPr>
    <w:r w:rsidDel="00000000" w:rsidR="00000000" w:rsidRPr="00000000">
      <w:rPr>
        <w:sz w:val="18"/>
        <w:szCs w:val="18"/>
        <w:rtl w:val="0"/>
      </w:rPr>
      <w:t xml:space="preserve">Nunnykirk Hall, Netherwitton, Morpeth, Northumberland, NE61 4PB</w:t>
    </w:r>
  </w:p>
  <w:p w:rsidR="00000000" w:rsidDel="00000000" w:rsidP="00000000" w:rsidRDefault="00000000" w:rsidRPr="00000000" w14:paraId="0000003F">
    <w:pPr>
      <w:spacing w:after="0" w:lineRule="auto"/>
      <w:jc w:val="center"/>
      <w:rPr>
        <w:sz w:val="18"/>
        <w:szCs w:val="18"/>
      </w:rPr>
    </w:pPr>
    <w:r w:rsidDel="00000000" w:rsidR="00000000" w:rsidRPr="00000000">
      <w:rPr>
        <w:sz w:val="18"/>
        <w:szCs w:val="18"/>
        <w:rtl w:val="0"/>
      </w:rPr>
      <w:t xml:space="preserve">Tel:  01670 772685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625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A7AD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A7AD6"/>
    <w:rPr>
      <w:rFonts w:ascii="Tahoma" w:cs="Tahoma" w:hAnsi="Tahoma"/>
      <w:sz w:val="16"/>
      <w:szCs w:val="16"/>
    </w:rPr>
  </w:style>
  <w:style w:type="character" w:styleId="Hyperlink">
    <w:name w:val="Hyperlink"/>
    <w:basedOn w:val="DefaultParagraphFont"/>
    <w:uiPriority w:val="99"/>
    <w:unhideWhenUsed w:val="1"/>
    <w:rsid w:val="007A7AD6"/>
    <w:rPr>
      <w:color w:val="0000ff" w:themeColor="hyperlink"/>
      <w:u w:val="single"/>
    </w:rPr>
  </w:style>
  <w:style w:type="paragraph" w:styleId="Header">
    <w:name w:val="header"/>
    <w:basedOn w:val="Normal"/>
    <w:link w:val="HeaderChar"/>
    <w:uiPriority w:val="99"/>
    <w:unhideWhenUsed w:val="1"/>
    <w:rsid w:val="009A0D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0D39"/>
  </w:style>
  <w:style w:type="paragraph" w:styleId="Footer">
    <w:name w:val="footer"/>
    <w:basedOn w:val="Normal"/>
    <w:link w:val="FooterChar"/>
    <w:uiPriority w:val="99"/>
    <w:unhideWhenUsed w:val="1"/>
    <w:rsid w:val="009A0D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0D39"/>
  </w:style>
  <w:style w:type="paragraph" w:styleId="ListParagraph">
    <w:name w:val="List Paragraph"/>
    <w:basedOn w:val="Normal"/>
    <w:uiPriority w:val="34"/>
    <w:qFormat w:val="1"/>
    <w:rsid w:val="006F681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unnykirk.school" TargetMode="External"/><Relationship Id="rId8" Type="http://schemas.openxmlformats.org/officeDocument/2006/relationships/hyperlink" Target="mailto:amsbm19@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tary.nunnykirk@gmail.com" TargetMode="External"/><Relationship Id="rId2" Type="http://schemas.openxmlformats.org/officeDocument/2006/relationships/hyperlink" Target="http://www.nunnykirk.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nWHlR/2vdFhf76n1ukVrfEu+Q==">AMUW2mXxlU1GuEXim3F1OyDmwXlSUh12/fhvg1NBOIBccDtwO82RZA2Guj00bq5gqyEvSpL5UxytzJJXAhijXak4x7LZPbSyTsBS4wkyD1nfCFhitBUKJn0DYBaOXl+t2jQ5aQfrcLUd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2020-03-11T10:24:00Z</dcterms:created>
  <dc:creator>Jeffrey Hodgson</dc:creator>
</cp:coreProperties>
</file>