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A698" w14:textId="77777777" w:rsidR="0040735E" w:rsidRDefault="0040735E"/>
    <w:p w14:paraId="107A05C4" w14:textId="77777777" w:rsidR="008B26DE" w:rsidRDefault="008B26DE" w:rsidP="003A1513">
      <w:pPr>
        <w:ind w:left="-1080"/>
      </w:pPr>
    </w:p>
    <w:p w14:paraId="343BDCF0" w14:textId="77777777" w:rsidR="00C16D13" w:rsidRDefault="00C16D13" w:rsidP="003A1513">
      <w:pPr>
        <w:ind w:left="-1080"/>
      </w:pPr>
    </w:p>
    <w:p w14:paraId="3F27AB99" w14:textId="77777777" w:rsidR="00F77F9F" w:rsidRDefault="00C16D13" w:rsidP="00C16D13">
      <w:pPr>
        <w:ind w:left="-1080"/>
        <w:rPr>
          <w:rFonts w:ascii="Arial" w:hAnsi="Arial" w:cs="Arial"/>
        </w:rPr>
      </w:pPr>
      <w:r>
        <w:tab/>
      </w:r>
      <w:r>
        <w:tab/>
      </w:r>
      <w:r w:rsidRPr="00C16D13">
        <w:rPr>
          <w:rFonts w:ascii="Arial" w:hAnsi="Arial" w:cs="Arial"/>
        </w:rPr>
        <w:t>Person Specification</w:t>
      </w:r>
      <w:bookmarkStart w:id="0" w:name="_GoBack"/>
      <w:bookmarkEnd w:id="0"/>
    </w:p>
    <w:p w14:paraId="37CEB427" w14:textId="77777777" w:rsidR="00F77F9F" w:rsidRDefault="00F77F9F" w:rsidP="00C16D13">
      <w:pPr>
        <w:ind w:left="-1080"/>
        <w:rPr>
          <w:rFonts w:ascii="Arial" w:hAnsi="Arial" w:cs="Arial"/>
        </w:rPr>
      </w:pPr>
    </w:p>
    <w:p w14:paraId="4CCE6BD3" w14:textId="0FE21350" w:rsidR="00C16D13" w:rsidRPr="00C16D13" w:rsidRDefault="00F77F9F" w:rsidP="00F77F9F">
      <w:pPr>
        <w:ind w:left="-1080" w:firstLine="1080"/>
      </w:pPr>
      <w:r w:rsidRPr="00F77F9F">
        <w:rPr>
          <w:rFonts w:ascii="Arial" w:hAnsi="Arial" w:cs="Arial"/>
          <w:b/>
          <w:bCs/>
        </w:rPr>
        <w:t>P</w:t>
      </w:r>
      <w:r w:rsidR="00C16D13">
        <w:rPr>
          <w:rFonts w:ascii="Arial" w:hAnsi="Arial" w:cs="Arial"/>
          <w:b/>
        </w:rPr>
        <w:t>osition</w:t>
      </w:r>
      <w:r w:rsidR="00C16D13" w:rsidRPr="00B038D0">
        <w:rPr>
          <w:rFonts w:ascii="Arial" w:hAnsi="Arial" w:cs="Arial"/>
          <w:b/>
        </w:rPr>
        <w:t xml:space="preserve"> Title:</w:t>
      </w:r>
      <w:r w:rsidR="00C16D13">
        <w:rPr>
          <w:rFonts w:ascii="Arial" w:hAnsi="Arial" w:cs="Arial"/>
          <w:b/>
        </w:rPr>
        <w:tab/>
      </w:r>
      <w:r w:rsidR="00C16D13" w:rsidRPr="00B038D0">
        <w:rPr>
          <w:rFonts w:ascii="Arial" w:hAnsi="Arial" w:cs="Arial"/>
          <w:b/>
        </w:rPr>
        <w:tab/>
      </w:r>
      <w:r w:rsidR="00302AD6">
        <w:rPr>
          <w:rFonts w:ascii="Arial" w:hAnsi="Arial" w:cs="Arial"/>
          <w:b/>
        </w:rPr>
        <w:t>Infrastructure and Commercial</w:t>
      </w:r>
      <w:r w:rsidR="00C16D13">
        <w:rPr>
          <w:rFonts w:ascii="Arial" w:hAnsi="Arial" w:cs="Arial"/>
          <w:b/>
        </w:rPr>
        <w:t xml:space="preserve"> Apprentice</w:t>
      </w:r>
    </w:p>
    <w:p w14:paraId="260B5A6A" w14:textId="50AC3CF3" w:rsidR="00C16D13" w:rsidRPr="00B038D0" w:rsidRDefault="00C16D13" w:rsidP="00C16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 Ref. No:</w:t>
      </w:r>
      <w:r w:rsidR="003C4438">
        <w:rPr>
          <w:rFonts w:ascii="Arial" w:hAnsi="Arial" w:cs="Arial"/>
          <w:b/>
        </w:rPr>
        <w:tab/>
      </w:r>
      <w:r w:rsidR="003C4438">
        <w:rPr>
          <w:rFonts w:ascii="Arial" w:hAnsi="Arial" w:cs="Arial"/>
          <w:b/>
        </w:rPr>
        <w:tab/>
      </w:r>
      <w:r w:rsidR="001711C9" w:rsidRPr="001711C9">
        <w:rPr>
          <w:rFonts w:ascii="Arial" w:hAnsi="Arial" w:cs="Arial"/>
          <w:b/>
        </w:rPr>
        <w:t>50088892 and 50085914</w:t>
      </w:r>
    </w:p>
    <w:p w14:paraId="1C986967" w14:textId="77777777" w:rsidR="00C16D13" w:rsidRPr="008F3E6C" w:rsidRDefault="00C16D13" w:rsidP="00C16D13">
      <w:pPr>
        <w:rPr>
          <w:rFonts w:ascii="Arial" w:hAnsi="Arial" w:cs="Arial"/>
        </w:rPr>
      </w:pPr>
      <w:r w:rsidRPr="00B038D0">
        <w:rPr>
          <w:rFonts w:ascii="Arial" w:hAnsi="Arial" w:cs="Arial"/>
          <w:b/>
        </w:rPr>
        <w:t>Salary Grade: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Apprentice</w:t>
      </w:r>
      <w:r w:rsidR="001B67FB">
        <w:rPr>
          <w:rFonts w:ascii="Arial" w:hAnsi="Arial" w:cs="Arial"/>
          <w:b/>
        </w:rPr>
        <w:t xml:space="preserve"> grade</w:t>
      </w:r>
    </w:p>
    <w:p w14:paraId="1E10668B" w14:textId="7AAB076C" w:rsidR="00C16D13" w:rsidRDefault="00C16D13" w:rsidP="00C16D13">
      <w:pPr>
        <w:rPr>
          <w:rFonts w:ascii="Arial" w:hAnsi="Arial" w:cs="Arial"/>
          <w:b/>
        </w:rPr>
      </w:pPr>
      <w:r w:rsidRPr="00B038D0">
        <w:rPr>
          <w:rFonts w:ascii="Arial" w:hAnsi="Arial" w:cs="Arial"/>
          <w:b/>
        </w:rPr>
        <w:t>Directorate: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40C5">
        <w:rPr>
          <w:rFonts w:ascii="Arial" w:hAnsi="Arial" w:cs="Arial"/>
          <w:b/>
        </w:rPr>
        <w:t>City Development</w:t>
      </w:r>
    </w:p>
    <w:p w14:paraId="763A98F7" w14:textId="77777777" w:rsidR="00C16D13" w:rsidRDefault="00C16D13" w:rsidP="00C16D13">
      <w:r>
        <w:rPr>
          <w:rFonts w:ascii="Arial" w:hAnsi="Arial" w:cs="Arial"/>
          <w:b/>
        </w:rPr>
        <w:t>Service: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2AD6">
        <w:rPr>
          <w:rFonts w:ascii="Arial" w:hAnsi="Arial" w:cs="Arial"/>
          <w:b/>
        </w:rPr>
        <w:t>Infrastructure and Commercial</w:t>
      </w:r>
      <w:r>
        <w:t xml:space="preserve"> </w:t>
      </w:r>
    </w:p>
    <w:p w14:paraId="410B3DF5" w14:textId="77777777" w:rsidR="008B26DE" w:rsidRDefault="008B26DE" w:rsidP="003A1513">
      <w:pPr>
        <w:ind w:left="-1080"/>
      </w:pPr>
    </w:p>
    <w:p w14:paraId="6754AE27" w14:textId="77777777" w:rsidR="00F95121" w:rsidRDefault="00F95121" w:rsidP="003A151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0"/>
        <w:gridCol w:w="2508"/>
      </w:tblGrid>
      <w:tr w:rsidR="00C16D13" w14:paraId="7042B27A" w14:textId="77777777" w:rsidTr="00C16D13">
        <w:tc>
          <w:tcPr>
            <w:tcW w:w="7410" w:type="dxa"/>
          </w:tcPr>
          <w:p w14:paraId="36A9F951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</w:p>
          <w:p w14:paraId="31CE6886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  <w:tc>
          <w:tcPr>
            <w:tcW w:w="2508" w:type="dxa"/>
          </w:tcPr>
          <w:p w14:paraId="568CBD30" w14:textId="77777777" w:rsidR="00C16D13" w:rsidRDefault="00C16D13" w:rsidP="00302A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C16D13" w:rsidRPr="00200053" w14:paraId="1502FE37" w14:textId="77777777" w:rsidTr="00C16D13">
        <w:tc>
          <w:tcPr>
            <w:tcW w:w="7410" w:type="dxa"/>
          </w:tcPr>
          <w:p w14:paraId="49C5DC92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attainment/Qualifications</w:t>
            </w:r>
          </w:p>
          <w:p w14:paraId="46AB9665" w14:textId="77777777" w:rsidR="00C16D13" w:rsidRPr="00302AD6" w:rsidRDefault="00C16D13" w:rsidP="000C202B">
            <w:pPr>
              <w:rPr>
                <w:rFonts w:ascii="Arial" w:hAnsi="Arial" w:cs="Arial"/>
              </w:rPr>
            </w:pPr>
          </w:p>
          <w:p w14:paraId="3FB573DD" w14:textId="65F93275" w:rsidR="00C16D13" w:rsidRDefault="00AB6FC9" w:rsidP="00302AD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02AD6">
              <w:rPr>
                <w:rFonts w:ascii="Arial" w:hAnsi="Arial" w:cs="Arial"/>
              </w:rPr>
              <w:t>Numeracy and literacy skills</w:t>
            </w:r>
            <w:r w:rsidR="00314DC6">
              <w:rPr>
                <w:rFonts w:ascii="Arial" w:hAnsi="Arial" w:cs="Arial"/>
              </w:rPr>
              <w:t xml:space="preserve"> at least leve</w:t>
            </w:r>
            <w:r w:rsidR="00F77F9F">
              <w:rPr>
                <w:rFonts w:ascii="Arial" w:hAnsi="Arial" w:cs="Arial"/>
              </w:rPr>
              <w:t>l</w:t>
            </w:r>
            <w:r w:rsidR="00314DC6">
              <w:rPr>
                <w:rFonts w:ascii="Arial" w:hAnsi="Arial" w:cs="Arial"/>
              </w:rPr>
              <w:t xml:space="preserve"> 2 before commencing course</w:t>
            </w:r>
          </w:p>
          <w:p w14:paraId="419B8661" w14:textId="20FFFEE2" w:rsidR="00314DC6" w:rsidRPr="00302AD6" w:rsidRDefault="00314DC6" w:rsidP="00302AD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of 5 GCSE’s </w:t>
            </w:r>
          </w:p>
          <w:p w14:paraId="2F2AB097" w14:textId="77777777" w:rsidR="00C16D13" w:rsidRPr="006D5721" w:rsidRDefault="00C16D13" w:rsidP="006D572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508" w:type="dxa"/>
            <w:vAlign w:val="center"/>
          </w:tcPr>
          <w:p w14:paraId="13C55964" w14:textId="77777777" w:rsidR="00C16D13" w:rsidRPr="00B34961" w:rsidRDefault="00C16D13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C16D13" w:rsidRPr="00200053" w14:paraId="6EAD9BC4" w14:textId="77777777" w:rsidTr="00C16D13">
        <w:tc>
          <w:tcPr>
            <w:tcW w:w="7410" w:type="dxa"/>
          </w:tcPr>
          <w:p w14:paraId="2EDF2FE4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Experience</w:t>
            </w:r>
          </w:p>
          <w:p w14:paraId="433D023D" w14:textId="77777777" w:rsidR="00C16D13" w:rsidRPr="00AB6FC9" w:rsidRDefault="00AB6FC9" w:rsidP="000C202B">
            <w:pPr>
              <w:rPr>
                <w:rFonts w:ascii="Arial" w:hAnsi="Arial" w:cs="Arial"/>
              </w:rPr>
            </w:pPr>
            <w:r w:rsidRPr="00AB6FC9">
              <w:rPr>
                <w:rFonts w:ascii="Arial" w:hAnsi="Arial" w:cs="Arial"/>
              </w:rPr>
              <w:t>Ability to develop knowledge, experience of -</w:t>
            </w:r>
          </w:p>
          <w:p w14:paraId="168BB1C8" w14:textId="77777777" w:rsidR="00AE5164" w:rsidRPr="00AE5164" w:rsidRDefault="00AE5164" w:rsidP="00AE516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BA3F53">
              <w:rPr>
                <w:rFonts w:ascii="Arial" w:hAnsi="Arial" w:cs="Arial"/>
                <w:b/>
              </w:rPr>
              <w:t>Communicating (verbal)</w:t>
            </w:r>
            <w:r w:rsidRPr="00BA3F53">
              <w:rPr>
                <w:rFonts w:ascii="Arial" w:hAnsi="Arial" w:cs="Arial"/>
              </w:rPr>
              <w:t xml:space="preserve"> – Able to share information, obtain information and have dialogue with others either in person or over the telephone.</w:t>
            </w:r>
          </w:p>
          <w:p w14:paraId="08301469" w14:textId="77777777" w:rsidR="00AE5164" w:rsidRPr="00AE5164" w:rsidRDefault="00AE5164" w:rsidP="00AE5164">
            <w:pPr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BA3F53">
              <w:rPr>
                <w:rFonts w:ascii="Arial" w:hAnsi="Arial" w:cs="Arial"/>
                <w:b/>
              </w:rPr>
              <w:t>Communicating (written)</w:t>
            </w:r>
            <w:r w:rsidRPr="00BA3F53">
              <w:rPr>
                <w:rFonts w:ascii="Arial" w:hAnsi="Arial" w:cs="Arial"/>
              </w:rPr>
              <w:t xml:space="preserve"> – Able to share information and obtain information for others through written communication.</w:t>
            </w:r>
          </w:p>
          <w:p w14:paraId="378BAFF3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</w:p>
          <w:p w14:paraId="04E9D2C6" w14:textId="77777777" w:rsidR="00C16D13" w:rsidRPr="00B34961" w:rsidRDefault="00C16D13" w:rsidP="000C202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vAlign w:val="center"/>
          </w:tcPr>
          <w:p w14:paraId="1947B313" w14:textId="77777777" w:rsidR="00C16D13" w:rsidRPr="00B34961" w:rsidRDefault="00AE5164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C16D13" w:rsidRPr="00200053" w14:paraId="4887AB4E" w14:textId="77777777" w:rsidTr="00C16D13">
        <w:tc>
          <w:tcPr>
            <w:tcW w:w="7410" w:type="dxa"/>
          </w:tcPr>
          <w:p w14:paraId="153DB36E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Skills, Abilities and competencies</w:t>
            </w:r>
          </w:p>
          <w:p w14:paraId="7B1934EF" w14:textId="77777777" w:rsidR="00C16D13" w:rsidRDefault="00C16D13" w:rsidP="001B67FB">
            <w:pPr>
              <w:rPr>
                <w:rFonts w:ascii="Arial" w:hAnsi="Arial" w:cs="Arial"/>
              </w:rPr>
            </w:pPr>
          </w:p>
          <w:p w14:paraId="1110BAF3" w14:textId="77777777" w:rsidR="00AE5164" w:rsidRPr="00AE5164" w:rsidRDefault="00AE5164" w:rsidP="00AE5164">
            <w:pPr>
              <w:numPr>
                <w:ilvl w:val="0"/>
                <w:numId w:val="12"/>
              </w:numPr>
              <w:ind w:left="729"/>
              <w:rPr>
                <w:rFonts w:ascii="Arial" w:hAnsi="Arial" w:cs="Arial"/>
                <w:bCs/>
                <w:color w:val="0B0C0C"/>
                <w:lang w:val="en"/>
              </w:rPr>
            </w:pPr>
            <w:r w:rsidRPr="00AE5164">
              <w:rPr>
                <w:rFonts w:ascii="Arial" w:hAnsi="Arial" w:cs="Arial"/>
              </w:rPr>
              <w:t xml:space="preserve">Commitment to attend appropriate training to attain a qualification in </w:t>
            </w:r>
            <w:r w:rsidRPr="00AE5164">
              <w:rPr>
                <w:rFonts w:ascii="Arial" w:hAnsi="Arial" w:cs="Arial"/>
                <w:bCs/>
                <w:color w:val="0B0C0C"/>
                <w:lang w:val="en"/>
              </w:rPr>
              <w:t xml:space="preserve">Construction Technical and Professional: Construction Contracting Operations </w:t>
            </w:r>
          </w:p>
          <w:p w14:paraId="49E0B526" w14:textId="77777777" w:rsidR="00AE5164" w:rsidRPr="00AE5164" w:rsidRDefault="00AE5164" w:rsidP="00AE5164">
            <w:pPr>
              <w:numPr>
                <w:ilvl w:val="0"/>
                <w:numId w:val="12"/>
              </w:numPr>
              <w:ind w:left="729"/>
              <w:rPr>
                <w:rFonts w:ascii="Arial" w:hAnsi="Arial" w:cs="Arial"/>
              </w:rPr>
            </w:pPr>
            <w:r w:rsidRPr="00AE5164">
              <w:rPr>
                <w:rFonts w:ascii="Arial" w:hAnsi="Arial" w:cs="Arial"/>
              </w:rPr>
              <w:t>PC Skills – Able to use Microsoft packages. Able to effectively use a PC to prepare documents, record information or input data.</w:t>
            </w:r>
          </w:p>
          <w:p w14:paraId="4C924779" w14:textId="77777777" w:rsidR="00AE5164" w:rsidRPr="00AE5164" w:rsidRDefault="00AE5164" w:rsidP="00AE5164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E5164">
              <w:rPr>
                <w:rFonts w:ascii="Arial" w:hAnsi="Arial" w:cs="Arial"/>
              </w:rPr>
              <w:t>Technical Expertise- able to demonstrate the ability to develop knowledge and application in the specific area of work.</w:t>
            </w:r>
          </w:p>
          <w:p w14:paraId="22CCD08A" w14:textId="77777777" w:rsidR="00AE5164" w:rsidRDefault="00AE5164" w:rsidP="00AE5164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E5164">
              <w:rPr>
                <w:rFonts w:ascii="Arial" w:hAnsi="Arial" w:cs="Arial"/>
              </w:rPr>
              <w:t>Problem Solving- able to demonstrate an ability to analyse, assess information, determine appropriate solutions to specific problems and deliver outcomes</w:t>
            </w:r>
          </w:p>
          <w:p w14:paraId="266900F9" w14:textId="77777777" w:rsidR="00840436" w:rsidRDefault="00840436" w:rsidP="00840436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critically evaluate information to highlight any risks or potential errors</w:t>
            </w:r>
          </w:p>
          <w:p w14:paraId="57E3C62B" w14:textId="77777777" w:rsidR="00357023" w:rsidRDefault="00840436" w:rsidP="00AE5164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40436">
              <w:rPr>
                <w:rFonts w:ascii="Arial" w:hAnsi="Arial" w:cs="Arial"/>
              </w:rPr>
              <w:t xml:space="preserve">The ability to focus on the detail of a task, to work in a methodical </w:t>
            </w:r>
            <w:r w:rsidR="00EB40C5" w:rsidRPr="00840436">
              <w:rPr>
                <w:rFonts w:ascii="Arial" w:hAnsi="Arial" w:cs="Arial"/>
              </w:rPr>
              <w:t>way.</w:t>
            </w:r>
            <w:r w:rsidR="00EB40C5" w:rsidRPr="00AE5164">
              <w:rPr>
                <w:rFonts w:ascii="Arial" w:hAnsi="Arial" w:cs="Arial"/>
              </w:rPr>
              <w:t xml:space="preserve"> </w:t>
            </w:r>
          </w:p>
          <w:p w14:paraId="255704D5" w14:textId="118B005B" w:rsidR="00AE5164" w:rsidRDefault="00EB40C5" w:rsidP="00AE5164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E5164">
              <w:rPr>
                <w:rFonts w:ascii="Arial" w:hAnsi="Arial" w:cs="Arial"/>
              </w:rPr>
              <w:t>Customer</w:t>
            </w:r>
            <w:r w:rsidR="00AE5164" w:rsidRPr="00AE5164">
              <w:rPr>
                <w:rFonts w:ascii="Arial" w:hAnsi="Arial" w:cs="Arial"/>
              </w:rPr>
              <w:t xml:space="preserve"> Service Excellence – Able to delight customers, deliver high quality tailored services to meet needs and exceed expectations.</w:t>
            </w:r>
          </w:p>
          <w:p w14:paraId="160B4026" w14:textId="0C0AB33E" w:rsidR="001B67FB" w:rsidRPr="00357023" w:rsidRDefault="00AE5164" w:rsidP="001B67F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57023">
              <w:rPr>
                <w:rFonts w:ascii="Arial" w:hAnsi="Arial" w:cs="Arial"/>
              </w:rPr>
              <w:lastRenderedPageBreak/>
              <w:t>Listening – Able to demonstrate the ability to listens to others to assess requirements in order to respond appropriately and efficiently.</w:t>
            </w:r>
          </w:p>
          <w:p w14:paraId="48A89C70" w14:textId="77777777" w:rsidR="001B67FB" w:rsidRDefault="001B67FB" w:rsidP="001B67FB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vAlign w:val="center"/>
          </w:tcPr>
          <w:p w14:paraId="07865C18" w14:textId="77777777" w:rsidR="00C16D13" w:rsidRPr="00B34961" w:rsidRDefault="006D5721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form/interview</w:t>
            </w:r>
          </w:p>
        </w:tc>
      </w:tr>
      <w:tr w:rsidR="00C16D13" w:rsidRPr="00200053" w14:paraId="5B6188CF" w14:textId="77777777" w:rsidTr="00357023">
        <w:trPr>
          <w:trHeight w:val="1416"/>
        </w:trPr>
        <w:tc>
          <w:tcPr>
            <w:tcW w:w="7410" w:type="dxa"/>
          </w:tcPr>
          <w:p w14:paraId="17C3BE15" w14:textId="77777777" w:rsidR="00C16D13" w:rsidRDefault="00C16D13" w:rsidP="000C2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related circumstances</w:t>
            </w:r>
          </w:p>
          <w:p w14:paraId="4B5FF0F0" w14:textId="77777777" w:rsidR="002A10DB" w:rsidRDefault="002A10DB" w:rsidP="002A10DB">
            <w:pPr>
              <w:rPr>
                <w:rFonts w:ascii="Arial" w:hAnsi="Arial"/>
                <w:sz w:val="22"/>
                <w:szCs w:val="22"/>
              </w:rPr>
            </w:pPr>
          </w:p>
          <w:p w14:paraId="3AAB01B4" w14:textId="77777777" w:rsidR="00C16D13" w:rsidRDefault="00AB6FC9" w:rsidP="002A10DB">
            <w:pPr>
              <w:numPr>
                <w:ilvl w:val="0"/>
                <w:numId w:val="10"/>
              </w:num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Ability to undertake Training</w:t>
            </w:r>
          </w:p>
          <w:p w14:paraId="6D8D3F62" w14:textId="022C9F02" w:rsidR="00C16D13" w:rsidRPr="00357023" w:rsidRDefault="00AB6FC9" w:rsidP="000C202B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B34961">
              <w:rPr>
                <w:rFonts w:ascii="Arial" w:eastAsia="MS Mincho" w:hAnsi="Arial" w:cs="Arial"/>
              </w:rPr>
              <w:t>Commitment to Equal opportunities</w:t>
            </w:r>
          </w:p>
        </w:tc>
        <w:tc>
          <w:tcPr>
            <w:tcW w:w="2508" w:type="dxa"/>
            <w:vAlign w:val="center"/>
          </w:tcPr>
          <w:p w14:paraId="5EC58A8F" w14:textId="77777777" w:rsidR="00C16D13" w:rsidRPr="00B34961" w:rsidRDefault="006D5721" w:rsidP="000C20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</w:tbl>
    <w:p w14:paraId="47CA4683" w14:textId="77777777" w:rsidR="00890659" w:rsidRDefault="00890659"/>
    <w:p w14:paraId="35FFFD36" w14:textId="77777777" w:rsidR="003A1513" w:rsidRDefault="003A1513" w:rsidP="003A1513">
      <w:pPr>
        <w:ind w:left="-1080"/>
      </w:pPr>
    </w:p>
    <w:p w14:paraId="38A1D07E" w14:textId="77777777" w:rsidR="00F95121" w:rsidRPr="00F95121" w:rsidRDefault="00F95121" w:rsidP="003A1513">
      <w:pPr>
        <w:ind w:left="-1080"/>
        <w:rPr>
          <w:rFonts w:ascii="Arial" w:hAnsi="Arial" w:cs="Arial"/>
          <w:b/>
        </w:rPr>
      </w:pPr>
    </w:p>
    <w:sectPr w:rsidR="00F95121" w:rsidRPr="00F95121" w:rsidSect="000C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8EC"/>
    <w:multiLevelType w:val="hybridMultilevel"/>
    <w:tmpl w:val="903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9FE"/>
    <w:multiLevelType w:val="hybridMultilevel"/>
    <w:tmpl w:val="A68C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7771"/>
    <w:multiLevelType w:val="hybridMultilevel"/>
    <w:tmpl w:val="07D60A86"/>
    <w:lvl w:ilvl="0" w:tplc="66C02F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50A"/>
    <w:multiLevelType w:val="hybridMultilevel"/>
    <w:tmpl w:val="5838E878"/>
    <w:lvl w:ilvl="0" w:tplc="66C02F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330"/>
    <w:multiLevelType w:val="hybridMultilevel"/>
    <w:tmpl w:val="7430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53C0"/>
    <w:multiLevelType w:val="hybridMultilevel"/>
    <w:tmpl w:val="7BE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C2C89"/>
    <w:multiLevelType w:val="hybridMultilevel"/>
    <w:tmpl w:val="EEB8A33C"/>
    <w:lvl w:ilvl="0" w:tplc="66C02F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086A"/>
    <w:multiLevelType w:val="hybridMultilevel"/>
    <w:tmpl w:val="11DA4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B9A38C2"/>
    <w:multiLevelType w:val="hybridMultilevel"/>
    <w:tmpl w:val="F9CA42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79F53C8"/>
    <w:multiLevelType w:val="hybridMultilevel"/>
    <w:tmpl w:val="265858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E3C03"/>
    <w:multiLevelType w:val="hybridMultilevel"/>
    <w:tmpl w:val="F800A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13"/>
    <w:rsid w:val="000245E4"/>
    <w:rsid w:val="00030A10"/>
    <w:rsid w:val="00055083"/>
    <w:rsid w:val="00055D7A"/>
    <w:rsid w:val="00064E89"/>
    <w:rsid w:val="000B76E8"/>
    <w:rsid w:val="000C202B"/>
    <w:rsid w:val="000D7B54"/>
    <w:rsid w:val="000F2539"/>
    <w:rsid w:val="00114367"/>
    <w:rsid w:val="00130323"/>
    <w:rsid w:val="00153B85"/>
    <w:rsid w:val="00170CFD"/>
    <w:rsid w:val="001711C9"/>
    <w:rsid w:val="001A0445"/>
    <w:rsid w:val="001B67FB"/>
    <w:rsid w:val="001F4E35"/>
    <w:rsid w:val="00240A13"/>
    <w:rsid w:val="00242FC6"/>
    <w:rsid w:val="002869B3"/>
    <w:rsid w:val="00290E3F"/>
    <w:rsid w:val="002934CE"/>
    <w:rsid w:val="002A10DB"/>
    <w:rsid w:val="002A7710"/>
    <w:rsid w:val="002B491C"/>
    <w:rsid w:val="002B4C34"/>
    <w:rsid w:val="002C4B83"/>
    <w:rsid w:val="002D3C4D"/>
    <w:rsid w:val="00302AD6"/>
    <w:rsid w:val="00314DC6"/>
    <w:rsid w:val="00330715"/>
    <w:rsid w:val="003434F0"/>
    <w:rsid w:val="00357023"/>
    <w:rsid w:val="0036581D"/>
    <w:rsid w:val="003747E8"/>
    <w:rsid w:val="003917E3"/>
    <w:rsid w:val="003960C4"/>
    <w:rsid w:val="003A1513"/>
    <w:rsid w:val="003C4438"/>
    <w:rsid w:val="003F7019"/>
    <w:rsid w:val="0040735E"/>
    <w:rsid w:val="00416029"/>
    <w:rsid w:val="004203F0"/>
    <w:rsid w:val="0042791F"/>
    <w:rsid w:val="00431010"/>
    <w:rsid w:val="00472E5A"/>
    <w:rsid w:val="004B1EA7"/>
    <w:rsid w:val="004D2C89"/>
    <w:rsid w:val="004F2107"/>
    <w:rsid w:val="00515BC7"/>
    <w:rsid w:val="00522ACF"/>
    <w:rsid w:val="0058484C"/>
    <w:rsid w:val="005B27EF"/>
    <w:rsid w:val="005F111A"/>
    <w:rsid w:val="005F26B0"/>
    <w:rsid w:val="006005D2"/>
    <w:rsid w:val="0061285D"/>
    <w:rsid w:val="0062639F"/>
    <w:rsid w:val="00636DCA"/>
    <w:rsid w:val="006477C3"/>
    <w:rsid w:val="00693602"/>
    <w:rsid w:val="006C4E46"/>
    <w:rsid w:val="006D40BE"/>
    <w:rsid w:val="006D5721"/>
    <w:rsid w:val="006F09E1"/>
    <w:rsid w:val="007250A7"/>
    <w:rsid w:val="00726E89"/>
    <w:rsid w:val="00733C25"/>
    <w:rsid w:val="00763F92"/>
    <w:rsid w:val="0077769E"/>
    <w:rsid w:val="007A5722"/>
    <w:rsid w:val="007D01F4"/>
    <w:rsid w:val="007D61EB"/>
    <w:rsid w:val="00821B24"/>
    <w:rsid w:val="00840436"/>
    <w:rsid w:val="008464C9"/>
    <w:rsid w:val="00864E3A"/>
    <w:rsid w:val="008814CA"/>
    <w:rsid w:val="00890659"/>
    <w:rsid w:val="0089430C"/>
    <w:rsid w:val="008B26DE"/>
    <w:rsid w:val="008C67C6"/>
    <w:rsid w:val="00916583"/>
    <w:rsid w:val="00997532"/>
    <w:rsid w:val="009B66C7"/>
    <w:rsid w:val="009E15E3"/>
    <w:rsid w:val="009E7727"/>
    <w:rsid w:val="009F6F2F"/>
    <w:rsid w:val="00A06AC5"/>
    <w:rsid w:val="00A13878"/>
    <w:rsid w:val="00A211E1"/>
    <w:rsid w:val="00A678B4"/>
    <w:rsid w:val="00A90A65"/>
    <w:rsid w:val="00AA130D"/>
    <w:rsid w:val="00AB6FC9"/>
    <w:rsid w:val="00AD2EFA"/>
    <w:rsid w:val="00AE440D"/>
    <w:rsid w:val="00AE5164"/>
    <w:rsid w:val="00B13F14"/>
    <w:rsid w:val="00B27A25"/>
    <w:rsid w:val="00BA255A"/>
    <w:rsid w:val="00BC41B9"/>
    <w:rsid w:val="00C16D13"/>
    <w:rsid w:val="00C30219"/>
    <w:rsid w:val="00C66A4A"/>
    <w:rsid w:val="00C85202"/>
    <w:rsid w:val="00CC33E2"/>
    <w:rsid w:val="00D05EDE"/>
    <w:rsid w:val="00D32177"/>
    <w:rsid w:val="00D520BA"/>
    <w:rsid w:val="00D74E25"/>
    <w:rsid w:val="00D805C7"/>
    <w:rsid w:val="00D8562C"/>
    <w:rsid w:val="00DA0194"/>
    <w:rsid w:val="00DD196D"/>
    <w:rsid w:val="00DE21E5"/>
    <w:rsid w:val="00E1105B"/>
    <w:rsid w:val="00E32508"/>
    <w:rsid w:val="00E43838"/>
    <w:rsid w:val="00E82DE7"/>
    <w:rsid w:val="00EB40C5"/>
    <w:rsid w:val="00EC73BA"/>
    <w:rsid w:val="00EF6106"/>
    <w:rsid w:val="00F01856"/>
    <w:rsid w:val="00F77F9F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B3CEB"/>
  <w15:chartTrackingRefBased/>
  <w15:docId w15:val="{1CC0D769-A86A-414F-B1BD-8E78BF3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15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5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3F9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rsid w:val="00763F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F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1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6DCA"/>
    <w:pPr>
      <w:jc w:val="center"/>
    </w:pPr>
    <w:rPr>
      <w:rFonts w:eastAsia="MS Mincho"/>
      <w:b/>
      <w:bCs/>
      <w:i/>
      <w:iCs/>
      <w:szCs w:val="20"/>
      <w:lang w:val="fr-FR" w:eastAsia="en-US"/>
    </w:rPr>
  </w:style>
  <w:style w:type="character" w:customStyle="1" w:styleId="TitleChar">
    <w:name w:val="Title Char"/>
    <w:link w:val="Title"/>
    <w:rsid w:val="00636DCA"/>
    <w:rPr>
      <w:rFonts w:eastAsia="MS Mincho"/>
      <w:b/>
      <w:bCs/>
      <w:i/>
      <w:i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e25943e97a793bb55a539335a54d2459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4f81dd0792d100d2cb96acbf1c9e3daf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4ABD-543D-401B-9064-9A3324FD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608EA-9B4F-434C-8EAB-BE2658008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36E3A-0586-48DA-9B7B-4558E372BEA6}">
  <ds:schemaRefs>
    <ds:schemaRef ds:uri="bf0e3788-7c40-49bf-aa00-0676d2546e9d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257e2d1-ff2c-4124-aa9b-26d426aeaf0f"/>
  </ds:schemaRefs>
</ds:datastoreItem>
</file>

<file path=customXml/itemProps4.xml><?xml version="1.0" encoding="utf-8"?>
<ds:datastoreItem xmlns:ds="http://schemas.openxmlformats.org/officeDocument/2006/customXml" ds:itemID="{EA205BF7-60CA-4AD0-8F0D-EDAB5D6E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>Sunderland City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subject/>
  <dc:creator>steve.hanby</dc:creator>
  <cp:keywords/>
  <cp:lastModifiedBy>Lisa Seaman</cp:lastModifiedBy>
  <cp:revision>2</cp:revision>
  <cp:lastPrinted>2017-09-25T12:01:00Z</cp:lastPrinted>
  <dcterms:created xsi:type="dcterms:W3CDTF">2020-07-28T14:29:00Z</dcterms:created>
  <dcterms:modified xsi:type="dcterms:W3CDTF">2020-07-28T14:29:00Z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0x0101003791739BF02E264C92CB122A08F6BB77</vt:lpwstr>
  </property>
</Properties>
</file>