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162" w:rsidRDefault="008D48A7" w:rsidP="001543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-1270</wp:posOffset>
            </wp:positionV>
            <wp:extent cx="1624330" cy="952500"/>
            <wp:effectExtent l="0" t="0" r="0" b="0"/>
            <wp:wrapTight wrapText="bothSides">
              <wp:wrapPolygon edited="0">
                <wp:start x="4053" y="0"/>
                <wp:lineTo x="2280" y="2160"/>
                <wp:lineTo x="253" y="6048"/>
                <wp:lineTo x="253" y="9072"/>
                <wp:lineTo x="507" y="15120"/>
                <wp:lineTo x="5320" y="21168"/>
                <wp:lineTo x="7093" y="21168"/>
                <wp:lineTo x="8106" y="20736"/>
                <wp:lineTo x="11653" y="15552"/>
                <wp:lineTo x="20519" y="13824"/>
                <wp:lineTo x="21279" y="12960"/>
                <wp:lineTo x="20266" y="7344"/>
                <wp:lineTo x="8106" y="0"/>
                <wp:lineTo x="405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ouse_blue_large_County_Durham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207" b="-1198"/>
                    <a:stretch/>
                  </pic:blipFill>
                  <pic:spPr bwMode="auto">
                    <a:xfrm>
                      <a:off x="0" y="0"/>
                      <a:ext cx="162433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A35" w:rsidRDefault="00857A35" w:rsidP="00ED15B8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CITIZENS ADVICE COUNTY DURHAM</w:t>
      </w:r>
    </w:p>
    <w:p w:rsidR="000F6F87" w:rsidRDefault="00D84F10" w:rsidP="00ED15B8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  <w:proofErr w:type="spellStart"/>
      <w:r>
        <w:rPr>
          <w:rFonts w:ascii="Open Sans" w:hAnsi="Open Sans" w:cs="Open Sans"/>
          <w:b/>
          <w:sz w:val="28"/>
          <w:szCs w:val="28"/>
        </w:rPr>
        <w:t>MaPs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sz w:val="28"/>
          <w:szCs w:val="28"/>
        </w:rPr>
        <w:t>Webchat</w:t>
      </w:r>
      <w:proofErr w:type="spellEnd"/>
      <w:r>
        <w:rPr>
          <w:rFonts w:ascii="Open Sans" w:hAnsi="Open Sans" w:cs="Open Sans"/>
          <w:b/>
          <w:sz w:val="28"/>
          <w:szCs w:val="28"/>
        </w:rPr>
        <w:t xml:space="preserve"> Debt Adviser</w:t>
      </w:r>
    </w:p>
    <w:p w:rsidR="00D84F10" w:rsidRDefault="00D84F10" w:rsidP="00D84F10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 xml:space="preserve">Remote Working </w:t>
      </w:r>
    </w:p>
    <w:p w:rsidR="00857A35" w:rsidRPr="00857A35" w:rsidRDefault="00857A35" w:rsidP="00857A35">
      <w:pPr>
        <w:spacing w:after="0" w:line="240" w:lineRule="auto"/>
        <w:rPr>
          <w:rFonts w:ascii="Open Sans" w:hAnsi="Open Sans" w:cs="Open Sans"/>
          <w:szCs w:val="28"/>
        </w:rPr>
      </w:pPr>
    </w:p>
    <w:p w:rsidR="00857A35" w:rsidRPr="00857A35" w:rsidRDefault="00857A35" w:rsidP="0013697C">
      <w:pPr>
        <w:spacing w:after="0" w:line="240" w:lineRule="auto"/>
        <w:rPr>
          <w:rFonts w:ascii="Open Sans" w:hAnsi="Open Sans" w:cs="Open Sans"/>
          <w:szCs w:val="28"/>
        </w:rPr>
      </w:pPr>
      <w:r w:rsidRPr="00857A35">
        <w:rPr>
          <w:rFonts w:ascii="Open Sans" w:hAnsi="Open Sans" w:cs="Open Sans"/>
          <w:szCs w:val="28"/>
        </w:rPr>
        <w:t xml:space="preserve">We are excited to announce that we are currently seeking to recruit a </w:t>
      </w:r>
      <w:proofErr w:type="spellStart"/>
      <w:r w:rsidR="00D84F10">
        <w:rPr>
          <w:rFonts w:ascii="Open Sans" w:hAnsi="Open Sans" w:cs="Open Sans"/>
          <w:szCs w:val="28"/>
        </w:rPr>
        <w:t>Webchat</w:t>
      </w:r>
      <w:proofErr w:type="spellEnd"/>
      <w:r w:rsidR="00D84F10">
        <w:rPr>
          <w:rFonts w:ascii="Open Sans" w:hAnsi="Open Sans" w:cs="Open Sans"/>
          <w:szCs w:val="28"/>
        </w:rPr>
        <w:t xml:space="preserve"> </w:t>
      </w:r>
      <w:r w:rsidR="0013697C">
        <w:rPr>
          <w:rFonts w:ascii="Open Sans" w:hAnsi="Open Sans" w:cs="Open Sans"/>
          <w:szCs w:val="28"/>
        </w:rPr>
        <w:t>Debt Adviser</w:t>
      </w:r>
      <w:r w:rsidR="000F6F87" w:rsidRPr="000F6F87">
        <w:rPr>
          <w:rFonts w:ascii="Open Sans" w:hAnsi="Open Sans" w:cs="Open Sans"/>
          <w:szCs w:val="28"/>
        </w:rPr>
        <w:t xml:space="preserve"> </w:t>
      </w:r>
      <w:r w:rsidRPr="00857A35">
        <w:rPr>
          <w:rFonts w:ascii="Open Sans" w:hAnsi="Open Sans" w:cs="Open Sans"/>
          <w:szCs w:val="28"/>
        </w:rPr>
        <w:t>to join our thriving charity within County Durham.</w:t>
      </w:r>
      <w:r w:rsidR="0013697C" w:rsidRPr="0013697C">
        <w:t xml:space="preserve"> </w:t>
      </w:r>
      <w:r w:rsidR="0013697C" w:rsidRPr="0013697C">
        <w:rPr>
          <w:rFonts w:ascii="Open Sans" w:hAnsi="Open Sans" w:cs="Open Sans"/>
          <w:szCs w:val="28"/>
        </w:rPr>
        <w:t>The successful candidates will ideally need to demonstrate recent and ongoing experienc</w:t>
      </w:r>
      <w:r w:rsidR="00D84F10">
        <w:rPr>
          <w:rFonts w:ascii="Open Sans" w:hAnsi="Open Sans" w:cs="Open Sans"/>
          <w:szCs w:val="28"/>
        </w:rPr>
        <w:t>e in delivering specialist Debt Advice</w:t>
      </w:r>
      <w:r w:rsidR="0013697C" w:rsidRPr="0013697C">
        <w:rPr>
          <w:rFonts w:ascii="Open Sans" w:hAnsi="Open Sans" w:cs="Open Sans"/>
          <w:szCs w:val="28"/>
        </w:rPr>
        <w:t xml:space="preserve"> </w:t>
      </w:r>
      <w:r w:rsidR="00D84F10">
        <w:rPr>
          <w:rFonts w:ascii="Open Sans" w:hAnsi="Open Sans" w:cs="Open Sans"/>
          <w:szCs w:val="28"/>
        </w:rPr>
        <w:t>digitally</w:t>
      </w:r>
      <w:r w:rsidR="000752BD">
        <w:rPr>
          <w:rFonts w:ascii="Open Sans" w:hAnsi="Open Sans" w:cs="Open Sans"/>
          <w:szCs w:val="28"/>
        </w:rPr>
        <w:t>,</w:t>
      </w:r>
      <w:r w:rsidR="00D84F10">
        <w:rPr>
          <w:rFonts w:ascii="Open Sans" w:hAnsi="Open Sans" w:cs="Open Sans"/>
          <w:szCs w:val="28"/>
        </w:rPr>
        <w:t xml:space="preserve"> to a high standard: </w:t>
      </w:r>
    </w:p>
    <w:p w:rsidR="00ED15B8" w:rsidRDefault="00ED15B8" w:rsidP="00ED15B8">
      <w:pPr>
        <w:spacing w:after="0" w:line="240" w:lineRule="auto"/>
        <w:jc w:val="right"/>
        <w:rPr>
          <w:rFonts w:ascii="Open Sans" w:hAnsi="Open Sans" w:cs="Open Sans"/>
          <w:b/>
          <w:sz w:val="28"/>
          <w:szCs w:val="28"/>
        </w:rPr>
      </w:pPr>
    </w:p>
    <w:p w:rsidR="0013697C" w:rsidRDefault="0013697C" w:rsidP="008D48A7">
      <w:pPr>
        <w:spacing w:after="0" w:line="360" w:lineRule="auto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 xml:space="preserve">Role: </w:t>
      </w:r>
      <w:proofErr w:type="spellStart"/>
      <w:r w:rsidR="00D84F10">
        <w:rPr>
          <w:rFonts w:ascii="Open Sans" w:hAnsi="Open Sans" w:cs="Open Sans"/>
        </w:rPr>
        <w:t>Webchat</w:t>
      </w:r>
      <w:proofErr w:type="spellEnd"/>
      <w:r w:rsidR="00D84F10">
        <w:rPr>
          <w:rFonts w:ascii="Open Sans" w:hAnsi="Open Sans" w:cs="Open Sans"/>
        </w:rPr>
        <w:t xml:space="preserve"> </w:t>
      </w:r>
      <w:proofErr w:type="spellStart"/>
      <w:r w:rsidR="00D84F10">
        <w:rPr>
          <w:rFonts w:ascii="Open Sans" w:hAnsi="Open Sans" w:cs="Open Sans"/>
        </w:rPr>
        <w:t>MaPs</w:t>
      </w:r>
      <w:proofErr w:type="spellEnd"/>
      <w:r w:rsidR="00D84F10">
        <w:rPr>
          <w:rFonts w:ascii="Open Sans" w:hAnsi="Open Sans" w:cs="Open Sans"/>
        </w:rPr>
        <w:t xml:space="preserve"> Debt Adviser</w:t>
      </w:r>
    </w:p>
    <w:p w:rsidR="00D66649" w:rsidRDefault="0013697C" w:rsidP="008D48A7">
      <w:pPr>
        <w:spacing w:after="0" w:line="360" w:lineRule="auto"/>
        <w:rPr>
          <w:rFonts w:ascii="Open Sans" w:hAnsi="Open Sans" w:cs="Open Sans"/>
        </w:rPr>
      </w:pPr>
      <w:r w:rsidRPr="0013697C">
        <w:rPr>
          <w:rFonts w:ascii="Open Sans" w:hAnsi="Open Sans" w:cs="Open Sans"/>
          <w:b/>
        </w:rPr>
        <w:t>Ho</w:t>
      </w:r>
      <w:r w:rsidR="00A178BB" w:rsidRPr="0013697C">
        <w:rPr>
          <w:rFonts w:ascii="Open Sans" w:hAnsi="Open Sans" w:cs="Open Sans"/>
          <w:b/>
        </w:rPr>
        <w:t>u</w:t>
      </w:r>
      <w:r w:rsidR="00A178BB" w:rsidRPr="00D12796">
        <w:rPr>
          <w:rFonts w:ascii="Open Sans" w:hAnsi="Open Sans" w:cs="Open Sans"/>
          <w:b/>
        </w:rPr>
        <w:t>rs</w:t>
      </w:r>
      <w:r w:rsidR="0015637A" w:rsidRPr="00D12796">
        <w:rPr>
          <w:rFonts w:ascii="Open Sans" w:hAnsi="Open Sans" w:cs="Open Sans"/>
          <w:b/>
        </w:rPr>
        <w:t>:</w:t>
      </w:r>
      <w:r w:rsidR="00857A35">
        <w:rPr>
          <w:rFonts w:ascii="Open Sans" w:hAnsi="Open Sans" w:cs="Open Sans"/>
          <w:b/>
        </w:rPr>
        <w:t xml:space="preserve"> </w:t>
      </w:r>
      <w:r w:rsidR="007B421B">
        <w:rPr>
          <w:rFonts w:ascii="Open Sans" w:hAnsi="Open Sans" w:cs="Open Sans"/>
        </w:rPr>
        <w:t>37</w:t>
      </w:r>
      <w:r>
        <w:rPr>
          <w:rFonts w:ascii="Open Sans" w:hAnsi="Open Sans" w:cs="Open Sans"/>
        </w:rPr>
        <w:t xml:space="preserve"> </w:t>
      </w:r>
      <w:r w:rsidR="00D12796" w:rsidRPr="00D12796">
        <w:rPr>
          <w:rFonts w:ascii="Open Sans" w:hAnsi="Open Sans" w:cs="Open Sans"/>
        </w:rPr>
        <w:t xml:space="preserve">hrs per week </w:t>
      </w:r>
    </w:p>
    <w:p w:rsidR="00D84F10" w:rsidRDefault="0013697C" w:rsidP="0013697C">
      <w:pPr>
        <w:spacing w:after="0" w:line="360" w:lineRule="auto"/>
        <w:rPr>
          <w:rFonts w:ascii="Open Sans" w:hAnsi="Open Sans" w:cs="Open Sans"/>
        </w:rPr>
      </w:pPr>
      <w:r w:rsidRPr="0013697C">
        <w:rPr>
          <w:rFonts w:ascii="Open Sans" w:hAnsi="Open Sans" w:cs="Open Sans"/>
          <w:b/>
        </w:rPr>
        <w:t xml:space="preserve">Salary </w:t>
      </w:r>
      <w:r w:rsidR="00D84F10">
        <w:rPr>
          <w:rFonts w:ascii="Open Sans" w:hAnsi="Open Sans" w:cs="Open Sans"/>
          <w:b/>
        </w:rPr>
        <w:t>–</w:t>
      </w:r>
      <w:r w:rsidRPr="0013697C">
        <w:rPr>
          <w:rFonts w:ascii="Open Sans" w:hAnsi="Open Sans" w:cs="Open Sans"/>
          <w:b/>
        </w:rPr>
        <w:t xml:space="preserve"> </w:t>
      </w:r>
      <w:r w:rsidR="00D84F10">
        <w:rPr>
          <w:rFonts w:ascii="Open Sans" w:hAnsi="Open Sans" w:cs="Open Sans"/>
          <w:b/>
        </w:rPr>
        <w:t xml:space="preserve">Grade 4a </w:t>
      </w:r>
      <w:r w:rsidRPr="0013697C">
        <w:rPr>
          <w:rFonts w:ascii="Open Sans" w:hAnsi="Open Sans" w:cs="Open Sans"/>
        </w:rPr>
        <w:t>£</w:t>
      </w:r>
      <w:r w:rsidR="00D84F10">
        <w:rPr>
          <w:rFonts w:ascii="Open Sans" w:hAnsi="Open Sans" w:cs="Open Sans"/>
        </w:rPr>
        <w:t>21,544 – 5a £23,160 dependent upon experience.</w:t>
      </w:r>
    </w:p>
    <w:p w:rsidR="008D48A7" w:rsidRPr="008C3E89" w:rsidRDefault="0013697C" w:rsidP="0013697C">
      <w:pPr>
        <w:spacing w:after="0" w:line="360" w:lineRule="auto"/>
        <w:rPr>
          <w:rFonts w:ascii="Open Sans" w:hAnsi="Open Sans" w:cs="Open Sans"/>
        </w:rPr>
      </w:pPr>
      <w:r w:rsidRPr="0013697C">
        <w:rPr>
          <w:rFonts w:ascii="Open Sans" w:hAnsi="Open Sans" w:cs="Open Sans"/>
          <w:b/>
        </w:rPr>
        <w:t xml:space="preserve">Duration – </w:t>
      </w:r>
      <w:r w:rsidR="00D84F10">
        <w:rPr>
          <w:rFonts w:ascii="Open Sans" w:hAnsi="Open Sans" w:cs="Open Sans"/>
          <w:b/>
        </w:rPr>
        <w:t xml:space="preserve">fixed term until </w:t>
      </w:r>
      <w:r w:rsidR="00756AAA">
        <w:rPr>
          <w:rFonts w:ascii="Open Sans" w:hAnsi="Open Sans" w:cs="Open Sans"/>
          <w:b/>
        </w:rPr>
        <w:t>March 2021</w:t>
      </w:r>
      <w:bookmarkStart w:id="0" w:name="_GoBack"/>
      <w:bookmarkEnd w:id="0"/>
    </w:p>
    <w:p w:rsidR="0013697C" w:rsidRDefault="00D84F10" w:rsidP="0013697C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Location: </w:t>
      </w:r>
      <w:r w:rsidRPr="00D84F10">
        <w:rPr>
          <w:rFonts w:ascii="Open Sans" w:hAnsi="Open Sans" w:cs="Open Sans"/>
        </w:rPr>
        <w:t>Remote Working</w:t>
      </w:r>
    </w:p>
    <w:p w:rsidR="00D84F10" w:rsidRPr="008C3E89" w:rsidRDefault="00D84F10" w:rsidP="0013697C">
      <w:pPr>
        <w:spacing w:after="0" w:line="240" w:lineRule="auto"/>
        <w:rPr>
          <w:rFonts w:ascii="Open Sans" w:hAnsi="Open Sans" w:cs="Open Sans"/>
        </w:rPr>
      </w:pPr>
    </w:p>
    <w:p w:rsidR="0013697C" w:rsidRDefault="00E9258F" w:rsidP="00986D9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Key work areas &amp; tasks: </w:t>
      </w:r>
      <w:r w:rsidRPr="00E9258F">
        <w:rPr>
          <w:rFonts w:ascii="Open Sans" w:hAnsi="Open Sans" w:cs="Open Sans"/>
        </w:rPr>
        <w:t xml:space="preserve">To provide advice on debt management and welfare benefits, </w:t>
      </w:r>
      <w:r>
        <w:rPr>
          <w:rFonts w:ascii="Open Sans" w:hAnsi="Open Sans" w:cs="Open Sans"/>
        </w:rPr>
        <w:t xml:space="preserve">whilst also </w:t>
      </w:r>
      <w:r w:rsidRPr="00E9258F">
        <w:rPr>
          <w:rFonts w:ascii="Open Sans" w:hAnsi="Open Sans" w:cs="Open Sans"/>
        </w:rPr>
        <w:t xml:space="preserve">ensuring that the work conforms to the Advice Quality Standard (AQS) and </w:t>
      </w:r>
      <w:proofErr w:type="spellStart"/>
      <w:r w:rsidRPr="00E9258F">
        <w:rPr>
          <w:rFonts w:ascii="Open Sans" w:hAnsi="Open Sans" w:cs="Open Sans"/>
        </w:rPr>
        <w:t>MaPS</w:t>
      </w:r>
      <w:proofErr w:type="spellEnd"/>
      <w:r w:rsidRPr="00E9258F">
        <w:rPr>
          <w:rFonts w:ascii="Open Sans" w:hAnsi="Open Sans" w:cs="Open Sans"/>
        </w:rPr>
        <w:t xml:space="preserve"> Debt Advice Quality Framework.</w:t>
      </w:r>
    </w:p>
    <w:p w:rsidR="00986D91" w:rsidRDefault="00986D91" w:rsidP="00986D91">
      <w:pPr>
        <w:rPr>
          <w:rFonts w:ascii="Open Sans" w:hAnsi="Open Sans" w:cs="Open Sans"/>
        </w:rPr>
      </w:pPr>
      <w:r w:rsidRPr="008C3E89">
        <w:rPr>
          <w:rFonts w:ascii="Open Sans" w:hAnsi="Open Sans" w:cs="Open Sans"/>
        </w:rPr>
        <w:t xml:space="preserve">To request an application pack please contact: </w:t>
      </w:r>
      <w:hyperlink r:id="rId5" w:history="1">
        <w:r w:rsidR="007B421B" w:rsidRPr="00A53A01">
          <w:rPr>
            <w:rStyle w:val="Hyperlink"/>
            <w:rFonts w:ascii="Open Sans" w:hAnsi="Open Sans" w:cs="Open Sans"/>
            <w:b/>
          </w:rPr>
          <w:t>recruitment@citizensadvicecd.org.uk</w:t>
        </w:r>
      </w:hyperlink>
      <w:r w:rsidR="007B421B">
        <w:rPr>
          <w:rFonts w:ascii="Open Sans" w:hAnsi="Open Sans" w:cs="Open Sans"/>
        </w:rPr>
        <w:t xml:space="preserve"> </w:t>
      </w:r>
    </w:p>
    <w:p w:rsidR="009E2403" w:rsidRPr="007229D2" w:rsidRDefault="00A178BB" w:rsidP="00CC0037">
      <w:pPr>
        <w:spacing w:after="0"/>
        <w:rPr>
          <w:rFonts w:ascii="Open Sans" w:hAnsi="Open Sans" w:cs="Open Sans"/>
        </w:rPr>
      </w:pPr>
      <w:r w:rsidRPr="003C53C7">
        <w:rPr>
          <w:rFonts w:ascii="Open Sans" w:hAnsi="Open Sans" w:cs="Open Sans"/>
          <w:b/>
        </w:rPr>
        <w:t>Closing date for applications:</w:t>
      </w:r>
      <w:r w:rsidR="008C3E89" w:rsidRPr="008C3E89">
        <w:rPr>
          <w:rFonts w:ascii="Open Sans" w:hAnsi="Open Sans" w:cs="Open Sans"/>
        </w:rPr>
        <w:t xml:space="preserve"> </w:t>
      </w:r>
      <w:r w:rsidR="00E9258F">
        <w:rPr>
          <w:rFonts w:ascii="Open Sans" w:hAnsi="Open Sans" w:cs="Open Sans"/>
        </w:rPr>
        <w:t>Monday 24</w:t>
      </w:r>
      <w:r w:rsidR="00E9258F" w:rsidRPr="00E9258F">
        <w:rPr>
          <w:rFonts w:ascii="Open Sans" w:hAnsi="Open Sans" w:cs="Open Sans"/>
          <w:vertAlign w:val="superscript"/>
        </w:rPr>
        <w:t>th</w:t>
      </w:r>
      <w:r w:rsidR="00E9258F">
        <w:rPr>
          <w:rFonts w:ascii="Open Sans" w:hAnsi="Open Sans" w:cs="Open Sans"/>
        </w:rPr>
        <w:t xml:space="preserve"> August 2020</w:t>
      </w:r>
    </w:p>
    <w:p w:rsidR="0015637A" w:rsidRPr="007229D2" w:rsidRDefault="00986D91" w:rsidP="00CC0037">
      <w:pPr>
        <w:spacing w:after="0" w:line="240" w:lineRule="auto"/>
        <w:rPr>
          <w:rFonts w:ascii="Open Sans" w:hAnsi="Open Sans" w:cs="Open Sans"/>
        </w:rPr>
      </w:pPr>
      <w:r w:rsidRPr="007229D2">
        <w:rPr>
          <w:rFonts w:ascii="Open Sans" w:hAnsi="Open Sans" w:cs="Open Sans"/>
          <w:b/>
        </w:rPr>
        <w:t>Proposed date</w:t>
      </w:r>
      <w:r w:rsidR="00A178BB" w:rsidRPr="007229D2">
        <w:rPr>
          <w:rFonts w:ascii="Open Sans" w:hAnsi="Open Sans" w:cs="Open Sans"/>
          <w:b/>
        </w:rPr>
        <w:t xml:space="preserve"> for interview:</w:t>
      </w:r>
      <w:r w:rsidR="008C3E89" w:rsidRPr="007229D2">
        <w:rPr>
          <w:rFonts w:ascii="Open Sans" w:hAnsi="Open Sans" w:cs="Open Sans"/>
        </w:rPr>
        <w:t xml:space="preserve"> </w:t>
      </w:r>
      <w:r w:rsidR="00E9258F">
        <w:rPr>
          <w:rFonts w:ascii="Open Sans" w:hAnsi="Open Sans" w:cs="Open Sans"/>
        </w:rPr>
        <w:t>Friday 28</w:t>
      </w:r>
      <w:r w:rsidR="00E9258F" w:rsidRPr="00E9258F">
        <w:rPr>
          <w:rFonts w:ascii="Open Sans" w:hAnsi="Open Sans" w:cs="Open Sans"/>
          <w:vertAlign w:val="superscript"/>
        </w:rPr>
        <w:t>th</w:t>
      </w:r>
      <w:r w:rsidR="00E9258F">
        <w:rPr>
          <w:rFonts w:ascii="Open Sans" w:hAnsi="Open Sans" w:cs="Open Sans"/>
        </w:rPr>
        <w:t xml:space="preserve"> August 2020</w:t>
      </w:r>
      <w:r w:rsidR="00AB5D78">
        <w:rPr>
          <w:rFonts w:ascii="Open Sans" w:hAnsi="Open Sans" w:cs="Open Sans"/>
        </w:rPr>
        <w:t xml:space="preserve"> </w:t>
      </w:r>
    </w:p>
    <w:p w:rsidR="003C53C7" w:rsidRDefault="003C53C7" w:rsidP="00A178BB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3C53C7" w:rsidRDefault="00857A35" w:rsidP="00A178BB">
      <w:pPr>
        <w:spacing w:after="0" w:line="240" w:lineRule="auto"/>
        <w:rPr>
          <w:rStyle w:val="Hyperlink"/>
          <w:rFonts w:ascii="Open Sans" w:hAnsi="Open Sans" w:cs="Open Sans"/>
          <w:b/>
          <w:sz w:val="20"/>
          <w:szCs w:val="20"/>
        </w:rPr>
      </w:pPr>
      <w:r w:rsidRPr="00190996">
        <w:rPr>
          <w:rFonts w:ascii="Open Sans" w:hAnsi="Open Sans" w:cs="Open Sans"/>
          <w:b/>
          <w:sz w:val="20"/>
          <w:szCs w:val="20"/>
        </w:rPr>
        <w:t xml:space="preserve">Please note we do not accept CV’s, to download an application pack visit: </w:t>
      </w:r>
      <w:hyperlink r:id="rId6" w:history="1">
        <w:r w:rsidR="000F6F87" w:rsidRPr="008D0CB8">
          <w:rPr>
            <w:rStyle w:val="Hyperlink"/>
            <w:rFonts w:ascii="Open Sans" w:hAnsi="Open Sans" w:cs="Open Sans"/>
            <w:b/>
            <w:sz w:val="20"/>
            <w:szCs w:val="20"/>
          </w:rPr>
          <w:t>www.citizensadvicecd.org.uk/about/vacancies</w:t>
        </w:r>
      </w:hyperlink>
    </w:p>
    <w:p w:rsidR="00857A35" w:rsidRDefault="00857A35" w:rsidP="00857A3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 w:cs="Open Sans"/>
          <w:color w:val="626668"/>
        </w:rPr>
      </w:pPr>
      <w:r w:rsidRPr="00190996">
        <w:rPr>
          <w:rStyle w:val="Strong"/>
          <w:rFonts w:ascii="Open Sans" w:hAnsi="Open Sans" w:cs="Open Sans"/>
          <w:sz w:val="22"/>
          <w:szCs w:val="22"/>
          <w:bdr w:val="none" w:sz="0" w:space="0" w:color="auto" w:frame="1"/>
        </w:rPr>
        <w:t xml:space="preserve">What we offer: </w:t>
      </w:r>
      <w:r w:rsidRPr="00190996">
        <w:rPr>
          <w:rStyle w:val="Strong"/>
          <w:rFonts w:ascii="Open Sans" w:hAnsi="Open Sans" w:cs="Open Sans"/>
          <w:b w:val="0"/>
          <w:sz w:val="22"/>
          <w:szCs w:val="22"/>
          <w:bdr w:val="none" w:sz="0" w:space="0" w:color="auto" w:frame="1"/>
        </w:rPr>
        <w:t>There’s lots! Including: a competitive salary, pension scheme, 25 days holiday, excellent training and development opportunities and much more!</w:t>
      </w:r>
      <w:r>
        <w:rPr>
          <w:rFonts w:ascii="Open Sans" w:hAnsi="Open Sans" w:cs="Open Sans"/>
          <w:color w:val="626668"/>
        </w:rPr>
        <w:t> </w:t>
      </w:r>
    </w:p>
    <w:p w:rsidR="00857A35" w:rsidRDefault="00857A35" w:rsidP="00857A3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 w:cs="Open Sans"/>
          <w:color w:val="333333"/>
          <w:sz w:val="20"/>
          <w:szCs w:val="20"/>
        </w:rPr>
      </w:pPr>
    </w:p>
    <w:p w:rsidR="00857A35" w:rsidRDefault="00857A35" w:rsidP="00857A3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 w:cs="Open Sans"/>
          <w:color w:val="626668"/>
        </w:rPr>
      </w:pPr>
      <w:r>
        <w:rPr>
          <w:rFonts w:ascii="Open Sans" w:hAnsi="Open Sans" w:cs="Open Sans"/>
          <w:color w:val="333333"/>
          <w:sz w:val="20"/>
          <w:szCs w:val="20"/>
        </w:rPr>
        <w:t>At Citizens Advice County Durham we collect diversity monitoring information to better improve our services and support our research in a way that you can’t be identified. By providing these details we can monitor the diversity of applicants. </w:t>
      </w:r>
      <w:hyperlink r:id="rId7" w:history="1">
        <w:r>
          <w:rPr>
            <w:rStyle w:val="Strong"/>
            <w:rFonts w:ascii="Open Sans" w:hAnsi="Open Sans" w:cs="Open Sans"/>
            <w:color w:val="0000FF"/>
            <w:sz w:val="20"/>
            <w:szCs w:val="20"/>
            <w:bdr w:val="none" w:sz="0" w:space="0" w:color="auto" w:frame="1"/>
          </w:rPr>
          <w:t>Please click here to complete our diversity monitoring form.</w:t>
        </w:r>
      </w:hyperlink>
    </w:p>
    <w:p w:rsidR="00857A35" w:rsidRDefault="00857A35" w:rsidP="00857A35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Open Sans" w:hAnsi="Open Sans" w:cs="Open Sans"/>
          <w:color w:val="626668"/>
        </w:rPr>
      </w:pPr>
      <w:r>
        <w:rPr>
          <w:rFonts w:ascii="Open Sans" w:hAnsi="Open Sans" w:cs="Open Sans"/>
          <w:color w:val="626668"/>
          <w:sz w:val="20"/>
          <w:szCs w:val="20"/>
        </w:rPr>
        <w:t>When you apply, we collect your personal information through your application form, interview or references so we can process your application. </w:t>
      </w:r>
      <w:hyperlink r:id="rId8" w:history="1">
        <w:r>
          <w:rPr>
            <w:rStyle w:val="Hyperlink"/>
            <w:rFonts w:ascii="Open Sans" w:hAnsi="Open Sans" w:cs="Open Sans"/>
            <w:color w:val="0A4C85"/>
            <w:sz w:val="20"/>
            <w:szCs w:val="20"/>
            <w:bdr w:val="none" w:sz="0" w:space="0" w:color="auto" w:frame="1"/>
          </w:rPr>
          <w:t>Please click here to read our full privacy policy</w:t>
        </w:r>
      </w:hyperlink>
      <w:r>
        <w:rPr>
          <w:rFonts w:ascii="Open Sans" w:hAnsi="Open Sans" w:cs="Open Sans"/>
          <w:color w:val="626668"/>
          <w:sz w:val="20"/>
          <w:szCs w:val="20"/>
        </w:rPr>
        <w:t> and to better understand why we ask for certain information, how we use it and how we store it.</w:t>
      </w:r>
    </w:p>
    <w:p w:rsidR="00857A35" w:rsidRPr="001B2099" w:rsidRDefault="00857A35" w:rsidP="00857A35">
      <w:pPr>
        <w:spacing w:after="0" w:line="240" w:lineRule="auto"/>
        <w:rPr>
          <w:rFonts w:ascii="Open Sans" w:hAnsi="Open Sans" w:cs="Open Sans"/>
        </w:rPr>
      </w:pPr>
    </w:p>
    <w:p w:rsidR="00857A35" w:rsidRPr="003340F8" w:rsidRDefault="00857A35" w:rsidP="00A178BB">
      <w:pPr>
        <w:spacing w:after="0" w:line="240" w:lineRule="auto"/>
        <w:rPr>
          <w:rFonts w:ascii="Open Sans" w:hAnsi="Open Sans" w:cs="Open Sans"/>
        </w:rPr>
      </w:pPr>
    </w:p>
    <w:sectPr w:rsidR="00857A35" w:rsidRPr="003340F8" w:rsidSect="00A178BB">
      <w:pgSz w:w="11906" w:h="16838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DE"/>
    <w:rsid w:val="00033BB5"/>
    <w:rsid w:val="000752BD"/>
    <w:rsid w:val="000F6F87"/>
    <w:rsid w:val="0013697C"/>
    <w:rsid w:val="001543DE"/>
    <w:rsid w:val="0015637A"/>
    <w:rsid w:val="001E311E"/>
    <w:rsid w:val="001E612F"/>
    <w:rsid w:val="002B6BF6"/>
    <w:rsid w:val="003340F8"/>
    <w:rsid w:val="003C53C7"/>
    <w:rsid w:val="004A43EC"/>
    <w:rsid w:val="005251EA"/>
    <w:rsid w:val="0054120C"/>
    <w:rsid w:val="0056779D"/>
    <w:rsid w:val="00652065"/>
    <w:rsid w:val="00684E78"/>
    <w:rsid w:val="006C3162"/>
    <w:rsid w:val="006C362F"/>
    <w:rsid w:val="007229D2"/>
    <w:rsid w:val="00756AAA"/>
    <w:rsid w:val="007B421B"/>
    <w:rsid w:val="00807011"/>
    <w:rsid w:val="00820E01"/>
    <w:rsid w:val="00857A35"/>
    <w:rsid w:val="00860A36"/>
    <w:rsid w:val="008C3E89"/>
    <w:rsid w:val="008D48A7"/>
    <w:rsid w:val="00950C5E"/>
    <w:rsid w:val="00986D91"/>
    <w:rsid w:val="009E2403"/>
    <w:rsid w:val="009F3ABD"/>
    <w:rsid w:val="00A178BB"/>
    <w:rsid w:val="00A45AD7"/>
    <w:rsid w:val="00AA2458"/>
    <w:rsid w:val="00AB5D78"/>
    <w:rsid w:val="00AE522A"/>
    <w:rsid w:val="00BF26A5"/>
    <w:rsid w:val="00C014AE"/>
    <w:rsid w:val="00CB5111"/>
    <w:rsid w:val="00CC0037"/>
    <w:rsid w:val="00D12796"/>
    <w:rsid w:val="00D66649"/>
    <w:rsid w:val="00D7087C"/>
    <w:rsid w:val="00D84F10"/>
    <w:rsid w:val="00DB2F49"/>
    <w:rsid w:val="00DF1CE0"/>
    <w:rsid w:val="00E23B80"/>
    <w:rsid w:val="00E5040D"/>
    <w:rsid w:val="00E574E5"/>
    <w:rsid w:val="00E6331A"/>
    <w:rsid w:val="00E9258F"/>
    <w:rsid w:val="00ED15B8"/>
    <w:rsid w:val="00FD4A0E"/>
    <w:rsid w:val="00FD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0794"/>
  <w15:docId w15:val="{6430E73D-5C5B-4A2F-A97B-36DAD78A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0F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7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57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advicecd.org.uk/privacy-polic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itizensadvicecd.org.uk/monitoring-informat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izensadvicecd.org.uk/about/vacancies" TargetMode="External"/><Relationship Id="rId5" Type="http://schemas.openxmlformats.org/officeDocument/2006/relationships/hyperlink" Target="mailto:recruitment@citizensadvicecd.org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dawn.kirsopp</dc:creator>
  <cp:lastModifiedBy>Becky Redfearn</cp:lastModifiedBy>
  <cp:revision>18</cp:revision>
  <cp:lastPrinted>2016-08-15T08:54:00Z</cp:lastPrinted>
  <dcterms:created xsi:type="dcterms:W3CDTF">2017-06-14T09:24:00Z</dcterms:created>
  <dcterms:modified xsi:type="dcterms:W3CDTF">2020-08-07T09:26:00Z</dcterms:modified>
</cp:coreProperties>
</file>