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9430" w14:textId="77777777" w:rsidR="00EC17B1" w:rsidRDefault="00B038D0" w:rsidP="00D5452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C5A8DC" wp14:editId="7DEBC6A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B679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6906334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DE9CCE3" w14:textId="77777777" w:rsidR="00B038D0" w:rsidRPr="00FF2AE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7D65ECBD" w14:textId="21CECA47" w:rsidR="00B038D0" w:rsidRPr="00FF2AE0" w:rsidRDefault="00B038D0" w:rsidP="00B038D0">
      <w:p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b/>
          <w:sz w:val="24"/>
          <w:szCs w:val="24"/>
        </w:rPr>
        <w:t>Job Title:</w:t>
      </w:r>
      <w:r w:rsidRPr="00FF2AE0">
        <w:rPr>
          <w:rFonts w:ascii="Arial" w:hAnsi="Arial" w:cs="Arial"/>
          <w:b/>
          <w:sz w:val="24"/>
          <w:szCs w:val="24"/>
        </w:rPr>
        <w:tab/>
      </w:r>
      <w:r w:rsidRPr="00FF2AE0">
        <w:rPr>
          <w:rFonts w:ascii="Arial" w:hAnsi="Arial" w:cs="Arial"/>
          <w:b/>
          <w:sz w:val="24"/>
          <w:szCs w:val="24"/>
        </w:rPr>
        <w:tab/>
      </w:r>
      <w:r w:rsidR="008A2A09" w:rsidRPr="00FF2AE0">
        <w:rPr>
          <w:rFonts w:ascii="Arial" w:hAnsi="Arial" w:cs="Arial"/>
          <w:b/>
          <w:sz w:val="24"/>
          <w:szCs w:val="24"/>
        </w:rPr>
        <w:tab/>
      </w:r>
      <w:r w:rsidR="009E3EE2" w:rsidRPr="00975072">
        <w:rPr>
          <w:rFonts w:ascii="Arial" w:hAnsi="Arial" w:cs="Arial"/>
          <w:sz w:val="24"/>
          <w:szCs w:val="24"/>
        </w:rPr>
        <w:t>COVID-19 Health and Safety Coordinator</w:t>
      </w:r>
    </w:p>
    <w:p w14:paraId="4A380B6A" w14:textId="77777777" w:rsidR="001D413E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DF6C93">
        <w:rPr>
          <w:rFonts w:ascii="Arial" w:hAnsi="Arial" w:cs="Arial"/>
          <w:sz w:val="24"/>
          <w:szCs w:val="24"/>
        </w:rPr>
        <w:t>Grade 6</w:t>
      </w:r>
      <w:r w:rsidR="001D413E">
        <w:rPr>
          <w:rFonts w:ascii="Arial" w:hAnsi="Arial" w:cs="Arial"/>
          <w:sz w:val="24"/>
          <w:szCs w:val="24"/>
        </w:rPr>
        <w:t xml:space="preserve"> </w:t>
      </w:r>
    </w:p>
    <w:p w14:paraId="631ACBFB" w14:textId="77777777"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sz w:val="24"/>
          <w:szCs w:val="24"/>
        </w:rPr>
        <w:t>2</w:t>
      </w:r>
      <w:r w:rsidR="00DB76B9">
        <w:rPr>
          <w:rFonts w:ascii="Arial" w:hAnsi="Arial" w:cs="Arial"/>
          <w:sz w:val="24"/>
          <w:szCs w:val="24"/>
        </w:rPr>
        <w:t>2</w:t>
      </w:r>
      <w:r w:rsidR="001D413E">
        <w:rPr>
          <w:rFonts w:ascii="Arial" w:hAnsi="Arial" w:cs="Arial"/>
          <w:sz w:val="24"/>
          <w:szCs w:val="24"/>
        </w:rPr>
        <w:t xml:space="preserve"> - 2</w:t>
      </w:r>
      <w:r w:rsidR="00DB76B9">
        <w:rPr>
          <w:rFonts w:ascii="Arial" w:hAnsi="Arial" w:cs="Arial"/>
          <w:sz w:val="24"/>
          <w:szCs w:val="24"/>
        </w:rPr>
        <w:t>5</w:t>
      </w:r>
    </w:p>
    <w:p w14:paraId="16103A4C" w14:textId="77777777"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sz w:val="24"/>
          <w:szCs w:val="24"/>
        </w:rPr>
        <w:t xml:space="preserve">Regulation and Technical </w:t>
      </w:r>
    </w:p>
    <w:p w14:paraId="07992E7C" w14:textId="4281BAB2"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3D16D4">
        <w:rPr>
          <w:rFonts w:ascii="Arial" w:hAnsi="Arial" w:cs="Arial"/>
          <w:sz w:val="24"/>
          <w:szCs w:val="24"/>
        </w:rPr>
        <w:t>OS3</w:t>
      </w:r>
      <w:bookmarkStart w:id="0" w:name="_GoBack"/>
      <w:bookmarkEnd w:id="0"/>
    </w:p>
    <w:p w14:paraId="1A98F95B" w14:textId="77777777" w:rsidR="00B038D0" w:rsidRPr="008A2A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Economy and Place</w:t>
      </w:r>
    </w:p>
    <w:p w14:paraId="79A2D546" w14:textId="1532C5A3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1A33A4">
        <w:rPr>
          <w:rFonts w:ascii="Arial" w:hAnsi="Arial" w:cs="Arial"/>
          <w:b/>
          <w:sz w:val="24"/>
          <w:szCs w:val="24"/>
        </w:rPr>
        <w:tab/>
      </w:r>
      <w:r w:rsidR="001A33A4">
        <w:rPr>
          <w:rFonts w:ascii="Arial" w:hAnsi="Arial" w:cs="Arial"/>
          <w:b/>
          <w:sz w:val="24"/>
          <w:szCs w:val="24"/>
        </w:rPr>
        <w:tab/>
      </w:r>
      <w:r w:rsidR="001A33A4">
        <w:rPr>
          <w:rFonts w:ascii="Arial" w:hAnsi="Arial" w:cs="Arial"/>
          <w:b/>
          <w:sz w:val="24"/>
          <w:szCs w:val="24"/>
        </w:rPr>
        <w:tab/>
      </w:r>
    </w:p>
    <w:p w14:paraId="76DCC7A0" w14:textId="77777777" w:rsidR="008A2A09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Agile</w:t>
      </w:r>
    </w:p>
    <w:p w14:paraId="0EE3463B" w14:textId="77777777" w:rsidR="00B038D0" w:rsidRPr="008A2A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8A2A09">
        <w:rPr>
          <w:rFonts w:ascii="Arial" w:hAnsi="Arial" w:cs="Arial"/>
          <w:b/>
          <w:sz w:val="24"/>
          <w:szCs w:val="24"/>
        </w:rPr>
        <w:t xml:space="preserve"> 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Principal EHO</w:t>
      </w:r>
    </w:p>
    <w:p w14:paraId="4009F7B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8A2A09">
        <w:rPr>
          <w:rFonts w:ascii="Arial" w:hAnsi="Arial" w:cs="Arial"/>
          <w:b/>
          <w:sz w:val="24"/>
          <w:szCs w:val="24"/>
        </w:rPr>
        <w:t xml:space="preserve"> </w:t>
      </w:r>
      <w:r w:rsidR="001A33A4">
        <w:rPr>
          <w:rFonts w:ascii="Arial" w:hAnsi="Arial" w:cs="Arial"/>
          <w:b/>
          <w:sz w:val="24"/>
          <w:szCs w:val="24"/>
        </w:rPr>
        <w:tab/>
      </w:r>
      <w:r w:rsidR="00DB76B9" w:rsidRPr="00DB76B9">
        <w:rPr>
          <w:rFonts w:ascii="Arial" w:hAnsi="Arial" w:cs="Arial"/>
          <w:sz w:val="24"/>
          <w:szCs w:val="24"/>
        </w:rPr>
        <w:t>0</w:t>
      </w:r>
    </w:p>
    <w:p w14:paraId="5970D662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58DD629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01B1CE8" w14:textId="05880979" w:rsidR="00B038D0" w:rsidRPr="00FF2AE0" w:rsidRDefault="001D413E" w:rsidP="00B038D0">
      <w:p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 xml:space="preserve">To </w:t>
      </w:r>
      <w:r w:rsidR="00DB76B9" w:rsidRPr="00FF2AE0">
        <w:rPr>
          <w:rFonts w:ascii="Arial" w:hAnsi="Arial" w:cs="Arial"/>
          <w:sz w:val="24"/>
          <w:szCs w:val="24"/>
        </w:rPr>
        <w:t>provide a technical contribution to a wide range of environmental health functions including but not limited to</w:t>
      </w:r>
      <w:r w:rsidR="009E3EE2">
        <w:rPr>
          <w:rFonts w:ascii="Arial" w:hAnsi="Arial" w:cs="Arial"/>
          <w:sz w:val="24"/>
          <w:szCs w:val="24"/>
        </w:rPr>
        <w:t xml:space="preserve"> the</w:t>
      </w:r>
      <w:r w:rsidR="00DB76B9" w:rsidRPr="00FF2AE0">
        <w:rPr>
          <w:rFonts w:ascii="Arial" w:hAnsi="Arial" w:cs="Arial"/>
          <w:sz w:val="24"/>
          <w:szCs w:val="24"/>
        </w:rPr>
        <w:t xml:space="preserve"> </w:t>
      </w:r>
      <w:r w:rsidR="009E3EE2">
        <w:rPr>
          <w:rFonts w:ascii="Arial" w:hAnsi="Arial" w:cs="Arial"/>
          <w:sz w:val="24"/>
          <w:szCs w:val="24"/>
        </w:rPr>
        <w:t xml:space="preserve">investigation of outbreaks of COVID-19 </w:t>
      </w:r>
      <w:r w:rsidR="009E3EE2" w:rsidRPr="00E36AB7">
        <w:rPr>
          <w:rFonts w:ascii="Arial" w:hAnsi="Arial" w:cs="Arial"/>
          <w:sz w:val="24"/>
          <w:szCs w:val="24"/>
        </w:rPr>
        <w:t>across the City</w:t>
      </w:r>
      <w:r w:rsidR="009E3EE2">
        <w:rPr>
          <w:rFonts w:ascii="Arial" w:hAnsi="Arial" w:cs="Arial"/>
          <w:sz w:val="24"/>
          <w:szCs w:val="24"/>
        </w:rPr>
        <w:t>, with minimal supervision, to control the spread and significance of confirmed cases</w:t>
      </w:r>
      <w:r w:rsidR="009E3EE2" w:rsidRPr="00E36AB7">
        <w:rPr>
          <w:rFonts w:ascii="Arial" w:hAnsi="Arial" w:cs="Arial"/>
          <w:sz w:val="24"/>
          <w:szCs w:val="24"/>
        </w:rPr>
        <w:t>.</w:t>
      </w:r>
    </w:p>
    <w:p w14:paraId="24AACE6E" w14:textId="4EE01F61" w:rsidR="0028704F" w:rsidRPr="00975072" w:rsidRDefault="00DB76B9" w:rsidP="00B038D0">
      <w:p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 xml:space="preserve">To support the Council’s </w:t>
      </w:r>
      <w:r w:rsidR="0028704F" w:rsidRPr="00FF2AE0">
        <w:rPr>
          <w:rFonts w:ascii="Arial" w:hAnsi="Arial" w:cs="Arial"/>
          <w:sz w:val="24"/>
          <w:szCs w:val="24"/>
        </w:rPr>
        <w:t xml:space="preserve">Commercial Team (Food and Health and Safety) </w:t>
      </w:r>
      <w:r w:rsidR="0028704F" w:rsidRPr="00975072">
        <w:rPr>
          <w:rFonts w:ascii="Arial" w:hAnsi="Arial" w:cs="Arial"/>
          <w:sz w:val="24"/>
          <w:szCs w:val="24"/>
        </w:rPr>
        <w:t>in the delivery of their objectives in relation to</w:t>
      </w:r>
      <w:r w:rsidR="009E3EE2">
        <w:rPr>
          <w:rFonts w:ascii="Arial" w:hAnsi="Arial" w:cs="Arial"/>
          <w:sz w:val="24"/>
          <w:szCs w:val="24"/>
        </w:rPr>
        <w:t xml:space="preserve"> Public Health matters concerning</w:t>
      </w:r>
      <w:r w:rsidR="0028704F" w:rsidRPr="00975072">
        <w:rPr>
          <w:rFonts w:ascii="Arial" w:hAnsi="Arial" w:cs="Arial"/>
          <w:sz w:val="24"/>
          <w:szCs w:val="24"/>
        </w:rPr>
        <w:t xml:space="preserve"> </w:t>
      </w:r>
      <w:r w:rsidR="009E3EE2">
        <w:rPr>
          <w:rFonts w:ascii="Arial" w:hAnsi="Arial" w:cs="Arial"/>
          <w:sz w:val="24"/>
          <w:szCs w:val="24"/>
        </w:rPr>
        <w:t>COVID-19 enforcement, and wider health and safety concerns.</w:t>
      </w:r>
    </w:p>
    <w:p w14:paraId="4A5C5235" w14:textId="77777777" w:rsidR="00B038D0" w:rsidRPr="00FF2AE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2AE0">
        <w:rPr>
          <w:rFonts w:ascii="Arial" w:hAnsi="Arial" w:cs="Arial"/>
          <w:b/>
          <w:sz w:val="24"/>
          <w:szCs w:val="24"/>
        </w:rPr>
        <w:t>Key Responsibilities:</w:t>
      </w:r>
    </w:p>
    <w:p w14:paraId="158769D5" w14:textId="2384C8C2" w:rsidR="009E3EE2" w:rsidRDefault="005C35DD" w:rsidP="005C35DD">
      <w:pPr>
        <w:spacing w:line="240" w:lineRule="auto"/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provide technical support across the</w:t>
      </w:r>
      <w:r w:rsidR="009E3EE2">
        <w:rPr>
          <w:rFonts w:ascii="Arial" w:hAnsi="Arial" w:cs="Arial"/>
          <w:sz w:val="24"/>
          <w:szCs w:val="24"/>
        </w:rPr>
        <w:t xml:space="preserve"> whole of the</w:t>
      </w:r>
      <w:r w:rsidRPr="00FF2AE0">
        <w:rPr>
          <w:rFonts w:ascii="Arial" w:hAnsi="Arial" w:cs="Arial"/>
          <w:sz w:val="24"/>
          <w:szCs w:val="24"/>
        </w:rPr>
        <w:t xml:space="preserve"> Environmental Health function.</w:t>
      </w:r>
    </w:p>
    <w:p w14:paraId="64AD0B01" w14:textId="28E1F64B" w:rsidR="009E3EE2" w:rsidRPr="00FF2AE0" w:rsidRDefault="009E3EE2" w:rsidP="005C35DD">
      <w:pPr>
        <w:spacing w:line="240" w:lineRule="auto"/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These duties will include, but not be limited to, the in</w:t>
      </w:r>
      <w:r>
        <w:rPr>
          <w:rFonts w:ascii="Arial" w:hAnsi="Arial" w:cs="Arial"/>
          <w:sz w:val="24"/>
          <w:szCs w:val="24"/>
        </w:rPr>
        <w:t>spection</w:t>
      </w:r>
      <w:r w:rsidRPr="00A6362C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premises </w:t>
      </w:r>
      <w:r>
        <w:rPr>
          <w:rFonts w:ascii="Arial" w:hAnsi="Arial" w:cs="Arial"/>
          <w:sz w:val="24"/>
          <w:szCs w:val="24"/>
        </w:rPr>
        <w:t xml:space="preserve">having particular </w:t>
      </w:r>
      <w:r w:rsidRPr="00A6362C">
        <w:rPr>
          <w:rFonts w:ascii="Arial" w:hAnsi="Arial" w:cs="Arial"/>
          <w:sz w:val="24"/>
          <w:szCs w:val="24"/>
        </w:rPr>
        <w:t>regard</w:t>
      </w:r>
      <w:r>
        <w:rPr>
          <w:rFonts w:ascii="Arial" w:hAnsi="Arial" w:cs="Arial"/>
          <w:sz w:val="24"/>
          <w:szCs w:val="24"/>
        </w:rPr>
        <w:t xml:space="preserve"> to</w:t>
      </w:r>
      <w:r w:rsidRPr="00A6362C">
        <w:rPr>
          <w:rFonts w:ascii="Arial" w:hAnsi="Arial" w:cs="Arial"/>
          <w:sz w:val="24"/>
          <w:szCs w:val="24"/>
        </w:rPr>
        <w:t xml:space="preserve"> the regulation </w:t>
      </w:r>
      <w:r>
        <w:rPr>
          <w:rFonts w:ascii="Arial" w:hAnsi="Arial" w:cs="Arial"/>
          <w:sz w:val="24"/>
          <w:szCs w:val="24"/>
        </w:rPr>
        <w:t xml:space="preserve">of COVID-19 related matters, which may involve the provision of advice to businesses, </w:t>
      </w:r>
      <w:r w:rsidRPr="00A6362C">
        <w:rPr>
          <w:rFonts w:ascii="Arial" w:hAnsi="Arial" w:cs="Arial"/>
          <w:sz w:val="24"/>
          <w:szCs w:val="24"/>
        </w:rPr>
        <w:t>gathering of evidence</w:t>
      </w:r>
      <w:r>
        <w:rPr>
          <w:rFonts w:ascii="Arial" w:hAnsi="Arial" w:cs="Arial"/>
          <w:sz w:val="24"/>
          <w:szCs w:val="24"/>
        </w:rPr>
        <w:t xml:space="preserve"> for investigations or</w:t>
      </w:r>
      <w:r w:rsidRPr="00A63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lastRenderedPageBreak/>
        <w:t xml:space="preserve">the enforcement of </w:t>
      </w:r>
      <w:r w:rsidRPr="00A6362C">
        <w:rPr>
          <w:rFonts w:ascii="Arial" w:hAnsi="Arial" w:cs="Arial"/>
          <w:sz w:val="24"/>
          <w:szCs w:val="24"/>
        </w:rPr>
        <w:t>food hygiene</w:t>
      </w:r>
      <w:r>
        <w:rPr>
          <w:rFonts w:ascii="Arial" w:hAnsi="Arial" w:cs="Arial"/>
          <w:sz w:val="24"/>
          <w:szCs w:val="24"/>
        </w:rPr>
        <w:t>, food</w:t>
      </w:r>
      <w:r w:rsidRPr="00F12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 or</w:t>
      </w:r>
      <w:r w:rsidRPr="00A6362C">
        <w:rPr>
          <w:rFonts w:ascii="Arial" w:hAnsi="Arial" w:cs="Arial"/>
          <w:sz w:val="24"/>
          <w:szCs w:val="24"/>
        </w:rPr>
        <w:t xml:space="preserve"> health </w:t>
      </w:r>
      <w:r>
        <w:rPr>
          <w:rFonts w:ascii="Arial" w:hAnsi="Arial" w:cs="Arial"/>
          <w:sz w:val="24"/>
          <w:szCs w:val="24"/>
        </w:rPr>
        <w:t>and</w:t>
      </w:r>
      <w:r w:rsidRPr="00A6362C">
        <w:rPr>
          <w:rFonts w:ascii="Arial" w:hAnsi="Arial" w:cs="Arial"/>
          <w:sz w:val="24"/>
          <w:szCs w:val="24"/>
        </w:rPr>
        <w:t xml:space="preserve"> safety relat</w:t>
      </w:r>
      <w:r>
        <w:rPr>
          <w:rFonts w:ascii="Arial" w:hAnsi="Arial" w:cs="Arial"/>
          <w:sz w:val="24"/>
          <w:szCs w:val="24"/>
        </w:rPr>
        <w:t>ed environmental health offences</w:t>
      </w:r>
    </w:p>
    <w:p w14:paraId="35145DFA" w14:textId="77777777" w:rsidR="005F0BC8" w:rsidRPr="00FF2AE0" w:rsidRDefault="005F0BC8" w:rsidP="005C35DD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14:paraId="403A586A" w14:textId="38167D04" w:rsidR="009E3EE2" w:rsidRPr="00FF2AE0" w:rsidRDefault="005C35DD" w:rsidP="005C35DD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FF2AE0">
        <w:rPr>
          <w:rFonts w:ascii="Arial" w:eastAsia="MS Mincho" w:hAnsi="Arial" w:cs="Times New Roman"/>
          <w:b/>
          <w:iCs/>
          <w:sz w:val="24"/>
          <w:szCs w:val="20"/>
        </w:rPr>
        <w:t>Main Duties</w:t>
      </w:r>
      <w:r w:rsidRPr="00FF2AE0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</w:p>
    <w:p w14:paraId="14A99283" w14:textId="1268E41F" w:rsidR="00FF2AE0" w:rsidRPr="00975072" w:rsidRDefault="00FF2AE0" w:rsidP="00975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1B0BC" w14:textId="77777777" w:rsidR="009E3EE2" w:rsidRDefault="009E3EE2" w:rsidP="009E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investigate requests</w:t>
      </w:r>
      <w:r>
        <w:rPr>
          <w:rFonts w:ascii="Arial" w:hAnsi="Arial" w:cs="Arial"/>
          <w:sz w:val="24"/>
          <w:szCs w:val="24"/>
        </w:rPr>
        <w:t xml:space="preserve"> for service</w:t>
      </w:r>
      <w:r w:rsidRPr="00A6362C">
        <w:rPr>
          <w:rFonts w:ascii="Arial" w:hAnsi="Arial" w:cs="Arial"/>
          <w:sz w:val="24"/>
          <w:szCs w:val="24"/>
        </w:rPr>
        <w:t xml:space="preserve"> made to the Council,</w:t>
      </w:r>
      <w:r>
        <w:rPr>
          <w:rFonts w:ascii="Arial" w:hAnsi="Arial" w:cs="Arial"/>
          <w:sz w:val="24"/>
          <w:szCs w:val="24"/>
        </w:rPr>
        <w:t xml:space="preserve"> specifically related to COVID-19 enquiries, </w:t>
      </w:r>
      <w:r w:rsidRPr="00A6362C">
        <w:rPr>
          <w:rFonts w:ascii="Arial" w:hAnsi="Arial" w:cs="Arial"/>
          <w:sz w:val="24"/>
          <w:szCs w:val="24"/>
        </w:rPr>
        <w:t>including gathering relevant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evidence, relating to </w:t>
      </w:r>
      <w:r>
        <w:rPr>
          <w:rFonts w:ascii="Arial" w:hAnsi="Arial" w:cs="Arial"/>
          <w:sz w:val="24"/>
          <w:szCs w:val="24"/>
        </w:rPr>
        <w:t>the full</w:t>
      </w:r>
      <w:r w:rsidRPr="00A6362C">
        <w:rPr>
          <w:rFonts w:ascii="Arial" w:hAnsi="Arial" w:cs="Arial"/>
          <w:sz w:val="24"/>
          <w:szCs w:val="24"/>
        </w:rPr>
        <w:t xml:space="preserve"> range of environmental health legislation enforceable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by the Council.</w:t>
      </w:r>
    </w:p>
    <w:p w14:paraId="6695F888" w14:textId="77777777" w:rsidR="009E3EE2" w:rsidRPr="00A6362C" w:rsidRDefault="009E3EE2" w:rsidP="009E3EE2">
      <w:pPr>
        <w:pStyle w:val="ListParagraph"/>
        <w:rPr>
          <w:rFonts w:ascii="Arial" w:hAnsi="Arial" w:cs="Arial"/>
          <w:sz w:val="24"/>
          <w:szCs w:val="24"/>
        </w:rPr>
      </w:pPr>
    </w:p>
    <w:p w14:paraId="226C6A40" w14:textId="0CE0558F" w:rsidR="009E3EE2" w:rsidRDefault="009E3EE2" w:rsidP="009E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Pr="00A6362C">
        <w:rPr>
          <w:rFonts w:ascii="Arial" w:hAnsi="Arial" w:cs="Arial"/>
          <w:sz w:val="24"/>
          <w:szCs w:val="24"/>
        </w:rPr>
        <w:t>ndertake visits, inspections, surveys and investigations as directed</w:t>
      </w:r>
      <w:r>
        <w:rPr>
          <w:rFonts w:ascii="Arial" w:hAnsi="Arial" w:cs="Arial"/>
          <w:sz w:val="24"/>
          <w:szCs w:val="24"/>
        </w:rPr>
        <w:t>,</w:t>
      </w:r>
      <w:r w:rsidRPr="00A6362C">
        <w:rPr>
          <w:rFonts w:ascii="Arial" w:hAnsi="Arial" w:cs="Arial"/>
          <w:sz w:val="24"/>
          <w:szCs w:val="24"/>
        </w:rPr>
        <w:t xml:space="preserve"> in relation to the Council’s Environmental Health function</w:t>
      </w:r>
      <w:r>
        <w:rPr>
          <w:rFonts w:ascii="Arial" w:hAnsi="Arial" w:cs="Arial"/>
          <w:sz w:val="24"/>
          <w:szCs w:val="24"/>
        </w:rPr>
        <w:t xml:space="preserve"> </w:t>
      </w:r>
      <w:r w:rsidR="001844E3">
        <w:rPr>
          <w:rFonts w:ascii="Arial" w:hAnsi="Arial" w:cs="Arial"/>
          <w:sz w:val="24"/>
          <w:szCs w:val="24"/>
        </w:rPr>
        <w:t xml:space="preserve">specifically </w:t>
      </w:r>
      <w:r>
        <w:rPr>
          <w:rFonts w:ascii="Arial" w:hAnsi="Arial" w:cs="Arial"/>
          <w:sz w:val="24"/>
          <w:szCs w:val="24"/>
        </w:rPr>
        <w:t>regarding COVID-19 related outbreaks</w:t>
      </w:r>
      <w:r w:rsidR="001844E3">
        <w:rPr>
          <w:rFonts w:ascii="Arial" w:hAnsi="Arial" w:cs="Arial"/>
          <w:sz w:val="24"/>
          <w:szCs w:val="24"/>
        </w:rPr>
        <w:t>, and other health and safety matters</w:t>
      </w:r>
      <w:r w:rsidRPr="00A6362C">
        <w:rPr>
          <w:rFonts w:ascii="Arial" w:hAnsi="Arial" w:cs="Arial"/>
          <w:sz w:val="24"/>
          <w:szCs w:val="24"/>
        </w:rPr>
        <w:t>.</w:t>
      </w:r>
    </w:p>
    <w:p w14:paraId="3434E1DB" w14:textId="77777777" w:rsidR="009E3EE2" w:rsidRPr="00BD737C" w:rsidRDefault="009E3EE2" w:rsidP="009E3EE2">
      <w:pPr>
        <w:pStyle w:val="ListParagraph"/>
        <w:rPr>
          <w:rFonts w:ascii="Arial" w:hAnsi="Arial" w:cs="Arial"/>
          <w:sz w:val="24"/>
          <w:szCs w:val="24"/>
        </w:rPr>
      </w:pPr>
    </w:p>
    <w:p w14:paraId="6BC968C5" w14:textId="31ABE91C" w:rsidR="009E3EE2" w:rsidRDefault="009E3EE2" w:rsidP="009E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To give </w:t>
      </w:r>
      <w:r>
        <w:rPr>
          <w:rFonts w:ascii="Arial" w:hAnsi="Arial" w:cs="Arial"/>
          <w:sz w:val="24"/>
          <w:szCs w:val="24"/>
        </w:rPr>
        <w:t xml:space="preserve">specialist </w:t>
      </w:r>
      <w:r w:rsidRPr="00A6362C">
        <w:rPr>
          <w:rFonts w:ascii="Arial" w:hAnsi="Arial" w:cs="Arial"/>
          <w:sz w:val="24"/>
          <w:szCs w:val="24"/>
        </w:rPr>
        <w:t>advice, as required, on</w:t>
      </w:r>
      <w:r>
        <w:rPr>
          <w:rFonts w:ascii="Arial" w:hAnsi="Arial" w:cs="Arial"/>
          <w:sz w:val="24"/>
          <w:szCs w:val="24"/>
        </w:rPr>
        <w:t xml:space="preserve"> health and safety</w:t>
      </w:r>
      <w:r w:rsidRPr="00A63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concerns and those matters specifically concerning COVID-19 </w:t>
      </w:r>
      <w:r w:rsidRPr="00A6362C">
        <w:rPr>
          <w:rFonts w:ascii="Arial" w:hAnsi="Arial" w:cs="Arial"/>
          <w:sz w:val="24"/>
          <w:szCs w:val="24"/>
        </w:rPr>
        <w:t>within the professional or technical comp</w:t>
      </w:r>
      <w:r>
        <w:rPr>
          <w:rFonts w:ascii="Arial" w:hAnsi="Arial" w:cs="Arial"/>
          <w:sz w:val="24"/>
          <w:szCs w:val="24"/>
        </w:rPr>
        <w:t xml:space="preserve">etence </w:t>
      </w:r>
      <w:r w:rsidRPr="00A6362C">
        <w:rPr>
          <w:rFonts w:ascii="Arial" w:hAnsi="Arial" w:cs="Arial"/>
          <w:sz w:val="24"/>
          <w:szCs w:val="24"/>
        </w:rPr>
        <w:t>or knowledge of the post holder.</w:t>
      </w:r>
      <w:r w:rsidRPr="00BD737C">
        <w:rPr>
          <w:rFonts w:ascii="Arial" w:hAnsi="Arial" w:cs="Arial"/>
          <w:sz w:val="24"/>
          <w:szCs w:val="24"/>
        </w:rPr>
        <w:t xml:space="preserve"> </w:t>
      </w:r>
    </w:p>
    <w:p w14:paraId="28C54215" w14:textId="77777777" w:rsidR="009E3EE2" w:rsidRDefault="009E3EE2" w:rsidP="009E3EE2">
      <w:pPr>
        <w:pStyle w:val="ListParagraph"/>
        <w:rPr>
          <w:rFonts w:ascii="Arial" w:hAnsi="Arial" w:cs="Arial"/>
          <w:sz w:val="24"/>
          <w:szCs w:val="24"/>
        </w:rPr>
      </w:pPr>
    </w:p>
    <w:p w14:paraId="3284E47D" w14:textId="77777777" w:rsidR="009E3EE2" w:rsidRDefault="009E3EE2" w:rsidP="009E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enforcement activit</w:t>
      </w:r>
      <w:r>
        <w:rPr>
          <w:rFonts w:ascii="Arial" w:hAnsi="Arial" w:cs="Arial"/>
          <w:sz w:val="24"/>
          <w:szCs w:val="24"/>
        </w:rPr>
        <w:t>i</w:t>
      </w:r>
      <w:r w:rsidRPr="00A6362C">
        <w:rPr>
          <w:rFonts w:ascii="Arial" w:hAnsi="Arial" w:cs="Arial"/>
          <w:sz w:val="24"/>
          <w:szCs w:val="24"/>
        </w:rPr>
        <w:t>es including the service of formal notices,</w:t>
      </w:r>
      <w:r>
        <w:rPr>
          <w:rFonts w:ascii="Arial" w:hAnsi="Arial" w:cs="Arial"/>
          <w:sz w:val="24"/>
          <w:szCs w:val="24"/>
        </w:rPr>
        <w:t xml:space="preserve"> orders, </w:t>
      </w:r>
      <w:r w:rsidRPr="00A6362C">
        <w:rPr>
          <w:rFonts w:ascii="Arial" w:hAnsi="Arial" w:cs="Arial"/>
          <w:sz w:val="24"/>
          <w:szCs w:val="24"/>
        </w:rPr>
        <w:t>preparation of case papers for prosecutions,</w:t>
      </w:r>
      <w:r>
        <w:rPr>
          <w:rFonts w:ascii="Arial" w:hAnsi="Arial" w:cs="Arial"/>
          <w:sz w:val="24"/>
          <w:szCs w:val="24"/>
        </w:rPr>
        <w:t xml:space="preserve"> preparation of civil penalty charges </w:t>
      </w:r>
      <w:r w:rsidRPr="00A6362C">
        <w:rPr>
          <w:rFonts w:ascii="Arial" w:hAnsi="Arial" w:cs="Arial"/>
          <w:sz w:val="24"/>
          <w:szCs w:val="24"/>
        </w:rPr>
        <w:t xml:space="preserve">and attending </w:t>
      </w:r>
      <w:r>
        <w:rPr>
          <w:rFonts w:ascii="Arial" w:hAnsi="Arial" w:cs="Arial"/>
          <w:sz w:val="24"/>
          <w:szCs w:val="24"/>
        </w:rPr>
        <w:t>C</w:t>
      </w:r>
      <w:r w:rsidRPr="00A6362C">
        <w:rPr>
          <w:rFonts w:ascii="Arial" w:hAnsi="Arial" w:cs="Arial"/>
          <w:sz w:val="24"/>
          <w:szCs w:val="24"/>
        </w:rPr>
        <w:t>ourt</w:t>
      </w:r>
      <w:r>
        <w:rPr>
          <w:rFonts w:ascii="Arial" w:hAnsi="Arial" w:cs="Arial"/>
          <w:sz w:val="24"/>
          <w:szCs w:val="24"/>
        </w:rPr>
        <w:t xml:space="preserve"> and the First Tier Tribunal</w:t>
      </w:r>
      <w:r w:rsidRPr="00A6362C">
        <w:rPr>
          <w:rFonts w:ascii="Arial" w:hAnsi="Arial" w:cs="Arial"/>
          <w:sz w:val="24"/>
          <w:szCs w:val="24"/>
        </w:rPr>
        <w:t xml:space="preserve"> to give</w:t>
      </w:r>
      <w:r>
        <w:rPr>
          <w:rFonts w:ascii="Arial" w:hAnsi="Arial" w:cs="Arial"/>
          <w:sz w:val="24"/>
          <w:szCs w:val="24"/>
        </w:rPr>
        <w:t xml:space="preserve"> evidence.</w:t>
      </w:r>
    </w:p>
    <w:p w14:paraId="22535C0B" w14:textId="6868B16A" w:rsidR="00FF2AE0" w:rsidRPr="00975072" w:rsidRDefault="00FF2AE0" w:rsidP="00975072">
      <w:pPr>
        <w:pStyle w:val="ListParagraph"/>
        <w:rPr>
          <w:rFonts w:ascii="Arial" w:hAnsi="Arial" w:cs="Arial"/>
          <w:sz w:val="24"/>
          <w:szCs w:val="24"/>
        </w:rPr>
      </w:pPr>
    </w:p>
    <w:p w14:paraId="3CB26181" w14:textId="6CF0B131" w:rsidR="00FF2AE0" w:rsidRDefault="00FF2AE0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1C41">
        <w:rPr>
          <w:rFonts w:ascii="Arial" w:hAnsi="Arial" w:cs="Arial"/>
          <w:sz w:val="24"/>
          <w:szCs w:val="24"/>
        </w:rPr>
        <w:t>Produce reports, letters, notices, schedules, plans and other appropriate documents as may be required.</w:t>
      </w:r>
    </w:p>
    <w:p w14:paraId="7150AA08" w14:textId="77777777" w:rsidR="00FF2AE0" w:rsidRPr="00975072" w:rsidRDefault="00FF2AE0" w:rsidP="00975072">
      <w:pPr>
        <w:pStyle w:val="ListParagraph"/>
        <w:rPr>
          <w:rFonts w:ascii="Arial" w:hAnsi="Arial" w:cs="Arial"/>
          <w:sz w:val="24"/>
          <w:szCs w:val="24"/>
        </w:rPr>
      </w:pPr>
    </w:p>
    <w:p w14:paraId="2B87926B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provide technical support to colleagues as may be reasonably required.</w:t>
      </w:r>
    </w:p>
    <w:p w14:paraId="0B08E286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6EE6E560" w14:textId="370EB3E8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keep and maintain paper and electronic office records, produce reports and complete statistical returns as required.</w:t>
      </w:r>
    </w:p>
    <w:p w14:paraId="2AC35321" w14:textId="77777777" w:rsidR="009E3EE2" w:rsidRPr="00975072" w:rsidRDefault="009E3EE2" w:rsidP="00975072">
      <w:pPr>
        <w:pStyle w:val="ListParagraph"/>
        <w:rPr>
          <w:rFonts w:ascii="Arial" w:hAnsi="Arial" w:cs="Arial"/>
          <w:sz w:val="24"/>
          <w:szCs w:val="24"/>
        </w:rPr>
      </w:pPr>
    </w:p>
    <w:p w14:paraId="20F6ADA2" w14:textId="77777777" w:rsidR="009E3EE2" w:rsidRDefault="009E3EE2" w:rsidP="009E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monitoring and sampling, using appropriate technical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equipment.</w:t>
      </w:r>
    </w:p>
    <w:p w14:paraId="2AFA84A5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67BF6FA7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The carrying out of such environmental health duties as may be required, including work outside normal office hours from time to time.</w:t>
      </w:r>
    </w:p>
    <w:p w14:paraId="362B3EF9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341BA01D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maintain agreed performance targets and to meet the requirements of relevant performance management and inspection regimes.</w:t>
      </w:r>
    </w:p>
    <w:p w14:paraId="22DA4138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2A04BC2A" w14:textId="77777777"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Pr="00A6362C">
        <w:rPr>
          <w:rFonts w:ascii="Arial" w:hAnsi="Arial" w:cs="Arial"/>
          <w:sz w:val="24"/>
          <w:szCs w:val="24"/>
        </w:rPr>
        <w:t>ttend such meetings as a representative of the A</w:t>
      </w:r>
      <w:r>
        <w:rPr>
          <w:rFonts w:ascii="Arial" w:hAnsi="Arial" w:cs="Arial"/>
          <w:sz w:val="24"/>
          <w:szCs w:val="24"/>
        </w:rPr>
        <w:t xml:space="preserve">uthority as may be necessary, </w:t>
      </w:r>
      <w:r w:rsidRPr="00A6362C">
        <w:rPr>
          <w:rFonts w:ascii="Arial" w:hAnsi="Arial" w:cs="Arial"/>
          <w:sz w:val="24"/>
          <w:szCs w:val="24"/>
        </w:rPr>
        <w:t xml:space="preserve">some of which </w:t>
      </w:r>
      <w:r>
        <w:rPr>
          <w:rFonts w:ascii="Arial" w:hAnsi="Arial" w:cs="Arial"/>
          <w:sz w:val="24"/>
          <w:szCs w:val="24"/>
        </w:rPr>
        <w:t>may</w:t>
      </w:r>
      <w:r w:rsidRPr="00A6362C">
        <w:rPr>
          <w:rFonts w:ascii="Arial" w:hAnsi="Arial" w:cs="Arial"/>
          <w:sz w:val="24"/>
          <w:szCs w:val="24"/>
        </w:rPr>
        <w:t xml:space="preserve"> be outside normal office hours.</w:t>
      </w:r>
    </w:p>
    <w:p w14:paraId="12B3614A" w14:textId="77777777"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6A8190C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comply with all relevant legislation to ensure effectiveness in the role.</w:t>
      </w:r>
    </w:p>
    <w:p w14:paraId="79D58792" w14:textId="77777777"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FBEDE4F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any other duties of a similar nature commensurate with the level of the post as required by the Head of Public Protection and Regulatory Services</w:t>
      </w:r>
    </w:p>
    <w:p w14:paraId="28633054" w14:textId="77777777"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041BFC4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14:paraId="75666CFC" w14:textId="77777777" w:rsidR="005C35DD" w:rsidRPr="008B1E2B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756FF4E2" w14:textId="77777777"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The post holder must comply with the Council’s Health and </w:t>
      </w:r>
      <w:r>
        <w:rPr>
          <w:rFonts w:ascii="Arial" w:hAnsi="Arial" w:cs="Arial"/>
          <w:sz w:val="24"/>
          <w:szCs w:val="24"/>
        </w:rPr>
        <w:t>S</w:t>
      </w:r>
      <w:r w:rsidRPr="00A6362C">
        <w:rPr>
          <w:rFonts w:ascii="Arial" w:hAnsi="Arial" w:cs="Arial"/>
          <w:sz w:val="24"/>
          <w:szCs w:val="24"/>
        </w:rPr>
        <w:t>afety rules and regulations and with Health and Safety legislation.</w:t>
      </w:r>
    </w:p>
    <w:p w14:paraId="63127B8F" w14:textId="77777777" w:rsidR="005C35DD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571B07B9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430417D4" w14:textId="77777777" w:rsidR="005C35DD" w:rsidRPr="008B1E2B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F12EEC5" w14:textId="77777777" w:rsidR="005C35DD" w:rsidRPr="008B1E2B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14:paraId="645EAB5E" w14:textId="77777777" w:rsidR="005C35DD" w:rsidRDefault="005C35DD" w:rsidP="005C35DD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1EE13102" w14:textId="79C75734" w:rsidR="005C35DD" w:rsidRPr="00D5452D" w:rsidRDefault="005C35DD" w:rsidP="005C35DD">
      <w:pPr>
        <w:pStyle w:val="ListParagraph"/>
        <w:numPr>
          <w:ilvl w:val="0"/>
          <w:numId w:val="1"/>
        </w:numPr>
        <w:rPr>
          <w:rFonts w:ascii="Arial" w:eastAsia="MS Mincho" w:hAnsi="Arial" w:cs="Times New Roman"/>
          <w:bCs/>
          <w:iCs/>
          <w:sz w:val="24"/>
          <w:szCs w:val="24"/>
        </w:rPr>
      </w:pPr>
      <w:r w:rsidRPr="008B1E2B">
        <w:rPr>
          <w:rFonts w:ascii="Arial" w:eastAsia="MS Mincho" w:hAnsi="Arial" w:cs="Times New Roman"/>
          <w:bCs/>
          <w:iCs/>
          <w:sz w:val="24"/>
          <w:szCs w:val="20"/>
        </w:rPr>
        <w:t xml:space="preserve">The post holder must have a competent </w:t>
      </w:r>
      <w:r w:rsidRPr="00D5452D">
        <w:rPr>
          <w:rFonts w:ascii="Arial" w:eastAsia="MS Mincho" w:hAnsi="Arial" w:cs="Times New Roman"/>
          <w:bCs/>
          <w:iCs/>
          <w:sz w:val="24"/>
          <w:szCs w:val="24"/>
        </w:rPr>
        <w:t>working knowledge of the Service’s IT applications including inputting and extracting data.</w:t>
      </w:r>
    </w:p>
    <w:p w14:paraId="377ECF7D" w14:textId="77777777" w:rsidR="00D5452D" w:rsidRPr="00975072" w:rsidRDefault="00D5452D" w:rsidP="00975072">
      <w:pPr>
        <w:pStyle w:val="ListParagraph"/>
        <w:rPr>
          <w:rFonts w:ascii="Arial" w:eastAsia="MS Mincho" w:hAnsi="Arial" w:cs="Times New Roman"/>
          <w:bCs/>
          <w:iCs/>
          <w:sz w:val="24"/>
          <w:szCs w:val="24"/>
        </w:rPr>
      </w:pPr>
    </w:p>
    <w:p w14:paraId="7AB691C6" w14:textId="4C088D3F" w:rsidR="00A70F41" w:rsidRPr="00975072" w:rsidRDefault="00D5452D" w:rsidP="00D545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5072">
        <w:rPr>
          <w:rFonts w:ascii="Arial" w:hAnsi="Arial" w:cs="Arial"/>
          <w:sz w:val="24"/>
          <w:szCs w:val="24"/>
        </w:rPr>
        <w:t>A commitment to continuous improvement.</w:t>
      </w:r>
    </w:p>
    <w:p w14:paraId="364147C9" w14:textId="77777777" w:rsidR="00D5452D" w:rsidRPr="00975072" w:rsidRDefault="00D5452D" w:rsidP="00975072">
      <w:pPr>
        <w:pStyle w:val="ListParagraph"/>
        <w:rPr>
          <w:rFonts w:ascii="Arial" w:hAnsi="Arial" w:cs="Arial"/>
          <w:sz w:val="24"/>
          <w:szCs w:val="24"/>
        </w:rPr>
      </w:pPr>
    </w:p>
    <w:p w14:paraId="016BC510" w14:textId="6AC339A8" w:rsidR="00D5452D" w:rsidRPr="00975072" w:rsidRDefault="00D5452D" w:rsidP="00D545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5072"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  <w:r w:rsidR="00A70F41">
        <w:rPr>
          <w:rFonts w:ascii="Arial" w:hAnsi="Arial" w:cs="Arial"/>
          <w:sz w:val="24"/>
          <w:szCs w:val="24"/>
        </w:rPr>
        <w:t>.</w:t>
      </w:r>
    </w:p>
    <w:p w14:paraId="4021D6DE" w14:textId="77777777" w:rsidR="005C35DD" w:rsidRPr="00D5452D" w:rsidRDefault="005C35DD" w:rsidP="00B038D0">
      <w:pPr>
        <w:rPr>
          <w:rFonts w:ascii="Arial" w:hAnsi="Arial" w:cs="Arial"/>
          <w:b/>
          <w:sz w:val="24"/>
          <w:szCs w:val="24"/>
        </w:rPr>
      </w:pPr>
    </w:p>
    <w:sectPr w:rsidR="005C35DD" w:rsidRPr="00D5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8F88" w14:textId="77777777" w:rsidR="00656808" w:rsidRDefault="00656808" w:rsidP="001A33A4">
      <w:pPr>
        <w:spacing w:after="0" w:line="240" w:lineRule="auto"/>
      </w:pPr>
      <w:r>
        <w:separator/>
      </w:r>
    </w:p>
  </w:endnote>
  <w:endnote w:type="continuationSeparator" w:id="0">
    <w:p w14:paraId="5246105B" w14:textId="77777777" w:rsidR="00656808" w:rsidRDefault="00656808" w:rsidP="001A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BEA6" w14:textId="77777777" w:rsidR="00656808" w:rsidRDefault="00656808" w:rsidP="001A33A4">
      <w:pPr>
        <w:spacing w:after="0" w:line="240" w:lineRule="auto"/>
      </w:pPr>
      <w:r>
        <w:separator/>
      </w:r>
    </w:p>
  </w:footnote>
  <w:footnote w:type="continuationSeparator" w:id="0">
    <w:p w14:paraId="4B5B0016" w14:textId="77777777" w:rsidR="00656808" w:rsidRDefault="00656808" w:rsidP="001A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B2E85"/>
    <w:multiLevelType w:val="hybridMultilevel"/>
    <w:tmpl w:val="476E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D4D4D"/>
    <w:rsid w:val="001844E3"/>
    <w:rsid w:val="001A33A4"/>
    <w:rsid w:val="001D413E"/>
    <w:rsid w:val="0028704F"/>
    <w:rsid w:val="003D16D4"/>
    <w:rsid w:val="003F2B97"/>
    <w:rsid w:val="005B3B42"/>
    <w:rsid w:val="005C35DD"/>
    <w:rsid w:val="005F0BC8"/>
    <w:rsid w:val="00656808"/>
    <w:rsid w:val="008A0379"/>
    <w:rsid w:val="008A2A09"/>
    <w:rsid w:val="009008C4"/>
    <w:rsid w:val="00975072"/>
    <w:rsid w:val="009A7EB0"/>
    <w:rsid w:val="009E3EE2"/>
    <w:rsid w:val="00A26C0E"/>
    <w:rsid w:val="00A70F41"/>
    <w:rsid w:val="00B038D0"/>
    <w:rsid w:val="00C52352"/>
    <w:rsid w:val="00D029CB"/>
    <w:rsid w:val="00D5452D"/>
    <w:rsid w:val="00DB76B9"/>
    <w:rsid w:val="00DF67D5"/>
    <w:rsid w:val="00DF6C93"/>
    <w:rsid w:val="00E40A4B"/>
    <w:rsid w:val="00EC17B1"/>
    <w:rsid w:val="00F53B7F"/>
    <w:rsid w:val="00FB7C47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A21B"/>
  <w15:docId w15:val="{A7A48C1D-8E7E-4727-8211-D224DAF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A4"/>
  </w:style>
  <w:style w:type="paragraph" w:styleId="Footer">
    <w:name w:val="footer"/>
    <w:basedOn w:val="Normal"/>
    <w:link w:val="FooterChar"/>
    <w:uiPriority w:val="99"/>
    <w:unhideWhenUsed/>
    <w:rsid w:val="001A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A4"/>
  </w:style>
  <w:style w:type="paragraph" w:styleId="NoSpacing">
    <w:name w:val="No Spacing"/>
    <w:uiPriority w:val="1"/>
    <w:qFormat/>
    <w:rsid w:val="00D5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3" ma:contentTypeDescription="Create a new document." ma:contentTypeScope="" ma:versionID="ae9b3bd027fc2455c7fad321e6366dad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0409d7d0b172f3757965a579d195f6a0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D8E9-C81D-411D-88E4-C64DFB69C467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f0e3788-7c40-49bf-aa00-0676d2546e9d"/>
    <ds:schemaRef ds:uri="http://schemas.openxmlformats.org/package/2006/metadata/core-properties"/>
    <ds:schemaRef ds:uri="c257e2d1-ff2c-4124-aa9b-26d426aeaf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7CA282-0FBF-40F9-9FDB-98C27A3A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6036F-F6F2-4729-8C41-5AA5819B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B493A-D0B8-4E3E-968E-5E21ECD6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2017-12-07T18:31:00Z</cp:lastPrinted>
  <dcterms:created xsi:type="dcterms:W3CDTF">2020-09-10T12:24:00Z</dcterms:created>
  <dcterms:modified xsi:type="dcterms:W3CDTF">2020-09-10T12:24:00Z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