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490DB" w14:textId="77777777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0253E6">
        <w:rPr>
          <w:rFonts w:ascii="Arial" w:hAnsi="Arial" w:cs="Arial"/>
          <w:b/>
          <w:sz w:val="24"/>
        </w:rPr>
        <w:t>Adult Team Leader Drug &amp; Alcohol Service</w:t>
      </w:r>
      <w:r w:rsidR="00013ABC">
        <w:rPr>
          <w:rFonts w:ascii="Arial" w:hAnsi="Arial" w:cs="Arial"/>
          <w:b/>
          <w:sz w:val="24"/>
        </w:rPr>
        <w:tab/>
      </w:r>
      <w:r w:rsidR="00013ABC">
        <w:rPr>
          <w:rFonts w:ascii="Arial" w:hAnsi="Arial" w:cs="Arial"/>
          <w:b/>
          <w:sz w:val="24"/>
        </w:rPr>
        <w:tab/>
      </w:r>
      <w:r w:rsidR="00013ABC">
        <w:rPr>
          <w:rFonts w:ascii="Arial" w:hAnsi="Arial" w:cs="Arial"/>
          <w:b/>
          <w:sz w:val="24"/>
        </w:rPr>
        <w:tab/>
      </w:r>
      <w:r w:rsidR="00013ABC">
        <w:rPr>
          <w:rFonts w:ascii="Arial" w:hAnsi="Arial" w:cs="Arial"/>
          <w:b/>
          <w:sz w:val="24"/>
        </w:rPr>
        <w:tab/>
      </w:r>
      <w:r w:rsidR="002552B9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B83028" w:rsidRPr="00B83028">
        <w:rPr>
          <w:rFonts w:ascii="Arial" w:hAnsi="Arial" w:cs="Arial"/>
          <w:b/>
          <w:bCs/>
          <w:sz w:val="24"/>
          <w:highlight w:val="yellow"/>
        </w:rPr>
        <w:t>Insert</w:t>
      </w:r>
    </w:p>
    <w:p w14:paraId="29A5CA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58484EC2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690246D9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654"/>
        <w:gridCol w:w="4536"/>
      </w:tblGrid>
      <w:tr w:rsidR="00005DCB" w:rsidRPr="002872C2" w14:paraId="353979EB" w14:textId="77777777" w:rsidTr="002552B9">
        <w:tc>
          <w:tcPr>
            <w:tcW w:w="3119" w:type="dxa"/>
            <w:shd w:val="clear" w:color="auto" w:fill="E0E0E0"/>
          </w:tcPr>
          <w:p w14:paraId="1764D73D" w14:textId="77777777" w:rsidR="00005DCB" w:rsidRPr="002872C2" w:rsidRDefault="00005DCB" w:rsidP="002552B9">
            <w:pPr>
              <w:pStyle w:val="Heading2"/>
              <w:spacing w:before="120" w:after="120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7654" w:type="dxa"/>
            <w:shd w:val="clear" w:color="auto" w:fill="E0E0E0"/>
          </w:tcPr>
          <w:p w14:paraId="12A201ED" w14:textId="77777777" w:rsidR="00005DCB" w:rsidRPr="002872C2" w:rsidRDefault="00005DCB" w:rsidP="002552B9">
            <w:pPr>
              <w:pStyle w:val="Heading2"/>
              <w:spacing w:before="120" w:after="120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6C308E80" w14:textId="77777777" w:rsidR="00005DCB" w:rsidRPr="002872C2" w:rsidRDefault="00005DCB" w:rsidP="002552B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536" w:type="dxa"/>
            <w:shd w:val="clear" w:color="auto" w:fill="E0E0E0"/>
          </w:tcPr>
          <w:p w14:paraId="1DD7C78D" w14:textId="77777777" w:rsidR="00005DCB" w:rsidRPr="002872C2" w:rsidRDefault="00005DCB" w:rsidP="002552B9">
            <w:pPr>
              <w:pStyle w:val="Heading2"/>
              <w:spacing w:before="120" w:after="120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7A0F3A38" w14:textId="77777777" w:rsidR="00005DCB" w:rsidRPr="002872C2" w:rsidRDefault="00005DCB" w:rsidP="002552B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2552B9" w:rsidRPr="002872C2" w14:paraId="643F2F2A" w14:textId="77777777" w:rsidTr="002552B9">
        <w:tc>
          <w:tcPr>
            <w:tcW w:w="3119" w:type="dxa"/>
          </w:tcPr>
          <w:p w14:paraId="790704B5" w14:textId="77777777" w:rsidR="002552B9" w:rsidRPr="002552B9" w:rsidRDefault="002552B9" w:rsidP="002552B9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 w:after="120"/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552B9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14:paraId="1D4C99E1" w14:textId="77777777" w:rsidR="002552B9" w:rsidRPr="00013ABC" w:rsidRDefault="002552B9" w:rsidP="002552B9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 w:after="120"/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7654" w:type="dxa"/>
          </w:tcPr>
          <w:p w14:paraId="1EB8059C" w14:textId="15F0E2C5" w:rsidR="002552B9" w:rsidRPr="0023774F" w:rsidRDefault="00DA6EE5" w:rsidP="008E2C1F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Level 4 in Health &amp; Social Care or equivalent </w:t>
            </w:r>
          </w:p>
        </w:tc>
        <w:tc>
          <w:tcPr>
            <w:tcW w:w="4536" w:type="dxa"/>
          </w:tcPr>
          <w:p w14:paraId="14BC0658" w14:textId="77777777" w:rsidR="002552B9" w:rsidRDefault="00DA6EE5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Educated to Degree level </w:t>
            </w:r>
            <w:r w:rsidR="000253E6"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0C4C1B30" w14:textId="77777777" w:rsidR="00571FA7" w:rsidRPr="0023774F" w:rsidRDefault="00571F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Post-graduate management qualification </w:t>
            </w:r>
            <w:r w:rsidR="000253E6"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5EBBC346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DA6EE5" w:rsidRPr="0023774F">
              <w:rPr>
                <w:rFonts w:ascii="Arial" w:hAnsi="Arial" w:cs="Arial"/>
                <w:sz w:val="22"/>
                <w:szCs w:val="22"/>
              </w:rPr>
              <w:t>years’ experience</w:t>
            </w:r>
            <w:r w:rsidRPr="0023774F">
              <w:rPr>
                <w:rFonts w:ascii="Arial" w:hAnsi="Arial" w:cs="Arial"/>
                <w:sz w:val="22"/>
                <w:szCs w:val="22"/>
              </w:rPr>
              <w:t xml:space="preserve"> of managing staff and functions (F,I)</w:t>
            </w:r>
          </w:p>
        </w:tc>
      </w:tr>
      <w:tr w:rsidR="002552B9" w:rsidRPr="002872C2" w14:paraId="368478EB" w14:textId="77777777" w:rsidTr="002552B9">
        <w:tc>
          <w:tcPr>
            <w:tcW w:w="3119" w:type="dxa"/>
          </w:tcPr>
          <w:p w14:paraId="67015D2F" w14:textId="77777777" w:rsidR="002552B9" w:rsidRPr="002872C2" w:rsidRDefault="002552B9" w:rsidP="002552B9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 w:after="120"/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A60C8BD" w14:textId="77777777" w:rsidR="002552B9" w:rsidRPr="002872C2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14:paraId="2E01CD62" w14:textId="77777777" w:rsidR="002552B9" w:rsidRPr="002872C2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1630F076" w14:textId="77777777" w:rsidR="002552B9" w:rsidRPr="002872C2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6E8599C2" w14:textId="77777777" w:rsidR="002552B9" w:rsidRPr="002872C2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654" w:type="dxa"/>
          </w:tcPr>
          <w:p w14:paraId="16689ED7" w14:textId="77777777" w:rsidR="00DA6EE5" w:rsidRPr="00DA6EE5" w:rsidRDefault="00DA6EE5" w:rsidP="00013ABC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DA6EE5">
              <w:rPr>
                <w:sz w:val="22"/>
                <w:szCs w:val="22"/>
              </w:rPr>
              <w:t>Experience in providing a range of recovery-oriented and evidence-based interventions to substance misusers in a community-based setting.</w:t>
            </w:r>
            <w:r w:rsidR="00571FA7" w:rsidRPr="0023774F">
              <w:rPr>
                <w:sz w:val="22"/>
                <w:szCs w:val="22"/>
              </w:rPr>
              <w:t xml:space="preserve"> (F,I)</w:t>
            </w:r>
          </w:p>
          <w:p w14:paraId="46A25F38" w14:textId="77777777" w:rsidR="00DA6EE5" w:rsidRPr="00DA6EE5" w:rsidRDefault="00DA6EE5" w:rsidP="00013ABC">
            <w:pPr>
              <w:pStyle w:val="MyHeading2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DA6EE5">
              <w:rPr>
                <w:rFonts w:ascii="Arial" w:hAnsi="Arial"/>
                <w:sz w:val="22"/>
                <w:szCs w:val="22"/>
              </w:rPr>
              <w:t>Experience of providing consistent and structured line management supervision to practitioners within a health and/or social care setting.</w:t>
            </w:r>
            <w:r w:rsidR="00571FA7" w:rsidRPr="0023774F">
              <w:rPr>
                <w:rFonts w:ascii="Arial" w:hAnsi="Arial" w:cs="Arial"/>
                <w:sz w:val="22"/>
                <w:szCs w:val="22"/>
              </w:rPr>
              <w:t xml:space="preserve"> (F,I)</w:t>
            </w:r>
          </w:p>
          <w:p w14:paraId="5E2BBB43" w14:textId="77777777" w:rsidR="00DA6EE5" w:rsidRPr="00DA6EE5" w:rsidRDefault="00DA6EE5" w:rsidP="00013ABC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DA6EE5">
              <w:rPr>
                <w:sz w:val="22"/>
                <w:szCs w:val="22"/>
              </w:rPr>
              <w:t>Experience of leading on specific areas of service development or initiatives to improve service delivery within a health and/or social care setting.</w:t>
            </w:r>
            <w:r w:rsidR="00571FA7" w:rsidRPr="0023774F">
              <w:rPr>
                <w:sz w:val="22"/>
                <w:szCs w:val="22"/>
              </w:rPr>
              <w:t xml:space="preserve"> (F,I)</w:t>
            </w:r>
          </w:p>
          <w:p w14:paraId="4EBBE3F6" w14:textId="77777777" w:rsidR="00DA6EE5" w:rsidRPr="00DA6EE5" w:rsidRDefault="00DA6EE5" w:rsidP="00013ABC">
            <w:pPr>
              <w:pStyle w:val="MyHeading2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DA6EE5">
              <w:rPr>
                <w:rFonts w:ascii="Arial" w:hAnsi="Arial"/>
                <w:sz w:val="22"/>
                <w:szCs w:val="22"/>
              </w:rPr>
              <w:t>Experience of providing interventions that support individuals to develop their personal strengths.</w:t>
            </w:r>
            <w:r w:rsidR="00571FA7" w:rsidRPr="0023774F">
              <w:rPr>
                <w:rFonts w:ascii="Arial" w:hAnsi="Arial" w:cs="Arial"/>
                <w:sz w:val="22"/>
                <w:szCs w:val="22"/>
              </w:rPr>
              <w:t xml:space="preserve"> (F,I)</w:t>
            </w:r>
          </w:p>
          <w:p w14:paraId="1925406B" w14:textId="77777777" w:rsidR="002552B9" w:rsidRPr="0023774F" w:rsidRDefault="00DA6EE5" w:rsidP="00013ABC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A6EE5">
              <w:rPr>
                <w:rFonts w:ascii="Arial" w:hAnsi="Arial"/>
                <w:sz w:val="22"/>
                <w:szCs w:val="22"/>
              </w:rPr>
              <w:t xml:space="preserve">Experience of working as part of a management team, taking collective </w:t>
            </w:r>
            <w:r w:rsidRPr="00DA6EE5">
              <w:rPr>
                <w:rFonts w:ascii="Arial" w:hAnsi="Arial"/>
                <w:sz w:val="22"/>
                <w:szCs w:val="22"/>
              </w:rPr>
              <w:lastRenderedPageBreak/>
              <w:t>responsibility for meeting service objectives</w:t>
            </w:r>
            <w:r w:rsidR="00571FA7">
              <w:rPr>
                <w:rFonts w:ascii="Arial" w:hAnsi="Arial"/>
                <w:sz w:val="22"/>
                <w:szCs w:val="22"/>
              </w:rPr>
              <w:t xml:space="preserve">.   </w:t>
            </w:r>
            <w:r w:rsidR="00571FA7" w:rsidRPr="0023774F">
              <w:rPr>
                <w:rFonts w:ascii="Arial" w:hAnsi="Arial" w:cs="Arial"/>
                <w:sz w:val="22"/>
                <w:szCs w:val="22"/>
              </w:rPr>
              <w:t>(F,I)</w:t>
            </w:r>
          </w:p>
        </w:tc>
        <w:tc>
          <w:tcPr>
            <w:tcW w:w="4536" w:type="dxa"/>
          </w:tcPr>
          <w:p w14:paraId="4524F980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2B9" w:rsidRPr="008A5233" w14:paraId="1A520891" w14:textId="77777777" w:rsidTr="002552B9">
        <w:tblPrEx>
          <w:tblLook w:val="0000" w:firstRow="0" w:lastRow="0" w:firstColumn="0" w:lastColumn="0" w:noHBand="0" w:noVBand="0"/>
        </w:tblPrEx>
        <w:tc>
          <w:tcPr>
            <w:tcW w:w="3119" w:type="dxa"/>
          </w:tcPr>
          <w:p w14:paraId="131FABE9" w14:textId="77777777" w:rsidR="002552B9" w:rsidRPr="008A5233" w:rsidRDefault="002552B9" w:rsidP="002552B9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 w:after="120"/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14:paraId="4112C9A2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14:paraId="08CE2A57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14:paraId="683B00F4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14:paraId="3AA07711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  <w:p w14:paraId="3904ACA1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54" w:type="dxa"/>
          </w:tcPr>
          <w:p w14:paraId="035F7415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Excellent written and oral communication skills including report writing (F,I)</w:t>
            </w:r>
          </w:p>
          <w:p w14:paraId="7FF50A10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develop data sharing protocols and similar documents (F,I)</w:t>
            </w:r>
          </w:p>
          <w:p w14:paraId="7690101B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 xml:space="preserve">Enhanced negotiation skills </w:t>
            </w:r>
            <w:bookmarkStart w:id="0" w:name="_GoBack"/>
            <w:bookmarkEnd w:id="0"/>
            <w:r w:rsidRPr="0023774F">
              <w:rPr>
                <w:rFonts w:ascii="Arial" w:hAnsi="Arial" w:cs="Arial"/>
                <w:sz w:val="22"/>
                <w:szCs w:val="22"/>
              </w:rPr>
              <w:t>(F,I)</w:t>
            </w:r>
          </w:p>
          <w:p w14:paraId="0FC6C53C" w14:textId="77777777" w:rsidR="002552B9" w:rsidRPr="0024279E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Excellent knowledge of Microsoft software applications, especiall</w:t>
            </w:r>
            <w:r w:rsidR="00DA6EE5">
              <w:rPr>
                <w:rFonts w:ascii="Arial" w:hAnsi="Arial" w:cs="Arial"/>
                <w:sz w:val="22"/>
                <w:szCs w:val="22"/>
              </w:rPr>
              <w:t xml:space="preserve">y, Word and </w:t>
            </w:r>
            <w:r w:rsidR="00DA6EE5" w:rsidRPr="0024279E">
              <w:rPr>
                <w:rFonts w:ascii="Arial" w:hAnsi="Arial" w:cs="Arial"/>
                <w:sz w:val="22"/>
                <w:szCs w:val="22"/>
              </w:rPr>
              <w:t>Excel (F,I,T</w:t>
            </w:r>
            <w:r w:rsidRPr="002427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43D9EFA" w14:textId="073D5CF5" w:rsidR="0024279E" w:rsidRPr="0024279E" w:rsidRDefault="0024279E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4279E">
              <w:rPr>
                <w:rFonts w:ascii="Arial" w:hAnsi="Arial" w:cs="Arial"/>
                <w:sz w:val="22"/>
                <w:szCs w:val="22"/>
              </w:rPr>
              <w:t>Detailed knowledge of professional standards and practices relating to drug and alcohol services, including safeguarding</w:t>
            </w:r>
            <w:r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14:paraId="57895827" w14:textId="2B08D3C5" w:rsidR="002552B9" w:rsidRPr="0023774F" w:rsidRDefault="00DA6EE5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comprehensive understanding of current trends in evidence based substance misuse treatment including psycho-social and pharmacological interventions (F, I)</w:t>
            </w:r>
          </w:p>
        </w:tc>
        <w:tc>
          <w:tcPr>
            <w:tcW w:w="4536" w:type="dxa"/>
          </w:tcPr>
          <w:p w14:paraId="4B07A357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and understanding of public health policy and frameworks</w:t>
            </w:r>
            <w:r w:rsidR="000253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3E6" w:rsidRPr="0023774F">
              <w:rPr>
                <w:rFonts w:ascii="Arial" w:hAnsi="Arial" w:cs="Arial"/>
                <w:sz w:val="22"/>
                <w:szCs w:val="22"/>
              </w:rPr>
              <w:t>(F,I)</w:t>
            </w:r>
          </w:p>
          <w:p w14:paraId="7F120BE8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national substance misuse strategies (F,I)</w:t>
            </w:r>
          </w:p>
          <w:p w14:paraId="725FB22C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national criminal justice agenda and in particular reduction of drug related crime (F,I)</w:t>
            </w:r>
          </w:p>
          <w:p w14:paraId="5C433B97" w14:textId="77777777" w:rsidR="002552B9" w:rsidRPr="0023774F" w:rsidRDefault="00571F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Detailed knowledge of the Public Health Framework (F,I)</w:t>
            </w:r>
          </w:p>
        </w:tc>
      </w:tr>
      <w:tr w:rsidR="002552B9" w:rsidRPr="008A5233" w14:paraId="0A1560FF" w14:textId="77777777" w:rsidTr="002552B9">
        <w:tblPrEx>
          <w:tblLook w:val="0000" w:firstRow="0" w:lastRow="0" w:firstColumn="0" w:lastColumn="0" w:noHBand="0" w:noVBand="0"/>
        </w:tblPrEx>
        <w:tc>
          <w:tcPr>
            <w:tcW w:w="3119" w:type="dxa"/>
          </w:tcPr>
          <w:p w14:paraId="581F6E0D" w14:textId="77777777" w:rsidR="002552B9" w:rsidRPr="008A5233" w:rsidRDefault="002552B9" w:rsidP="002552B9">
            <w:pPr>
              <w:numPr>
                <w:ilvl w:val="1"/>
                <w:numId w:val="18"/>
              </w:numPr>
              <w:tabs>
                <w:tab w:val="clear" w:pos="1440"/>
              </w:tabs>
              <w:spacing w:before="120" w:after="120"/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14:paraId="48CDDE96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1CE0EF9E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7C55530A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705FB43F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2292BA6B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72065324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77B075B9" w14:textId="77777777" w:rsidR="002552B9" w:rsidRPr="008A5233" w:rsidRDefault="002552B9" w:rsidP="002552B9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654" w:type="dxa"/>
          </w:tcPr>
          <w:p w14:paraId="47A13EE8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ensure the management of sensitive and confidential information, through a detailed knowledge of Data Protection and data security (F,I)</w:t>
            </w:r>
          </w:p>
          <w:p w14:paraId="0FF71823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relevant sources of information and appropriate techniques for accurate and effective evaluation (F,I)</w:t>
            </w:r>
          </w:p>
          <w:p w14:paraId="15659FA1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communicate at all levels (F,I)</w:t>
            </w:r>
          </w:p>
          <w:p w14:paraId="76A99DB4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Produce work to high standards (F,I,T)</w:t>
            </w:r>
          </w:p>
          <w:p w14:paraId="641407C3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think widely and deal logically with problems (F,I)</w:t>
            </w:r>
          </w:p>
          <w:p w14:paraId="6F7AA9F7" w14:textId="77777777" w:rsidR="002552B9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Highly motivated and able to use own initiative and motivate others (F,I)</w:t>
            </w:r>
          </w:p>
          <w:p w14:paraId="4FD758AC" w14:textId="77777777" w:rsidR="00571FA7" w:rsidRPr="0023774F" w:rsidRDefault="00571FA7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operate as a team player (F,I)</w:t>
            </w:r>
          </w:p>
        </w:tc>
        <w:tc>
          <w:tcPr>
            <w:tcW w:w="4536" w:type="dxa"/>
          </w:tcPr>
          <w:p w14:paraId="1371A6B6" w14:textId="77777777" w:rsidR="002552B9" w:rsidRPr="0023774F" w:rsidRDefault="002552B9" w:rsidP="002552B9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0D2" w:rsidRPr="002872C2" w14:paraId="600B3427" w14:textId="77777777" w:rsidTr="002552B9">
        <w:tc>
          <w:tcPr>
            <w:tcW w:w="15309" w:type="dxa"/>
            <w:gridSpan w:val="3"/>
          </w:tcPr>
          <w:p w14:paraId="7136D80C" w14:textId="77777777" w:rsidR="00B460D2" w:rsidRPr="002872C2" w:rsidRDefault="00B460D2" w:rsidP="002552B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28DC964F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17F1BE2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A46B6" w14:textId="77777777" w:rsidR="00C233C7" w:rsidRDefault="00C233C7">
      <w:r>
        <w:separator/>
      </w:r>
    </w:p>
  </w:endnote>
  <w:endnote w:type="continuationSeparator" w:id="0">
    <w:p w14:paraId="772AF882" w14:textId="77777777" w:rsidR="00C233C7" w:rsidRDefault="00C2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E03E3" w14:textId="77777777" w:rsidR="006639B2" w:rsidRDefault="00571FA7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AC39F8" wp14:editId="7F38ABBE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F2C52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673BED">
      <w:rPr>
        <w:b/>
        <w:noProof/>
        <w:sz w:val="16"/>
      </w:rPr>
      <w:drawing>
        <wp:inline distT="0" distB="0" distL="0" distR="0" wp14:anchorId="3C219142" wp14:editId="6ECE66EB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17DD7A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D857" w14:textId="77777777" w:rsidR="00C233C7" w:rsidRDefault="00C233C7">
      <w:r>
        <w:separator/>
      </w:r>
    </w:p>
  </w:footnote>
  <w:footnote w:type="continuationSeparator" w:id="0">
    <w:p w14:paraId="5D957A14" w14:textId="77777777" w:rsidR="00C233C7" w:rsidRDefault="00C2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4937D" w14:textId="77777777" w:rsidR="006639B2" w:rsidRDefault="00673BED" w:rsidP="006639B2">
    <w:pPr>
      <w:pStyle w:val="Header"/>
    </w:pPr>
    <w:r>
      <w:rPr>
        <w:noProof/>
      </w:rPr>
      <w:drawing>
        <wp:inline distT="0" distB="0" distL="0" distR="0" wp14:anchorId="20C855A5" wp14:editId="408A6E0A">
          <wp:extent cx="97078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AAF223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D4483A"/>
    <w:multiLevelType w:val="hybridMultilevel"/>
    <w:tmpl w:val="46B2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879CF"/>
    <w:multiLevelType w:val="hybridMultilevel"/>
    <w:tmpl w:val="9EC46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19"/>
  </w:num>
  <w:num w:numId="14">
    <w:abstractNumId w:val="9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15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13ABC"/>
    <w:rsid w:val="000253E6"/>
    <w:rsid w:val="000D5AD8"/>
    <w:rsid w:val="000E284F"/>
    <w:rsid w:val="00120369"/>
    <w:rsid w:val="001A0463"/>
    <w:rsid w:val="001A4538"/>
    <w:rsid w:val="0023774F"/>
    <w:rsid w:val="0024279E"/>
    <w:rsid w:val="00252B58"/>
    <w:rsid w:val="002552B9"/>
    <w:rsid w:val="002872C2"/>
    <w:rsid w:val="00290394"/>
    <w:rsid w:val="00327732"/>
    <w:rsid w:val="00332A81"/>
    <w:rsid w:val="00356A00"/>
    <w:rsid w:val="003A735A"/>
    <w:rsid w:val="004037A1"/>
    <w:rsid w:val="004710A4"/>
    <w:rsid w:val="00490A29"/>
    <w:rsid w:val="00571FA7"/>
    <w:rsid w:val="005D5E3F"/>
    <w:rsid w:val="005F0405"/>
    <w:rsid w:val="00613ED3"/>
    <w:rsid w:val="0061770D"/>
    <w:rsid w:val="006243A3"/>
    <w:rsid w:val="006639B2"/>
    <w:rsid w:val="00673BED"/>
    <w:rsid w:val="00676830"/>
    <w:rsid w:val="00737CF1"/>
    <w:rsid w:val="0075570D"/>
    <w:rsid w:val="00771A97"/>
    <w:rsid w:val="007B2527"/>
    <w:rsid w:val="007E138C"/>
    <w:rsid w:val="007E5DEE"/>
    <w:rsid w:val="00805EEB"/>
    <w:rsid w:val="00830996"/>
    <w:rsid w:val="008A5233"/>
    <w:rsid w:val="008B49DA"/>
    <w:rsid w:val="008B5116"/>
    <w:rsid w:val="008C235A"/>
    <w:rsid w:val="008E2C1F"/>
    <w:rsid w:val="008F1C57"/>
    <w:rsid w:val="008F473A"/>
    <w:rsid w:val="00907498"/>
    <w:rsid w:val="00955DBF"/>
    <w:rsid w:val="009833FC"/>
    <w:rsid w:val="009C43F4"/>
    <w:rsid w:val="009D7DE0"/>
    <w:rsid w:val="00A2496C"/>
    <w:rsid w:val="00A5751A"/>
    <w:rsid w:val="00A911A8"/>
    <w:rsid w:val="00AC122D"/>
    <w:rsid w:val="00B15BDA"/>
    <w:rsid w:val="00B32B7A"/>
    <w:rsid w:val="00B43902"/>
    <w:rsid w:val="00B460D2"/>
    <w:rsid w:val="00B465D6"/>
    <w:rsid w:val="00B81C9A"/>
    <w:rsid w:val="00B83028"/>
    <w:rsid w:val="00B97E54"/>
    <w:rsid w:val="00C233C7"/>
    <w:rsid w:val="00C43551"/>
    <w:rsid w:val="00C71531"/>
    <w:rsid w:val="00C81377"/>
    <w:rsid w:val="00CF3140"/>
    <w:rsid w:val="00D502A6"/>
    <w:rsid w:val="00D97B67"/>
    <w:rsid w:val="00DA6EE5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740DC7CD"/>
  <w15:docId w15:val="{A03592DD-B8F3-413C-9538-1799A81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552B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BalloonTextChar7">
    <w:name w:val="Balloon Text Char7"/>
    <w:basedOn w:val="DefaultParagraphFont"/>
    <w:semiHidden/>
    <w:locked/>
    <w:rsid w:val="00DA6EE5"/>
    <w:rPr>
      <w:rFonts w:ascii="Lucida Grande" w:hAnsi="Lucida Grande" w:cs="Times New Roman"/>
      <w:sz w:val="18"/>
      <w:szCs w:val="18"/>
    </w:rPr>
  </w:style>
  <w:style w:type="paragraph" w:customStyle="1" w:styleId="MyHeading2">
    <w:name w:val="My Heading 2"/>
    <w:basedOn w:val="Normal"/>
    <w:rsid w:val="00DA6EE5"/>
    <w:rPr>
      <w:rFonts w:ascii="Helvetica Neue Light" w:hAnsi="Helvetica Neue Light"/>
      <w:bCs/>
      <w:sz w:val="28"/>
      <w:szCs w:val="24"/>
      <w:lang w:eastAsia="en-US"/>
    </w:rPr>
  </w:style>
  <w:style w:type="paragraph" w:styleId="NoSpacing">
    <w:name w:val="No Spacing"/>
    <w:uiPriority w:val="99"/>
    <w:qFormat/>
    <w:rsid w:val="00DA6EE5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502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02A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02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0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0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478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Vanessa Bowman-Reeves</cp:lastModifiedBy>
  <cp:revision>8</cp:revision>
  <cp:lastPrinted>2010-07-13T08:50:00Z</cp:lastPrinted>
  <dcterms:created xsi:type="dcterms:W3CDTF">2020-04-14T14:38:00Z</dcterms:created>
  <dcterms:modified xsi:type="dcterms:W3CDTF">2020-05-27T10:25:00Z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-1147116245</vt:i4>
  </property>
  <property fmtid="{D5CDD505-2E9C-101B-9397-08002B2CF9AE}" pid="3" name="_NewReviewCycle">
    <vt:lpwstr/>
  </property>
  <property fmtid="{D5CDD505-2E9C-101B-9397-08002B2CF9AE}" pid="4" name="_EmailSubject">
    <vt:lpwstr>Printing x 2 Please</vt:lpwstr>
  </property>
  <property fmtid="{D5CDD505-2E9C-101B-9397-08002B2CF9AE}" pid="5" name="_AuthorEmail">
    <vt:lpwstr>Mark.Harrison@hartlepool.gov.uk</vt:lpwstr>
  </property>
  <property fmtid="{D5CDD505-2E9C-101B-9397-08002B2CF9AE}" pid="6" name="_AuthorEmailDisplayName">
    <vt:lpwstr>Mark Harrison</vt:lpwstr>
  </property>
  <property fmtid="{D5CDD505-2E9C-101B-9397-08002B2CF9AE}" pid="7" name="_PreviousAdHocReviewCycleID">
    <vt:i4>-177927198</vt:i4>
  </property>
</Properties>
</file>