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8DDDC1B"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5414BA">
        <w:rPr>
          <w:rFonts w:ascii="Futura Bk BT" w:eastAsia="Times New Roman" w:hAnsi="Futura Bk BT" w:cs="Segoe UI"/>
          <w:color w:val="212529"/>
          <w:lang w:eastAsia="en-GB"/>
        </w:rPr>
        <w:t>are</w:t>
      </w:r>
      <w:bookmarkStart w:id="0" w:name="_GoBack"/>
      <w:bookmarkEnd w:id="0"/>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5414BA">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7168B5E0"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5414BA">
        <w:rPr>
          <w:rFonts w:ascii="Futura Md BT" w:eastAsia="Times New Roman" w:hAnsi="Futura Md BT" w:cs="Segoe UI"/>
          <w:b/>
          <w:sz w:val="44"/>
          <w:lang w:eastAsia="en-GB"/>
        </w:rPr>
        <w:t>Installation Team Member (OLE)</w:t>
      </w:r>
    </w:p>
    <w:p w14:paraId="1DB4F2AE" w14:textId="556DB246" w:rsidR="00EF4E2F" w:rsidRPr="001922EB" w:rsidRDefault="005414BA" w:rsidP="005414BA">
      <w:pPr>
        <w:pStyle w:val="NormalWeb"/>
        <w:spacing w:line="276" w:lineRule="auto"/>
        <w:jc w:val="both"/>
        <w:rPr>
          <w:rFonts w:ascii="Futura Md BT" w:hAnsi="Futura Md BT" w:cs="Segoe UI"/>
          <w:b/>
          <w:color w:val="212529"/>
          <w:sz w:val="28"/>
          <w:szCs w:val="28"/>
        </w:rPr>
      </w:pPr>
      <w:r>
        <w:rPr>
          <w:rFonts w:ascii="Futura Bk BT" w:hAnsi="Futura Bk BT"/>
          <w:sz w:val="22"/>
          <w:szCs w:val="22"/>
        </w:rPr>
        <w:t>You will be responsible for various tasks undertaken by the Capital Delivery section, involved in the renewal of the overhead line system and associated power supplies equipment. This will include vegetation clearance, cleaning, painting and repair of structures, component assembly and installation, and the replacement of Contact &amp; Catenary wires</w:t>
      </w:r>
      <w:r>
        <w:rPr>
          <w:rFonts w:ascii="Futura Bk BT" w:hAnsi="Futura Bk BT"/>
          <w:sz w:val="22"/>
          <w:szCs w:val="22"/>
        </w:rPr>
        <w:t>.</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414BA">
      <w:pPr>
        <w:shd w:val="clear" w:color="auto" w:fill="FFFFFF"/>
        <w:spacing w:after="0" w:line="276" w:lineRule="auto"/>
        <w:jc w:val="both"/>
        <w:rPr>
          <w:rFonts w:ascii="Futura Bk BT" w:eastAsia="Times New Roman" w:hAnsi="Futura Bk BT" w:cs="Segoe UI"/>
          <w:color w:val="212529"/>
          <w:lang w:eastAsia="en-GB"/>
        </w:rPr>
      </w:pPr>
    </w:p>
    <w:p w14:paraId="42A179F4" w14:textId="37AA3511" w:rsidR="005414BA" w:rsidRDefault="005414BA" w:rsidP="005414B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carry out driving duties and to routinely check all vehicle log sheets and ensure that procedures are being adhered to correctly.</w:t>
      </w:r>
    </w:p>
    <w:p w14:paraId="20F71755" w14:textId="17C29603" w:rsidR="005414BA" w:rsidRDefault="005414BA" w:rsidP="005414B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have demonstrable experience of and competence with all work processes associated with OLE disciplines.  You will have an in-depth knowledge of and experience with equipment and systems for which the Capital Delivery team is responsible for.</w:t>
      </w:r>
    </w:p>
    <w:p w14:paraId="4246CB48" w14:textId="77777777" w:rsidR="005414BA" w:rsidRDefault="005414BA" w:rsidP="005414B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available for Standby and Call Out Duties.</w:t>
      </w:r>
    </w:p>
    <w:p w14:paraId="06117052" w14:textId="4D22FC2D" w:rsidR="00EF4E2F" w:rsidRDefault="005414BA" w:rsidP="005414BA">
      <w:pPr>
        <w:shd w:val="clear" w:color="auto" w:fill="FFFFFF"/>
        <w:spacing w:after="0" w:line="276" w:lineRule="auto"/>
        <w:jc w:val="both"/>
        <w:rPr>
          <w:rFonts w:ascii="Futura Bk BT" w:hAnsi="Futura Bk BT"/>
        </w:rPr>
      </w:pPr>
      <w:r>
        <w:rPr>
          <w:rFonts w:ascii="Futura Bk BT" w:eastAsia="Times New Roman" w:hAnsi="Futura Bk BT" w:cs="Segoe UI"/>
          <w:color w:val="212529"/>
          <w:lang w:eastAsia="en-GB"/>
        </w:rPr>
        <w:t>You must have a current UK driving licence and have or be working towards Class C, Class C+E.</w:t>
      </w:r>
    </w:p>
    <w:p w14:paraId="5AB56B69" w14:textId="77777777" w:rsidR="00EF4E2F" w:rsidRDefault="00EF4E2F" w:rsidP="005414BA">
      <w:pPr>
        <w:spacing w:after="0" w:line="276" w:lineRule="auto"/>
        <w:jc w:val="both"/>
        <w:rPr>
          <w:rFonts w:ascii="Futura Bk BT" w:hAnsi="Futura Bk BT"/>
        </w:rPr>
      </w:pPr>
    </w:p>
    <w:p w14:paraId="0F4D6A37" w14:textId="6068BCE6" w:rsidR="00832EBD" w:rsidRDefault="00832EBD" w:rsidP="005414BA">
      <w:pPr>
        <w:spacing w:after="0" w:line="276" w:lineRule="auto"/>
        <w:jc w:val="both"/>
        <w:rPr>
          <w:rFonts w:ascii="Futura Bk BT" w:hAnsi="Futura Bk BT"/>
        </w:rPr>
      </w:pPr>
      <w:r>
        <w:rPr>
          <w:rFonts w:ascii="Futura Bk BT" w:hAnsi="Futura Bk BT"/>
        </w:rPr>
        <w:t>More information can be found in the job description and person specification.</w:t>
      </w:r>
    </w:p>
    <w:p w14:paraId="2D23B7D8" w14:textId="77777777" w:rsidR="005414BA" w:rsidRPr="00803A8C" w:rsidRDefault="005414BA" w:rsidP="005414BA">
      <w:pPr>
        <w:spacing w:after="0"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8326DC9"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5414BA">
        <w:rPr>
          <w:rFonts w:ascii="Futura Bk BT" w:hAnsi="Futura Bk BT"/>
          <w:szCs w:val="24"/>
          <w:lang w:eastAsia="en-GB"/>
        </w:rPr>
        <w:t>23,382.17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AAE8825"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5414BA">
        <w:rPr>
          <w:rFonts w:ascii="Futura Bk BT" w:hAnsi="Futura Bk BT"/>
        </w:rPr>
        <w:t xml:space="preserve">are </w:t>
      </w:r>
      <w:r w:rsidR="005414BA" w:rsidRPr="005414BA">
        <w:rPr>
          <w:rFonts w:ascii="Futura Bk BT" w:hAnsi="Futura Bk BT"/>
        </w:rPr>
        <w:t>6.5</w:t>
      </w:r>
      <w:r w:rsidRPr="005414BA">
        <w:rPr>
          <w:rFonts w:ascii="Futura Bk BT" w:hAnsi="Futura Bk BT"/>
        </w:rPr>
        <w:t>% of Gross</w:t>
      </w:r>
      <w:r w:rsidRPr="007C6428">
        <w:rPr>
          <w:rFonts w:ascii="Futura Bk BT" w:hAnsi="Futura Bk BT"/>
        </w:rPr>
        <w:t xml:space="preserve">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B77AD51" w14:textId="334F23AD" w:rsidR="00CC3BE1" w:rsidRPr="005778C7" w:rsidRDefault="00041933" w:rsidP="00CC3BE1">
      <w:pPr>
        <w:rPr>
          <w:rFonts w:ascii="Futura Bk BT" w:eastAsia="Times New Roman" w:hAnsi="Futura Bk BT" w:cs="Segoe UI"/>
          <w:b/>
          <w:bCs/>
          <w:color w:val="212529"/>
          <w:lang w:eastAsia="en-GB"/>
        </w:rPr>
      </w:pPr>
      <w:r w:rsidRPr="005778C7">
        <w:rPr>
          <w:rFonts w:ascii="Futura Md BT" w:hAnsi="Futura Md BT"/>
          <w:b/>
          <w:bCs/>
          <w:color w:val="212529"/>
          <w:sz w:val="44"/>
        </w:rPr>
        <w:br w:type="page"/>
      </w:r>
    </w:p>
    <w:p w14:paraId="3F2AB258" w14:textId="73C0F6FC" w:rsidR="00BF3717" w:rsidRPr="005414BA" w:rsidRDefault="00BF3717" w:rsidP="005414BA">
      <w:pPr>
        <w:shd w:val="clear" w:color="auto" w:fill="FFFFFF"/>
        <w:spacing w:after="0" w:line="276" w:lineRule="auto"/>
        <w:jc w:val="both"/>
        <w:rPr>
          <w:rFonts w:ascii="Futura Bk BT" w:hAnsi="Futura Bk BT"/>
          <w:color w:val="212529"/>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31F7CD15" w:rsidR="004F3EAF" w:rsidRDefault="005414BA"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 xml:space="preserve">Please </w:t>
      </w:r>
      <w:r>
        <w:rPr>
          <w:rFonts w:ascii="Futura Bk BT" w:eastAsia="Times New Roman" w:hAnsi="Futura Bk BT" w:cs="Segoe UI"/>
          <w:color w:val="212529"/>
          <w:lang w:eastAsia="en-GB"/>
        </w:rPr>
        <w:t>d</w:t>
      </w:r>
      <w:r>
        <w:rPr>
          <w:rFonts w:ascii="Futura Bk BT" w:eastAsia="Times New Roman" w:hAnsi="Futura Bk BT" w:cs="Segoe UI"/>
          <w:color w:val="212529"/>
          <w:lang w:eastAsia="en-GB"/>
        </w:rPr>
        <w:t xml:space="preserve">ownload an information pack from nexus.org.uk or email </w:t>
      </w:r>
      <w:hyperlink r:id="rId6" w:history="1">
        <w:r>
          <w:rPr>
            <w:rStyle w:val="Hyperlink"/>
            <w:rFonts w:ascii="Futura Bk BT" w:eastAsia="Times New Roman" w:hAnsi="Futura Bk BT" w:cs="Segoe UI"/>
            <w:lang w:eastAsia="en-GB"/>
          </w:rPr>
          <w:t>recruitment@nexus.org.uk</w:t>
        </w:r>
      </w:hyperlink>
      <w:r w:rsidR="00EF4E2F">
        <w:rPr>
          <w:rStyle w:val="Hyperlink"/>
          <w:rFonts w:ascii="Futura Bk BT" w:eastAsia="Times New Roman" w:hAnsi="Futura Bk BT" w:cs="Segoe UI"/>
          <w:b/>
          <w:bCs/>
          <w:color w:val="auto"/>
          <w:u w:val="none"/>
          <w:lang w:eastAsia="en-GB"/>
        </w:rPr>
        <w:br/>
      </w:r>
    </w:p>
    <w:p w14:paraId="7C0D988C" w14:textId="16D40FA4"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Closing date for application is</w:t>
      </w:r>
      <w:r w:rsidR="005414BA">
        <w:rPr>
          <w:rFonts w:ascii="Futura Md BT" w:hAnsi="Futura Md BT"/>
          <w:b/>
          <w:color w:val="212529"/>
          <w:sz w:val="28"/>
          <w:szCs w:val="28"/>
        </w:rPr>
        <w:t xml:space="preserve"> 25</w:t>
      </w:r>
      <w:r w:rsidR="005414BA" w:rsidRPr="005414BA">
        <w:rPr>
          <w:rFonts w:ascii="Futura Md BT" w:hAnsi="Futura Md BT"/>
          <w:b/>
          <w:color w:val="212529"/>
          <w:sz w:val="28"/>
          <w:szCs w:val="28"/>
          <w:vertAlign w:val="superscript"/>
        </w:rPr>
        <w:t>th</w:t>
      </w:r>
      <w:r w:rsidR="005414BA">
        <w:rPr>
          <w:rFonts w:ascii="Futura Md BT" w:hAnsi="Futura Md BT"/>
          <w:b/>
          <w:color w:val="212529"/>
          <w:sz w:val="28"/>
          <w:szCs w:val="28"/>
        </w:rPr>
        <w:t xml:space="preserve"> October 2020</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14BA"/>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NormalWeb">
    <w:name w:val="Normal (Web)"/>
    <w:basedOn w:val="Normal"/>
    <w:unhideWhenUsed/>
    <w:rsid w:val="005414BA"/>
    <w:pPr>
      <w:spacing w:before="100" w:beforeAutospacing="1" w:after="100" w:afterAutospacing="1" w:line="320" w:lineRule="atLeas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549222842">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775883">
      <w:bodyDiv w:val="1"/>
      <w:marLeft w:val="0"/>
      <w:marRight w:val="0"/>
      <w:marTop w:val="0"/>
      <w:marBottom w:val="0"/>
      <w:divBdr>
        <w:top w:val="none" w:sz="0" w:space="0" w:color="auto"/>
        <w:left w:val="none" w:sz="0" w:space="0" w:color="auto"/>
        <w:bottom w:val="none" w:sz="0" w:space="0" w:color="auto"/>
        <w:right w:val="none" w:sz="0" w:space="0" w:color="auto"/>
      </w:divBdr>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2020-09-25T09:39:00Z</dcterms:created>
  <dcterms:modified xsi:type="dcterms:W3CDTF">2020-09-29T13:35:00Z</dcterms:modified>
</cp:coreProperties>
</file>