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2B78" w14:textId="77777777" w:rsidR="00DE345D" w:rsidRDefault="00DE345D">
      <w:pPr>
        <w:rPr>
          <w:b/>
          <w:bCs/>
          <w:sz w:val="28"/>
          <w:szCs w:val="28"/>
        </w:rPr>
      </w:pPr>
    </w:p>
    <w:p w14:paraId="49027083" w14:textId="703FA9DA" w:rsidR="00DE345D" w:rsidRDefault="00DE345D" w:rsidP="00DE345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B0E886A" wp14:editId="701EFF93">
            <wp:extent cx="1689100" cy="1422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91D5F" w14:textId="77777777" w:rsidR="00DE345D" w:rsidRDefault="00DE345D">
      <w:pPr>
        <w:rPr>
          <w:b/>
          <w:bCs/>
          <w:sz w:val="28"/>
          <w:szCs w:val="28"/>
        </w:rPr>
      </w:pPr>
    </w:p>
    <w:p w14:paraId="50CF0B3C" w14:textId="7DA33444" w:rsidR="00A256E4" w:rsidRPr="00406712" w:rsidRDefault="00406712">
      <w:pPr>
        <w:rPr>
          <w:b/>
          <w:bCs/>
          <w:sz w:val="28"/>
          <w:szCs w:val="28"/>
        </w:rPr>
      </w:pPr>
      <w:r w:rsidRPr="00406712">
        <w:rPr>
          <w:b/>
          <w:bCs/>
          <w:sz w:val="28"/>
          <w:szCs w:val="28"/>
        </w:rPr>
        <w:t>Person Specification</w:t>
      </w:r>
    </w:p>
    <w:p w14:paraId="0C91BBA0" w14:textId="4DD7A84A" w:rsidR="00406712" w:rsidRDefault="00406712"/>
    <w:p w14:paraId="655FFD71" w14:textId="250E2161" w:rsidR="00406712" w:rsidRDefault="00406712">
      <w:r>
        <w:t xml:space="preserve">The governing body, with your agreement, to reflect or anticipate changes in the job commensurate with the job title and salary, may modify the person specification </w:t>
      </w:r>
    </w:p>
    <w:p w14:paraId="2A2344BB" w14:textId="26108025" w:rsidR="00406712" w:rsidRDefault="00406712"/>
    <w:p w14:paraId="69363FC5" w14:textId="77777777" w:rsidR="00406712" w:rsidRDefault="00406712">
      <w:r>
        <w:t xml:space="preserve">Method of candidate assessment:   </w:t>
      </w:r>
    </w:p>
    <w:p w14:paraId="6210C67C" w14:textId="61395A75" w:rsidR="00406712" w:rsidRDefault="00406712" w:rsidP="00406712">
      <w:pPr>
        <w:ind w:firstLine="720"/>
      </w:pPr>
      <w:r>
        <w:t xml:space="preserve">A = Application </w:t>
      </w:r>
    </w:p>
    <w:p w14:paraId="705017F0" w14:textId="03EA3BE1" w:rsidR="00406712" w:rsidRDefault="00406712" w:rsidP="00406712">
      <w:pPr>
        <w:ind w:firstLine="720"/>
      </w:pPr>
      <w:r>
        <w:t xml:space="preserve">I = Interview </w:t>
      </w:r>
    </w:p>
    <w:p w14:paraId="1C6E8BAE" w14:textId="0A874EE4" w:rsidR="00406712" w:rsidRDefault="00406712" w:rsidP="00406712">
      <w:pPr>
        <w:ind w:firstLine="720"/>
      </w:pPr>
      <w:r>
        <w:t xml:space="preserve">R = Reference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08"/>
      </w:tblGrid>
      <w:tr w:rsidR="00406712" w14:paraId="4C4D1F39" w14:textId="77777777" w:rsidTr="00DE345D">
        <w:tc>
          <w:tcPr>
            <w:tcW w:w="5382" w:type="dxa"/>
            <w:shd w:val="clear" w:color="auto" w:fill="FFE599" w:themeFill="accent4" w:themeFillTint="66"/>
          </w:tcPr>
          <w:p w14:paraId="7AF8F3AA" w14:textId="49985973" w:rsidR="00406712" w:rsidRPr="00406712" w:rsidRDefault="00406712">
            <w:pPr>
              <w:rPr>
                <w:b/>
                <w:bCs/>
                <w:sz w:val="28"/>
                <w:szCs w:val="28"/>
              </w:rPr>
            </w:pPr>
            <w:r w:rsidRPr="00406712">
              <w:rPr>
                <w:b/>
                <w:bCs/>
                <w:sz w:val="28"/>
                <w:szCs w:val="28"/>
              </w:rPr>
              <w:t xml:space="preserve">Essentials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3BA8C023" w14:textId="594BF9DE" w:rsidR="00406712" w:rsidRPr="00406712" w:rsidRDefault="00406712">
            <w:pPr>
              <w:rPr>
                <w:b/>
                <w:bCs/>
                <w:sz w:val="28"/>
                <w:szCs w:val="28"/>
              </w:rPr>
            </w:pPr>
            <w:r w:rsidRPr="00406712">
              <w:rPr>
                <w:b/>
                <w:bCs/>
                <w:sz w:val="28"/>
                <w:szCs w:val="28"/>
              </w:rPr>
              <w:t xml:space="preserve">Desirable 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53DFD076" w14:textId="3F93431E" w:rsidR="00406712" w:rsidRPr="00406712" w:rsidRDefault="00406712">
            <w:pPr>
              <w:rPr>
                <w:b/>
                <w:bCs/>
                <w:sz w:val="28"/>
                <w:szCs w:val="28"/>
              </w:rPr>
            </w:pPr>
            <w:r w:rsidRPr="00406712">
              <w:rPr>
                <w:b/>
                <w:bCs/>
                <w:sz w:val="28"/>
                <w:szCs w:val="28"/>
              </w:rPr>
              <w:t>A/I/R</w:t>
            </w:r>
          </w:p>
        </w:tc>
      </w:tr>
      <w:tr w:rsidR="00406712" w14:paraId="19FF7E93" w14:textId="77777777" w:rsidTr="00DE345D">
        <w:tc>
          <w:tcPr>
            <w:tcW w:w="9016" w:type="dxa"/>
            <w:gridSpan w:val="3"/>
            <w:shd w:val="clear" w:color="auto" w:fill="FFE599" w:themeFill="accent4" w:themeFillTint="66"/>
          </w:tcPr>
          <w:p w14:paraId="071A60C8" w14:textId="21254FC5" w:rsidR="00406712" w:rsidRPr="00406712" w:rsidRDefault="00406712">
            <w:pPr>
              <w:rPr>
                <w:b/>
                <w:bCs/>
                <w:sz w:val="28"/>
                <w:szCs w:val="28"/>
              </w:rPr>
            </w:pPr>
            <w:r w:rsidRPr="00406712">
              <w:rPr>
                <w:b/>
                <w:bCs/>
                <w:sz w:val="28"/>
                <w:szCs w:val="28"/>
              </w:rPr>
              <w:t xml:space="preserve">Qualifications </w:t>
            </w:r>
          </w:p>
        </w:tc>
      </w:tr>
      <w:tr w:rsidR="00406712" w14:paraId="40DF1EAB" w14:textId="77777777" w:rsidTr="00406712">
        <w:tc>
          <w:tcPr>
            <w:tcW w:w="5382" w:type="dxa"/>
          </w:tcPr>
          <w:p w14:paraId="79A77D6E" w14:textId="2EBDADD3" w:rsidR="00406712" w:rsidRDefault="00406712">
            <w:r>
              <w:t>Qualified Teacher Status</w:t>
            </w:r>
          </w:p>
        </w:tc>
        <w:tc>
          <w:tcPr>
            <w:tcW w:w="2126" w:type="dxa"/>
          </w:tcPr>
          <w:p w14:paraId="687084D3" w14:textId="77777777" w:rsidR="00DE345D" w:rsidRDefault="00DE345D" w:rsidP="00DE345D">
            <w:r>
              <w:t>NPQH</w:t>
            </w:r>
          </w:p>
          <w:p w14:paraId="2983CF5C" w14:textId="3FA48033" w:rsidR="00406712" w:rsidRDefault="00DE345D" w:rsidP="00DE345D">
            <w:r>
              <w:t>An additional special qualification in SEND</w:t>
            </w:r>
          </w:p>
        </w:tc>
        <w:tc>
          <w:tcPr>
            <w:tcW w:w="1508" w:type="dxa"/>
          </w:tcPr>
          <w:p w14:paraId="40B6D390" w14:textId="1A693348" w:rsidR="00406712" w:rsidRDefault="00406712">
            <w:r>
              <w:t>A/I</w:t>
            </w:r>
          </w:p>
        </w:tc>
      </w:tr>
      <w:tr w:rsidR="00406712" w14:paraId="02221C67" w14:textId="77777777" w:rsidTr="00406712">
        <w:tc>
          <w:tcPr>
            <w:tcW w:w="5382" w:type="dxa"/>
          </w:tcPr>
          <w:p w14:paraId="5A475EA8" w14:textId="77777777" w:rsidR="00406712" w:rsidRDefault="00406712">
            <w:r>
              <w:t>Evidence of relevant professional development at a senior leadership level</w:t>
            </w:r>
          </w:p>
          <w:p w14:paraId="4AA85A6A" w14:textId="51D4582C" w:rsidR="00DE345D" w:rsidRDefault="00DE345D"/>
        </w:tc>
        <w:tc>
          <w:tcPr>
            <w:tcW w:w="2126" w:type="dxa"/>
          </w:tcPr>
          <w:p w14:paraId="37A17B9C" w14:textId="77777777" w:rsidR="00406712" w:rsidRDefault="00406712"/>
        </w:tc>
        <w:tc>
          <w:tcPr>
            <w:tcW w:w="1508" w:type="dxa"/>
          </w:tcPr>
          <w:p w14:paraId="490FE71D" w14:textId="50E11ABC" w:rsidR="00406712" w:rsidRDefault="00406712">
            <w:r>
              <w:t>A</w:t>
            </w:r>
          </w:p>
        </w:tc>
      </w:tr>
      <w:tr w:rsidR="00406712" w14:paraId="214A5272" w14:textId="77777777" w:rsidTr="00406712">
        <w:tc>
          <w:tcPr>
            <w:tcW w:w="5382" w:type="dxa"/>
          </w:tcPr>
          <w:p w14:paraId="5578C8D5" w14:textId="77777777" w:rsidR="00406712" w:rsidRDefault="00406712">
            <w:r>
              <w:t xml:space="preserve">Evidence of recent relevant professional development and training, including safeguarding and financial management </w:t>
            </w:r>
          </w:p>
          <w:p w14:paraId="71A85F3A" w14:textId="7F074897" w:rsidR="00DE345D" w:rsidRDefault="00DE345D"/>
        </w:tc>
        <w:tc>
          <w:tcPr>
            <w:tcW w:w="2126" w:type="dxa"/>
          </w:tcPr>
          <w:p w14:paraId="635A1CAC" w14:textId="77777777" w:rsidR="00406712" w:rsidRDefault="00406712"/>
        </w:tc>
        <w:tc>
          <w:tcPr>
            <w:tcW w:w="1508" w:type="dxa"/>
          </w:tcPr>
          <w:p w14:paraId="130AD2EC" w14:textId="66CB865F" w:rsidR="00406712" w:rsidRDefault="00406712">
            <w:r>
              <w:t>A</w:t>
            </w:r>
          </w:p>
        </w:tc>
      </w:tr>
      <w:tr w:rsidR="00406712" w14:paraId="42F9119D" w14:textId="77777777" w:rsidTr="00406712">
        <w:tc>
          <w:tcPr>
            <w:tcW w:w="5382" w:type="dxa"/>
          </w:tcPr>
          <w:p w14:paraId="20783EFB" w14:textId="77777777" w:rsidR="00406712" w:rsidRDefault="00406712">
            <w:r>
              <w:t xml:space="preserve">Commitment to further develop own professional knowledge and skills </w:t>
            </w:r>
          </w:p>
          <w:p w14:paraId="3B49A76C" w14:textId="15BD7683" w:rsidR="00DE345D" w:rsidRDefault="00DE345D"/>
        </w:tc>
        <w:tc>
          <w:tcPr>
            <w:tcW w:w="2126" w:type="dxa"/>
          </w:tcPr>
          <w:p w14:paraId="13A8A311" w14:textId="77777777" w:rsidR="00406712" w:rsidRDefault="00406712"/>
        </w:tc>
        <w:tc>
          <w:tcPr>
            <w:tcW w:w="1508" w:type="dxa"/>
          </w:tcPr>
          <w:p w14:paraId="47848BEE" w14:textId="3AA9495F" w:rsidR="00406712" w:rsidRDefault="00406712">
            <w:r>
              <w:t>A/I</w:t>
            </w:r>
          </w:p>
        </w:tc>
      </w:tr>
      <w:tr w:rsidR="00406712" w14:paraId="3814AB0B" w14:textId="77777777" w:rsidTr="00DE345D">
        <w:tc>
          <w:tcPr>
            <w:tcW w:w="9016" w:type="dxa"/>
            <w:gridSpan w:val="3"/>
            <w:shd w:val="clear" w:color="auto" w:fill="FFE599" w:themeFill="accent4" w:themeFillTint="66"/>
          </w:tcPr>
          <w:p w14:paraId="7A054AD4" w14:textId="70C23771" w:rsidR="00406712" w:rsidRPr="00406712" w:rsidRDefault="00406712">
            <w:pPr>
              <w:rPr>
                <w:b/>
                <w:bCs/>
                <w:sz w:val="24"/>
                <w:szCs w:val="24"/>
              </w:rPr>
            </w:pPr>
            <w:r w:rsidRPr="00406712">
              <w:rPr>
                <w:b/>
                <w:bCs/>
                <w:sz w:val="24"/>
                <w:szCs w:val="24"/>
              </w:rPr>
              <w:t xml:space="preserve">Experience </w:t>
            </w:r>
          </w:p>
        </w:tc>
      </w:tr>
      <w:tr w:rsidR="00406712" w14:paraId="496B8289" w14:textId="77777777" w:rsidTr="00406712">
        <w:tc>
          <w:tcPr>
            <w:tcW w:w="5382" w:type="dxa"/>
          </w:tcPr>
          <w:p w14:paraId="0BF285F6" w14:textId="544EA374" w:rsidR="00406712" w:rsidRDefault="00406712">
            <w:r>
              <w:t xml:space="preserve">Substantial experience of successful leadership at a senior level in SEND environment </w:t>
            </w:r>
          </w:p>
        </w:tc>
        <w:tc>
          <w:tcPr>
            <w:tcW w:w="2126" w:type="dxa"/>
          </w:tcPr>
          <w:p w14:paraId="7A896A97" w14:textId="77777777" w:rsidR="00DE345D" w:rsidRDefault="00DE345D" w:rsidP="00DE345D">
            <w:r>
              <w:t xml:space="preserve">Experience with SEN pupils </w:t>
            </w:r>
          </w:p>
          <w:p w14:paraId="7209F459" w14:textId="77777777" w:rsidR="00406712" w:rsidRDefault="00406712"/>
        </w:tc>
        <w:tc>
          <w:tcPr>
            <w:tcW w:w="1508" w:type="dxa"/>
          </w:tcPr>
          <w:p w14:paraId="02EFED33" w14:textId="64BE16C2" w:rsidR="00406712" w:rsidRDefault="00406712">
            <w:r>
              <w:t>A/I</w:t>
            </w:r>
          </w:p>
        </w:tc>
      </w:tr>
      <w:tr w:rsidR="00406712" w14:paraId="42415920" w14:textId="77777777" w:rsidTr="00406712">
        <w:tc>
          <w:tcPr>
            <w:tcW w:w="5382" w:type="dxa"/>
          </w:tcPr>
          <w:p w14:paraId="7E52F6D5" w14:textId="7E711650" w:rsidR="00406712" w:rsidRDefault="00406712">
            <w:r>
              <w:t>Experience of collaborative working with vulnerable families and multi-agency t</w:t>
            </w:r>
            <w:r w:rsidR="00CC12D9">
              <w:t>e</w:t>
            </w:r>
            <w:bookmarkStart w:id="0" w:name="_GoBack"/>
            <w:bookmarkEnd w:id="0"/>
            <w:r>
              <w:t xml:space="preserve">ams to support pupils and their families </w:t>
            </w:r>
          </w:p>
          <w:p w14:paraId="6CA6A110" w14:textId="4014F049" w:rsidR="00DE345D" w:rsidRDefault="00DE345D"/>
        </w:tc>
        <w:tc>
          <w:tcPr>
            <w:tcW w:w="2126" w:type="dxa"/>
          </w:tcPr>
          <w:p w14:paraId="4F7DD108" w14:textId="77777777" w:rsidR="00406712" w:rsidRDefault="00406712"/>
        </w:tc>
        <w:tc>
          <w:tcPr>
            <w:tcW w:w="1508" w:type="dxa"/>
          </w:tcPr>
          <w:p w14:paraId="28C9013D" w14:textId="28793794" w:rsidR="00406712" w:rsidRDefault="00406712">
            <w:r>
              <w:t>A/I</w:t>
            </w:r>
          </w:p>
        </w:tc>
      </w:tr>
      <w:tr w:rsidR="00406712" w14:paraId="3C225E0F" w14:textId="77777777" w:rsidTr="00406712">
        <w:tc>
          <w:tcPr>
            <w:tcW w:w="5382" w:type="dxa"/>
          </w:tcPr>
          <w:p w14:paraId="57C93995" w14:textId="77777777" w:rsidR="00406712" w:rsidRDefault="00406712">
            <w:r>
              <w:lastRenderedPageBreak/>
              <w:t xml:space="preserve">Experience of managing change </w:t>
            </w:r>
          </w:p>
          <w:p w14:paraId="402D145F" w14:textId="33FBA3D7" w:rsidR="00406712" w:rsidRDefault="00406712"/>
        </w:tc>
        <w:tc>
          <w:tcPr>
            <w:tcW w:w="2126" w:type="dxa"/>
          </w:tcPr>
          <w:p w14:paraId="1C736239" w14:textId="77777777" w:rsidR="00406712" w:rsidRDefault="00406712"/>
        </w:tc>
        <w:tc>
          <w:tcPr>
            <w:tcW w:w="1508" w:type="dxa"/>
          </w:tcPr>
          <w:p w14:paraId="118BD2CB" w14:textId="2BDB7243" w:rsidR="00406712" w:rsidRDefault="00406712">
            <w:r>
              <w:t>A/I/R</w:t>
            </w:r>
          </w:p>
        </w:tc>
      </w:tr>
      <w:tr w:rsidR="00406712" w14:paraId="749BC089" w14:textId="77777777" w:rsidTr="00406712">
        <w:tc>
          <w:tcPr>
            <w:tcW w:w="5382" w:type="dxa"/>
          </w:tcPr>
          <w:p w14:paraId="1F879A53" w14:textId="77777777" w:rsidR="00406712" w:rsidRDefault="00406712">
            <w:r>
              <w:t xml:space="preserve">Understanding of financial planning, budgetary management and principles of best value </w:t>
            </w:r>
          </w:p>
          <w:p w14:paraId="50C4CB40" w14:textId="4FD4532C" w:rsidR="00DE345D" w:rsidRDefault="00DE345D"/>
        </w:tc>
        <w:tc>
          <w:tcPr>
            <w:tcW w:w="2126" w:type="dxa"/>
          </w:tcPr>
          <w:p w14:paraId="28B649B7" w14:textId="77777777" w:rsidR="00406712" w:rsidRDefault="00406712"/>
        </w:tc>
        <w:tc>
          <w:tcPr>
            <w:tcW w:w="1508" w:type="dxa"/>
          </w:tcPr>
          <w:p w14:paraId="7436C7CC" w14:textId="2D2C9394" w:rsidR="00406712" w:rsidRDefault="00406712">
            <w:r>
              <w:t>A/I</w:t>
            </w:r>
          </w:p>
        </w:tc>
      </w:tr>
      <w:tr w:rsidR="00406712" w14:paraId="1FD9C155" w14:textId="77777777" w:rsidTr="00406712">
        <w:tc>
          <w:tcPr>
            <w:tcW w:w="5382" w:type="dxa"/>
          </w:tcPr>
          <w:p w14:paraId="750C975A" w14:textId="77777777" w:rsidR="00406712" w:rsidRDefault="00406712">
            <w:r>
              <w:t xml:space="preserve">Proven record of innovative curriculum design that reflects the needs of the pupils </w:t>
            </w:r>
          </w:p>
          <w:p w14:paraId="3D979179" w14:textId="303825BD" w:rsidR="00DE345D" w:rsidRDefault="00DE345D"/>
        </w:tc>
        <w:tc>
          <w:tcPr>
            <w:tcW w:w="2126" w:type="dxa"/>
          </w:tcPr>
          <w:p w14:paraId="7AB4AB57" w14:textId="77777777" w:rsidR="00406712" w:rsidRDefault="00406712"/>
        </w:tc>
        <w:tc>
          <w:tcPr>
            <w:tcW w:w="1508" w:type="dxa"/>
          </w:tcPr>
          <w:p w14:paraId="001E2763" w14:textId="1F04F441" w:rsidR="00406712" w:rsidRDefault="00406712">
            <w:r>
              <w:t>A/I/R</w:t>
            </w:r>
          </w:p>
        </w:tc>
      </w:tr>
      <w:tr w:rsidR="00406712" w14:paraId="6990CD9B" w14:textId="77777777" w:rsidTr="00406712">
        <w:tc>
          <w:tcPr>
            <w:tcW w:w="5382" w:type="dxa"/>
          </w:tcPr>
          <w:p w14:paraId="3CF5CB57" w14:textId="77777777" w:rsidR="00406712" w:rsidRDefault="00406712">
            <w:r>
              <w:t>Experience of managing and leading a wide range of staff</w:t>
            </w:r>
          </w:p>
          <w:p w14:paraId="591FFF62" w14:textId="7F1753C6" w:rsidR="00DE345D" w:rsidRDefault="00DE345D"/>
        </w:tc>
        <w:tc>
          <w:tcPr>
            <w:tcW w:w="2126" w:type="dxa"/>
          </w:tcPr>
          <w:p w14:paraId="3B95251A" w14:textId="77777777" w:rsidR="00406712" w:rsidRDefault="00406712"/>
        </w:tc>
        <w:tc>
          <w:tcPr>
            <w:tcW w:w="1508" w:type="dxa"/>
          </w:tcPr>
          <w:p w14:paraId="63BD2066" w14:textId="35E2EAA9" w:rsidR="00406712" w:rsidRDefault="00406712">
            <w:r>
              <w:t>A/I</w:t>
            </w:r>
          </w:p>
        </w:tc>
      </w:tr>
      <w:tr w:rsidR="00406712" w14:paraId="00049626" w14:textId="77777777" w:rsidTr="00406712">
        <w:tc>
          <w:tcPr>
            <w:tcW w:w="5382" w:type="dxa"/>
          </w:tcPr>
          <w:p w14:paraId="137D47D0" w14:textId="77777777" w:rsidR="00406712" w:rsidRDefault="00406712">
            <w:r>
              <w:t xml:space="preserve">Experience as a lead for appraisal </w:t>
            </w:r>
          </w:p>
          <w:p w14:paraId="14ADD9D2" w14:textId="3C869E8C" w:rsidR="00DE345D" w:rsidRDefault="00DE345D"/>
        </w:tc>
        <w:tc>
          <w:tcPr>
            <w:tcW w:w="2126" w:type="dxa"/>
          </w:tcPr>
          <w:p w14:paraId="6C8A0D93" w14:textId="77777777" w:rsidR="00406712" w:rsidRDefault="00406712"/>
        </w:tc>
        <w:tc>
          <w:tcPr>
            <w:tcW w:w="1508" w:type="dxa"/>
          </w:tcPr>
          <w:p w14:paraId="0737BAC4" w14:textId="3B3B6487" w:rsidR="00406712" w:rsidRDefault="00406712">
            <w:r>
              <w:t>A/I</w:t>
            </w:r>
          </w:p>
        </w:tc>
      </w:tr>
      <w:tr w:rsidR="00406712" w14:paraId="399DE65E" w14:textId="77777777" w:rsidTr="00406712">
        <w:tc>
          <w:tcPr>
            <w:tcW w:w="5382" w:type="dxa"/>
          </w:tcPr>
          <w:p w14:paraId="442D2D48" w14:textId="77777777" w:rsidR="00406712" w:rsidRDefault="00406712">
            <w:r>
              <w:t xml:space="preserve">Experience of planning, and evaluating a School Development Plan </w:t>
            </w:r>
          </w:p>
          <w:p w14:paraId="68B31AAE" w14:textId="4838C011" w:rsidR="00DE345D" w:rsidRDefault="00DE345D"/>
        </w:tc>
        <w:tc>
          <w:tcPr>
            <w:tcW w:w="2126" w:type="dxa"/>
          </w:tcPr>
          <w:p w14:paraId="3A13874A" w14:textId="77777777" w:rsidR="00406712" w:rsidRDefault="00406712"/>
        </w:tc>
        <w:tc>
          <w:tcPr>
            <w:tcW w:w="1508" w:type="dxa"/>
          </w:tcPr>
          <w:p w14:paraId="1A39E1F3" w14:textId="336CB728" w:rsidR="00406712" w:rsidRDefault="00406712">
            <w:r>
              <w:t>A/I</w:t>
            </w:r>
          </w:p>
        </w:tc>
      </w:tr>
      <w:tr w:rsidR="00406712" w14:paraId="69CA4A10" w14:textId="77777777" w:rsidTr="00406712">
        <w:tc>
          <w:tcPr>
            <w:tcW w:w="5382" w:type="dxa"/>
          </w:tcPr>
          <w:p w14:paraId="6C027968" w14:textId="77777777" w:rsidR="00406712" w:rsidRDefault="00406712">
            <w:r>
              <w:t xml:space="preserve">Experience of using a range of tools and evidence, including learner performance data, to support, monitor, evaluate and raise standards in all aspects of provision </w:t>
            </w:r>
          </w:p>
          <w:p w14:paraId="3B515551" w14:textId="142F0C95" w:rsidR="00DE345D" w:rsidRDefault="00DE345D"/>
        </w:tc>
        <w:tc>
          <w:tcPr>
            <w:tcW w:w="2126" w:type="dxa"/>
          </w:tcPr>
          <w:p w14:paraId="3A42E3E3" w14:textId="77777777" w:rsidR="00406712" w:rsidRDefault="00406712"/>
        </w:tc>
        <w:tc>
          <w:tcPr>
            <w:tcW w:w="1508" w:type="dxa"/>
          </w:tcPr>
          <w:p w14:paraId="332D3EAD" w14:textId="435EC997" w:rsidR="00406712" w:rsidRDefault="00406712">
            <w:r>
              <w:t>A/I</w:t>
            </w:r>
          </w:p>
        </w:tc>
      </w:tr>
      <w:tr w:rsidR="00406712" w14:paraId="3A0E2389" w14:textId="77777777" w:rsidTr="00406712">
        <w:tc>
          <w:tcPr>
            <w:tcW w:w="5382" w:type="dxa"/>
          </w:tcPr>
          <w:p w14:paraId="695A4878" w14:textId="42409513" w:rsidR="00406712" w:rsidRDefault="00406712">
            <w:r>
              <w:t xml:space="preserve">Experience of working successfully with governors, parents, Local Authority and other partners </w:t>
            </w:r>
          </w:p>
        </w:tc>
        <w:tc>
          <w:tcPr>
            <w:tcW w:w="2126" w:type="dxa"/>
          </w:tcPr>
          <w:p w14:paraId="479B0E37" w14:textId="15B96289" w:rsidR="00406712" w:rsidRDefault="00DE345D">
            <w:r w:rsidRPr="00DE345D">
              <w:t>Successful experience of working with a diverse community</w:t>
            </w:r>
          </w:p>
        </w:tc>
        <w:tc>
          <w:tcPr>
            <w:tcW w:w="1508" w:type="dxa"/>
          </w:tcPr>
          <w:p w14:paraId="227D4007" w14:textId="213A00A5" w:rsidR="00406712" w:rsidRDefault="00406712">
            <w:r>
              <w:t>A/I</w:t>
            </w:r>
          </w:p>
        </w:tc>
      </w:tr>
      <w:tr w:rsidR="00406712" w14:paraId="3C366D32" w14:textId="77777777" w:rsidTr="00406712">
        <w:tc>
          <w:tcPr>
            <w:tcW w:w="5382" w:type="dxa"/>
          </w:tcPr>
          <w:p w14:paraId="08E5DC6D" w14:textId="7EA8E8F4" w:rsidR="00406712" w:rsidRDefault="00406712">
            <w:r>
              <w:t xml:space="preserve">Evidence of implementing effective whole school safeguarding policies and practices </w:t>
            </w:r>
          </w:p>
        </w:tc>
        <w:tc>
          <w:tcPr>
            <w:tcW w:w="2126" w:type="dxa"/>
          </w:tcPr>
          <w:p w14:paraId="3E30F0CE" w14:textId="77777777" w:rsidR="00DE345D" w:rsidRDefault="00DE345D" w:rsidP="00DE345D">
            <w:r>
              <w:t xml:space="preserve">Experience of being the Designated or Deputy Designated Lead for Safeguarding </w:t>
            </w:r>
          </w:p>
          <w:p w14:paraId="7545EEA0" w14:textId="77777777" w:rsidR="00406712" w:rsidRDefault="00406712"/>
        </w:tc>
        <w:tc>
          <w:tcPr>
            <w:tcW w:w="1508" w:type="dxa"/>
          </w:tcPr>
          <w:p w14:paraId="16E076B3" w14:textId="7F53CAEC" w:rsidR="00406712" w:rsidRDefault="00406712">
            <w:r>
              <w:t>A/I</w:t>
            </w:r>
          </w:p>
        </w:tc>
      </w:tr>
      <w:tr w:rsidR="00406712" w14:paraId="4E53D005" w14:textId="77777777" w:rsidTr="00406712">
        <w:tc>
          <w:tcPr>
            <w:tcW w:w="5382" w:type="dxa"/>
          </w:tcPr>
          <w:p w14:paraId="18ED8ED5" w14:textId="77777777" w:rsidR="00406712" w:rsidRDefault="00406712">
            <w:r>
              <w:t xml:space="preserve">Knowledge and experience of the common inspection framework in a leadership and management role </w:t>
            </w:r>
          </w:p>
          <w:p w14:paraId="16C87D3D" w14:textId="35F87D59" w:rsidR="00DE345D" w:rsidRDefault="00DE345D"/>
        </w:tc>
        <w:tc>
          <w:tcPr>
            <w:tcW w:w="2126" w:type="dxa"/>
          </w:tcPr>
          <w:p w14:paraId="247950F9" w14:textId="77777777" w:rsidR="00406712" w:rsidRDefault="00406712"/>
        </w:tc>
        <w:tc>
          <w:tcPr>
            <w:tcW w:w="1508" w:type="dxa"/>
          </w:tcPr>
          <w:p w14:paraId="5D2422B1" w14:textId="4F7DBB30" w:rsidR="00406712" w:rsidRDefault="00406712">
            <w:r>
              <w:t>A/I</w:t>
            </w:r>
          </w:p>
        </w:tc>
      </w:tr>
      <w:tr w:rsidR="00406712" w14:paraId="094B399E" w14:textId="77777777" w:rsidTr="00DE345D">
        <w:tc>
          <w:tcPr>
            <w:tcW w:w="9016" w:type="dxa"/>
            <w:gridSpan w:val="3"/>
            <w:shd w:val="clear" w:color="auto" w:fill="FFE599" w:themeFill="accent4" w:themeFillTint="66"/>
          </w:tcPr>
          <w:p w14:paraId="45312452" w14:textId="267ED051" w:rsidR="00406712" w:rsidRPr="00406712" w:rsidRDefault="00406712">
            <w:pPr>
              <w:rPr>
                <w:b/>
                <w:bCs/>
                <w:sz w:val="28"/>
                <w:szCs w:val="28"/>
              </w:rPr>
            </w:pPr>
            <w:r w:rsidRPr="00406712">
              <w:rPr>
                <w:b/>
                <w:bCs/>
                <w:sz w:val="28"/>
                <w:szCs w:val="28"/>
              </w:rPr>
              <w:t>Abilities and skills</w:t>
            </w:r>
          </w:p>
        </w:tc>
      </w:tr>
      <w:tr w:rsidR="00406712" w14:paraId="3F9977FD" w14:textId="77777777" w:rsidTr="00406712">
        <w:tc>
          <w:tcPr>
            <w:tcW w:w="5382" w:type="dxa"/>
          </w:tcPr>
          <w:p w14:paraId="04563783" w14:textId="77777777" w:rsidR="00406712" w:rsidRDefault="00406712">
            <w:r>
              <w:t xml:space="preserve">To develop and communicate a clear vision so that others are inspired to embrace it </w:t>
            </w:r>
          </w:p>
          <w:p w14:paraId="6D0B4E93" w14:textId="6C8D5080" w:rsidR="00DE345D" w:rsidRDefault="00DE345D"/>
        </w:tc>
        <w:tc>
          <w:tcPr>
            <w:tcW w:w="2126" w:type="dxa"/>
          </w:tcPr>
          <w:p w14:paraId="65D25DD4" w14:textId="77777777" w:rsidR="00406712" w:rsidRDefault="00406712"/>
        </w:tc>
        <w:tc>
          <w:tcPr>
            <w:tcW w:w="1508" w:type="dxa"/>
          </w:tcPr>
          <w:p w14:paraId="526674BE" w14:textId="30DD6D7C" w:rsidR="00406712" w:rsidRDefault="00406712">
            <w:r>
              <w:t>A/I/R</w:t>
            </w:r>
          </w:p>
        </w:tc>
      </w:tr>
      <w:tr w:rsidR="00406712" w14:paraId="271141FF" w14:textId="77777777" w:rsidTr="00406712">
        <w:tc>
          <w:tcPr>
            <w:tcW w:w="5382" w:type="dxa"/>
          </w:tcPr>
          <w:p w14:paraId="5BBDD691" w14:textId="77777777" w:rsidR="00406712" w:rsidRDefault="00406712">
            <w:r>
              <w:t xml:space="preserve">Able to provide effective and inspirational leadership that inspires confidence and motivates staff, parents and pupils </w:t>
            </w:r>
          </w:p>
          <w:p w14:paraId="56489F06" w14:textId="7A9C5D8D" w:rsidR="00DE345D" w:rsidRDefault="00DE345D"/>
        </w:tc>
        <w:tc>
          <w:tcPr>
            <w:tcW w:w="2126" w:type="dxa"/>
          </w:tcPr>
          <w:p w14:paraId="3B098FE8" w14:textId="77777777" w:rsidR="00406712" w:rsidRDefault="00406712"/>
        </w:tc>
        <w:tc>
          <w:tcPr>
            <w:tcW w:w="1508" w:type="dxa"/>
          </w:tcPr>
          <w:p w14:paraId="78E2923E" w14:textId="5F51CA7D" w:rsidR="00406712" w:rsidRDefault="00406712">
            <w:r>
              <w:t>A/I/R</w:t>
            </w:r>
          </w:p>
        </w:tc>
      </w:tr>
      <w:tr w:rsidR="00406712" w14:paraId="345B7300" w14:textId="77777777" w:rsidTr="00406712">
        <w:tc>
          <w:tcPr>
            <w:tcW w:w="5382" w:type="dxa"/>
          </w:tcPr>
          <w:p w14:paraId="036CCEFE" w14:textId="0F057385" w:rsidR="00406712" w:rsidRDefault="00406712">
            <w:r>
              <w:t xml:space="preserve">Abel to prioritise and organise the demands of being a head teacher and being able to delegate effectively </w:t>
            </w:r>
          </w:p>
          <w:p w14:paraId="44BEA351" w14:textId="5B73C581" w:rsidR="00406712" w:rsidRDefault="00406712"/>
        </w:tc>
        <w:tc>
          <w:tcPr>
            <w:tcW w:w="2126" w:type="dxa"/>
          </w:tcPr>
          <w:p w14:paraId="608C3264" w14:textId="77777777" w:rsidR="00406712" w:rsidRDefault="00406712"/>
        </w:tc>
        <w:tc>
          <w:tcPr>
            <w:tcW w:w="1508" w:type="dxa"/>
          </w:tcPr>
          <w:p w14:paraId="7D76099B" w14:textId="006600A5" w:rsidR="00406712" w:rsidRDefault="00406712">
            <w:r>
              <w:t>A/I</w:t>
            </w:r>
          </w:p>
        </w:tc>
      </w:tr>
      <w:tr w:rsidR="00406712" w14:paraId="57866A00" w14:textId="77777777" w:rsidTr="00406712">
        <w:tc>
          <w:tcPr>
            <w:tcW w:w="5382" w:type="dxa"/>
          </w:tcPr>
          <w:p w14:paraId="7579382B" w14:textId="77777777" w:rsidR="00406712" w:rsidRDefault="00406712">
            <w:r>
              <w:t xml:space="preserve">Experience of leading and managing a wide range of staff </w:t>
            </w:r>
          </w:p>
          <w:p w14:paraId="373D30A1" w14:textId="1CDD6BB1" w:rsidR="00DE345D" w:rsidRDefault="00DE345D"/>
        </w:tc>
        <w:tc>
          <w:tcPr>
            <w:tcW w:w="2126" w:type="dxa"/>
          </w:tcPr>
          <w:p w14:paraId="417F50DA" w14:textId="77777777" w:rsidR="00406712" w:rsidRDefault="00406712"/>
        </w:tc>
        <w:tc>
          <w:tcPr>
            <w:tcW w:w="1508" w:type="dxa"/>
          </w:tcPr>
          <w:p w14:paraId="4C4D9628" w14:textId="37FDA2B9" w:rsidR="00406712" w:rsidRDefault="00406712">
            <w:r>
              <w:t>A/I</w:t>
            </w:r>
          </w:p>
        </w:tc>
      </w:tr>
      <w:tr w:rsidR="00406712" w14:paraId="7EECEB29" w14:textId="77777777" w:rsidTr="00406712">
        <w:tc>
          <w:tcPr>
            <w:tcW w:w="5382" w:type="dxa"/>
          </w:tcPr>
          <w:p w14:paraId="55EC3C62" w14:textId="77777777" w:rsidR="00406712" w:rsidRDefault="00406712">
            <w:r>
              <w:t>Demonstrate excellent interpersonal skills, both written and oral</w:t>
            </w:r>
          </w:p>
          <w:p w14:paraId="2D1083AA" w14:textId="77777777" w:rsidR="00DE345D" w:rsidRDefault="00DE345D"/>
          <w:p w14:paraId="75C27BC3" w14:textId="77777777" w:rsidR="00DE345D" w:rsidRDefault="00DE345D"/>
          <w:p w14:paraId="3259FC93" w14:textId="6D97DB3C" w:rsidR="00DE345D" w:rsidRDefault="00DE345D"/>
        </w:tc>
        <w:tc>
          <w:tcPr>
            <w:tcW w:w="2126" w:type="dxa"/>
          </w:tcPr>
          <w:p w14:paraId="413B6F90" w14:textId="77777777" w:rsidR="00406712" w:rsidRDefault="00406712"/>
        </w:tc>
        <w:tc>
          <w:tcPr>
            <w:tcW w:w="1508" w:type="dxa"/>
          </w:tcPr>
          <w:p w14:paraId="2033D130" w14:textId="059644AF" w:rsidR="00406712" w:rsidRDefault="00406712">
            <w:r>
              <w:t>A/I/R</w:t>
            </w:r>
          </w:p>
        </w:tc>
      </w:tr>
      <w:tr w:rsidR="00406712" w14:paraId="35278E21" w14:textId="77777777" w:rsidTr="00DE345D">
        <w:tc>
          <w:tcPr>
            <w:tcW w:w="9016" w:type="dxa"/>
            <w:gridSpan w:val="3"/>
            <w:shd w:val="clear" w:color="auto" w:fill="FFE599" w:themeFill="accent4" w:themeFillTint="66"/>
          </w:tcPr>
          <w:p w14:paraId="68B64FFD" w14:textId="3A82CE96" w:rsidR="00406712" w:rsidRPr="00406712" w:rsidRDefault="00406712">
            <w:pPr>
              <w:rPr>
                <w:b/>
                <w:bCs/>
                <w:sz w:val="28"/>
                <w:szCs w:val="28"/>
              </w:rPr>
            </w:pPr>
            <w:r w:rsidRPr="00406712">
              <w:rPr>
                <w:b/>
                <w:bCs/>
                <w:sz w:val="28"/>
                <w:szCs w:val="28"/>
              </w:rPr>
              <w:lastRenderedPageBreak/>
              <w:t xml:space="preserve">Knowledge and Understanding </w:t>
            </w:r>
          </w:p>
        </w:tc>
      </w:tr>
      <w:tr w:rsidR="00406712" w14:paraId="1704D04F" w14:textId="77777777" w:rsidTr="00406712">
        <w:tc>
          <w:tcPr>
            <w:tcW w:w="5382" w:type="dxa"/>
          </w:tcPr>
          <w:p w14:paraId="25E9EA50" w14:textId="22DDD908" w:rsidR="00406712" w:rsidRDefault="00406712">
            <w:r>
              <w:t xml:space="preserve">Knowledge and understanding of pupils with a wide range of severe, profound and complex learning needs </w:t>
            </w:r>
          </w:p>
        </w:tc>
        <w:tc>
          <w:tcPr>
            <w:tcW w:w="2126" w:type="dxa"/>
          </w:tcPr>
          <w:p w14:paraId="19CED6CE" w14:textId="5127430E" w:rsidR="00406712" w:rsidRDefault="00DE345D">
            <w:r>
              <w:t>Experience of managing transitions to the next setting</w:t>
            </w:r>
          </w:p>
        </w:tc>
        <w:tc>
          <w:tcPr>
            <w:tcW w:w="1508" w:type="dxa"/>
          </w:tcPr>
          <w:p w14:paraId="2F136B36" w14:textId="7AE31773" w:rsidR="00406712" w:rsidRDefault="00406712">
            <w:r>
              <w:t>A/I</w:t>
            </w:r>
          </w:p>
        </w:tc>
      </w:tr>
      <w:tr w:rsidR="00406712" w14:paraId="1B0A0829" w14:textId="77777777" w:rsidTr="00406712">
        <w:tc>
          <w:tcPr>
            <w:tcW w:w="5382" w:type="dxa"/>
          </w:tcPr>
          <w:p w14:paraId="0D6DFEF8" w14:textId="77777777" w:rsidR="00406712" w:rsidRDefault="00406712">
            <w:r>
              <w:t>Clear understanding of the role of self-evaluation in the continuous improvement of the School</w:t>
            </w:r>
          </w:p>
          <w:p w14:paraId="0EFFE27C" w14:textId="4112E87E" w:rsidR="00DE345D" w:rsidRDefault="00DE345D"/>
        </w:tc>
        <w:tc>
          <w:tcPr>
            <w:tcW w:w="2126" w:type="dxa"/>
          </w:tcPr>
          <w:p w14:paraId="09A05783" w14:textId="77777777" w:rsidR="00406712" w:rsidRDefault="00406712"/>
        </w:tc>
        <w:tc>
          <w:tcPr>
            <w:tcW w:w="1508" w:type="dxa"/>
          </w:tcPr>
          <w:p w14:paraId="6749F35C" w14:textId="5040C4FC" w:rsidR="00406712" w:rsidRDefault="00406712">
            <w:r>
              <w:t>A/I</w:t>
            </w:r>
          </w:p>
        </w:tc>
      </w:tr>
      <w:tr w:rsidR="00406712" w14:paraId="1FC2C351" w14:textId="77777777" w:rsidTr="00406712">
        <w:tc>
          <w:tcPr>
            <w:tcW w:w="5382" w:type="dxa"/>
          </w:tcPr>
          <w:p w14:paraId="27F5A6ED" w14:textId="77777777" w:rsidR="00406712" w:rsidRDefault="00406712">
            <w:r>
              <w:t xml:space="preserve">Knowledge and understanding of local and national trends and requirements in special education </w:t>
            </w:r>
          </w:p>
          <w:p w14:paraId="65802796" w14:textId="4FDB37B9" w:rsidR="00DE345D" w:rsidRDefault="00DE345D"/>
        </w:tc>
        <w:tc>
          <w:tcPr>
            <w:tcW w:w="2126" w:type="dxa"/>
          </w:tcPr>
          <w:p w14:paraId="007B99CA" w14:textId="77777777" w:rsidR="00406712" w:rsidRDefault="00406712"/>
        </w:tc>
        <w:tc>
          <w:tcPr>
            <w:tcW w:w="1508" w:type="dxa"/>
          </w:tcPr>
          <w:p w14:paraId="20C77AE7" w14:textId="1B505E6A" w:rsidR="00406712" w:rsidRDefault="00406712">
            <w:r>
              <w:t>A/I</w:t>
            </w:r>
          </w:p>
        </w:tc>
      </w:tr>
      <w:tr w:rsidR="00406712" w14:paraId="5834908A" w14:textId="77777777" w:rsidTr="00406712">
        <w:tc>
          <w:tcPr>
            <w:tcW w:w="5382" w:type="dxa"/>
          </w:tcPr>
          <w:p w14:paraId="2BE6123B" w14:textId="77777777" w:rsidR="00406712" w:rsidRDefault="00406712">
            <w:r>
              <w:t xml:space="preserve">Secure knowledge and understanding of safeguarding procedures Knowledge and understanding of legal issues, including equal opportunities </w:t>
            </w:r>
          </w:p>
          <w:p w14:paraId="3701D16F" w14:textId="435B9814" w:rsidR="00406712" w:rsidRDefault="00406712"/>
        </w:tc>
        <w:tc>
          <w:tcPr>
            <w:tcW w:w="2126" w:type="dxa"/>
          </w:tcPr>
          <w:p w14:paraId="1F9471FF" w14:textId="77777777" w:rsidR="00DE345D" w:rsidRDefault="00DE345D" w:rsidP="00DE345D">
            <w:r>
              <w:t xml:space="preserve">An understanding of the role of extended school activities and the role they play in the community </w:t>
            </w:r>
          </w:p>
          <w:p w14:paraId="5BCC6EDB" w14:textId="77777777" w:rsidR="00406712" w:rsidRDefault="00406712"/>
        </w:tc>
        <w:tc>
          <w:tcPr>
            <w:tcW w:w="1508" w:type="dxa"/>
          </w:tcPr>
          <w:p w14:paraId="4CC5B81A" w14:textId="118547D7" w:rsidR="00406712" w:rsidRDefault="00406712">
            <w:r>
              <w:t>A/I</w:t>
            </w:r>
          </w:p>
        </w:tc>
      </w:tr>
      <w:tr w:rsidR="00406712" w14:paraId="6D93E1D4" w14:textId="77777777" w:rsidTr="00DE345D">
        <w:tc>
          <w:tcPr>
            <w:tcW w:w="9016" w:type="dxa"/>
            <w:gridSpan w:val="3"/>
            <w:shd w:val="clear" w:color="auto" w:fill="FFE599" w:themeFill="accent4" w:themeFillTint="66"/>
          </w:tcPr>
          <w:p w14:paraId="733FB1C6" w14:textId="301C22E6" w:rsidR="00406712" w:rsidRPr="00406712" w:rsidRDefault="00406712">
            <w:pPr>
              <w:rPr>
                <w:b/>
                <w:bCs/>
                <w:sz w:val="28"/>
                <w:szCs w:val="28"/>
              </w:rPr>
            </w:pPr>
            <w:r w:rsidRPr="00406712">
              <w:rPr>
                <w:b/>
                <w:bCs/>
                <w:sz w:val="28"/>
                <w:szCs w:val="28"/>
              </w:rPr>
              <w:t xml:space="preserve">Personal Qualities </w:t>
            </w:r>
          </w:p>
        </w:tc>
      </w:tr>
      <w:tr w:rsidR="00406712" w14:paraId="3D866515" w14:textId="77777777" w:rsidTr="00406712">
        <w:tc>
          <w:tcPr>
            <w:tcW w:w="5382" w:type="dxa"/>
          </w:tcPr>
          <w:p w14:paraId="39C543FF" w14:textId="77777777" w:rsidR="00406712" w:rsidRDefault="00406712">
            <w:r>
              <w:t xml:space="preserve">Exceptional role model with the highest of standards of integrity, who is approachable and demonstrates a strong and collaborative leadership style </w:t>
            </w:r>
          </w:p>
          <w:p w14:paraId="06B12651" w14:textId="16118919" w:rsidR="00DE345D" w:rsidRDefault="00DE345D"/>
        </w:tc>
        <w:tc>
          <w:tcPr>
            <w:tcW w:w="2126" w:type="dxa"/>
          </w:tcPr>
          <w:p w14:paraId="55179491" w14:textId="77777777" w:rsidR="00406712" w:rsidRDefault="00406712"/>
        </w:tc>
        <w:tc>
          <w:tcPr>
            <w:tcW w:w="1508" w:type="dxa"/>
          </w:tcPr>
          <w:p w14:paraId="04AB5FC9" w14:textId="29F7DBB0" w:rsidR="00406712" w:rsidRDefault="00406712">
            <w:r>
              <w:t>A/I/R</w:t>
            </w:r>
          </w:p>
        </w:tc>
      </w:tr>
      <w:tr w:rsidR="00406712" w14:paraId="541623F9" w14:textId="77777777" w:rsidTr="00406712">
        <w:tc>
          <w:tcPr>
            <w:tcW w:w="5382" w:type="dxa"/>
          </w:tcPr>
          <w:p w14:paraId="0C0B6901" w14:textId="77777777" w:rsidR="00406712" w:rsidRDefault="00406712">
            <w:r>
              <w:t xml:space="preserve">Dynamic and reflective leadership qualities that ensure the continual drive towards excellence for all pupils </w:t>
            </w:r>
          </w:p>
          <w:p w14:paraId="6BC36590" w14:textId="5FCE6527" w:rsidR="00DE345D" w:rsidRDefault="00DE345D"/>
        </w:tc>
        <w:tc>
          <w:tcPr>
            <w:tcW w:w="2126" w:type="dxa"/>
          </w:tcPr>
          <w:p w14:paraId="421C38C7" w14:textId="77777777" w:rsidR="00406712" w:rsidRDefault="00406712"/>
        </w:tc>
        <w:tc>
          <w:tcPr>
            <w:tcW w:w="1508" w:type="dxa"/>
          </w:tcPr>
          <w:p w14:paraId="4FBB00AF" w14:textId="086CE205" w:rsidR="00406712" w:rsidRDefault="00406712">
            <w:r>
              <w:t>A/I</w:t>
            </w:r>
          </w:p>
        </w:tc>
      </w:tr>
      <w:tr w:rsidR="00406712" w14:paraId="188A51B8" w14:textId="77777777" w:rsidTr="00406712">
        <w:tc>
          <w:tcPr>
            <w:tcW w:w="5382" w:type="dxa"/>
          </w:tcPr>
          <w:p w14:paraId="115CDAB3" w14:textId="77777777" w:rsidR="00406712" w:rsidRDefault="00406712">
            <w:r>
              <w:t xml:space="preserve">Ability to make difficult decisions based on putting the pupils first </w:t>
            </w:r>
          </w:p>
          <w:p w14:paraId="73497A86" w14:textId="2CC80B0E" w:rsidR="00DE345D" w:rsidRDefault="00DE345D"/>
        </w:tc>
        <w:tc>
          <w:tcPr>
            <w:tcW w:w="2126" w:type="dxa"/>
          </w:tcPr>
          <w:p w14:paraId="64EE5C3E" w14:textId="77777777" w:rsidR="00406712" w:rsidRDefault="00406712"/>
        </w:tc>
        <w:tc>
          <w:tcPr>
            <w:tcW w:w="1508" w:type="dxa"/>
          </w:tcPr>
          <w:p w14:paraId="27559037" w14:textId="31ABF43D" w:rsidR="00406712" w:rsidRDefault="00406712">
            <w:r>
              <w:t>A/I</w:t>
            </w:r>
          </w:p>
        </w:tc>
      </w:tr>
      <w:tr w:rsidR="00406712" w14:paraId="1F443B52" w14:textId="77777777" w:rsidTr="00406712">
        <w:tc>
          <w:tcPr>
            <w:tcW w:w="5382" w:type="dxa"/>
          </w:tcPr>
          <w:p w14:paraId="2DF93EDA" w14:textId="77777777" w:rsidR="00406712" w:rsidRDefault="00406712">
            <w:r>
              <w:t xml:space="preserve">Ability to manage change and work under pressure </w:t>
            </w:r>
          </w:p>
          <w:p w14:paraId="4900614A" w14:textId="323ECADD" w:rsidR="00DE345D" w:rsidRDefault="00DE345D"/>
        </w:tc>
        <w:tc>
          <w:tcPr>
            <w:tcW w:w="2126" w:type="dxa"/>
          </w:tcPr>
          <w:p w14:paraId="2EA13105" w14:textId="77777777" w:rsidR="00406712" w:rsidRDefault="00406712"/>
        </w:tc>
        <w:tc>
          <w:tcPr>
            <w:tcW w:w="1508" w:type="dxa"/>
          </w:tcPr>
          <w:p w14:paraId="78E25E2F" w14:textId="1A34AC41" w:rsidR="00406712" w:rsidRDefault="00406712">
            <w:r>
              <w:t>A/I</w:t>
            </w:r>
          </w:p>
        </w:tc>
      </w:tr>
      <w:tr w:rsidR="00406712" w14:paraId="0A5F9856" w14:textId="77777777" w:rsidTr="00406712">
        <w:tc>
          <w:tcPr>
            <w:tcW w:w="5382" w:type="dxa"/>
          </w:tcPr>
          <w:p w14:paraId="17E75FCD" w14:textId="77777777" w:rsidR="00406712" w:rsidRDefault="00406712">
            <w:r>
              <w:t xml:space="preserve">Willingness to ask for advice and support where necessary </w:t>
            </w:r>
          </w:p>
          <w:p w14:paraId="18822D91" w14:textId="4DECFE5F" w:rsidR="00DE345D" w:rsidRDefault="00DE345D"/>
        </w:tc>
        <w:tc>
          <w:tcPr>
            <w:tcW w:w="2126" w:type="dxa"/>
          </w:tcPr>
          <w:p w14:paraId="551ADC81" w14:textId="77777777" w:rsidR="00406712" w:rsidRDefault="00406712"/>
        </w:tc>
        <w:tc>
          <w:tcPr>
            <w:tcW w:w="1508" w:type="dxa"/>
          </w:tcPr>
          <w:p w14:paraId="028A2FFC" w14:textId="58E134D5" w:rsidR="00406712" w:rsidRDefault="00406712">
            <w:r>
              <w:t>A/I</w:t>
            </w:r>
          </w:p>
        </w:tc>
      </w:tr>
    </w:tbl>
    <w:p w14:paraId="02130D4C" w14:textId="750781C6" w:rsidR="00406712" w:rsidRDefault="00406712"/>
    <w:p w14:paraId="3C0A7175" w14:textId="77AF57F6" w:rsidR="00406712" w:rsidRDefault="00406712"/>
    <w:p w14:paraId="1CCE7CFE" w14:textId="75BE7EB1" w:rsidR="00406712" w:rsidRDefault="00406712">
      <w:r>
        <w:t>Agreed:  28.09.2020</w:t>
      </w:r>
    </w:p>
    <w:sectPr w:rsidR="0040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12"/>
    <w:rsid w:val="00406712"/>
    <w:rsid w:val="00A256E4"/>
    <w:rsid w:val="00CC12D9"/>
    <w:rsid w:val="00D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52FC"/>
  <w15:chartTrackingRefBased/>
  <w15:docId w15:val="{9008C60C-C89C-46D9-A1BF-0492557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Parr</dc:creator>
  <cp:keywords/>
  <dc:description/>
  <cp:lastModifiedBy>Annette Parr</cp:lastModifiedBy>
  <cp:revision>3</cp:revision>
  <dcterms:created xsi:type="dcterms:W3CDTF">2020-09-28T12:47:00Z</dcterms:created>
  <dcterms:modified xsi:type="dcterms:W3CDTF">2020-10-01T12:01:00Z</dcterms:modified>
</cp:coreProperties>
</file>