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4A3" w14:textId="77777777" w:rsidR="00321002" w:rsidRDefault="002305F3">
      <w:pPr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1AE2A3" wp14:editId="1C75707E">
            <wp:extent cx="1801186" cy="951993"/>
            <wp:effectExtent l="0" t="0" r="0" b="0"/>
            <wp:docPr id="1073741826" name="officeArt object" descr="scc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c_mono" descr="scc_mon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186" cy="951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911E52" w14:textId="510957A2" w:rsidR="00321002" w:rsidRDefault="00303EAD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Person Specification:</w:t>
      </w:r>
    </w:p>
    <w:p w14:paraId="6E73C3EE" w14:textId="6A3078BF" w:rsidR="00415630" w:rsidRDefault="00415630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sz w:val="28"/>
          <w:szCs w:val="28"/>
        </w:rPr>
      </w:pPr>
    </w:p>
    <w:p w14:paraId="3B733BDD" w14:textId="5B0A0D3A" w:rsidR="00A54AA7" w:rsidRDefault="00415630" w:rsidP="00A54AA7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</w:rPr>
      </w:pPr>
      <w:r w:rsidRPr="00415630">
        <w:rPr>
          <w:rFonts w:ascii="Arial" w:hAnsi="Arial"/>
          <w:b/>
          <w:bCs/>
        </w:rPr>
        <w:t>Job Title</w:t>
      </w:r>
      <w:r w:rsidR="0065352F">
        <w:rPr>
          <w:rFonts w:ascii="Arial" w:hAnsi="Arial"/>
          <w:b/>
          <w:bCs/>
        </w:rPr>
        <w:t>:</w:t>
      </w:r>
      <w:r w:rsidR="00A54AA7">
        <w:rPr>
          <w:rFonts w:ascii="Arial" w:hAnsi="Arial"/>
          <w:b/>
          <w:bCs/>
        </w:rPr>
        <w:t xml:space="preserve">   </w:t>
      </w:r>
      <w:r w:rsidR="00A54AA7" w:rsidRPr="00A54AA7">
        <w:rPr>
          <w:rFonts w:ascii="Arial" w:hAnsi="Arial"/>
          <w:b/>
          <w:bCs/>
        </w:rPr>
        <w:t>Trainee Surveyor</w:t>
      </w:r>
    </w:p>
    <w:p w14:paraId="609517D1" w14:textId="76A53871" w:rsidR="00415630" w:rsidRDefault="00415630" w:rsidP="007F49D8">
      <w:pPr>
        <w:pStyle w:val="Header"/>
        <w:tabs>
          <w:tab w:val="clear" w:pos="4153"/>
          <w:tab w:val="clear" w:pos="8306"/>
          <w:tab w:val="left" w:pos="1418"/>
          <w:tab w:val="left" w:pos="2694"/>
        </w:tabs>
        <w:ind w:left="1276" w:hanging="1276"/>
        <w:rPr>
          <w:rFonts w:ascii="Arial" w:hAnsi="Arial"/>
          <w:b/>
          <w:bCs/>
        </w:rPr>
      </w:pPr>
    </w:p>
    <w:p w14:paraId="69C2ECE2" w14:textId="77777777" w:rsidR="007F49D8" w:rsidRPr="00415630" w:rsidRDefault="007F49D8" w:rsidP="007F49D8">
      <w:pPr>
        <w:pStyle w:val="Header"/>
        <w:tabs>
          <w:tab w:val="clear" w:pos="4153"/>
          <w:tab w:val="clear" w:pos="8306"/>
          <w:tab w:val="left" w:pos="1418"/>
          <w:tab w:val="left" w:pos="2694"/>
        </w:tabs>
        <w:ind w:left="1276" w:hanging="1276"/>
        <w:rPr>
          <w:rFonts w:ascii="Arial" w:hAnsi="Arial"/>
          <w:b/>
          <w:bCs/>
        </w:rPr>
      </w:pPr>
    </w:p>
    <w:p w14:paraId="0719532F" w14:textId="760694FB" w:rsidR="00415630" w:rsidRDefault="00415630" w:rsidP="00861D3C">
      <w:pPr>
        <w:pStyle w:val="Header"/>
        <w:tabs>
          <w:tab w:val="clear" w:pos="4153"/>
          <w:tab w:val="clear" w:pos="8306"/>
          <w:tab w:val="left" w:pos="1276"/>
          <w:tab w:val="left" w:pos="2694"/>
        </w:tabs>
        <w:rPr>
          <w:rFonts w:ascii="Arial" w:hAnsi="Arial"/>
          <w:b/>
          <w:bCs/>
        </w:rPr>
      </w:pPr>
      <w:r w:rsidRPr="00415630">
        <w:rPr>
          <w:rFonts w:ascii="Arial" w:hAnsi="Arial"/>
          <w:b/>
          <w:bCs/>
        </w:rPr>
        <w:t>Service</w:t>
      </w:r>
      <w:r w:rsidR="0065352F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  <w:t>Commercial Development</w:t>
      </w:r>
    </w:p>
    <w:p w14:paraId="758E5D30" w14:textId="77777777" w:rsidR="007F49D8" w:rsidRPr="00415630" w:rsidRDefault="007F49D8" w:rsidP="00861D3C">
      <w:pPr>
        <w:pStyle w:val="Header"/>
        <w:tabs>
          <w:tab w:val="clear" w:pos="4153"/>
          <w:tab w:val="clear" w:pos="8306"/>
          <w:tab w:val="left" w:pos="1276"/>
          <w:tab w:val="left" w:pos="2694"/>
        </w:tabs>
        <w:rPr>
          <w:rFonts w:ascii="Arial" w:hAnsi="Arial"/>
          <w:b/>
          <w:bCs/>
        </w:rPr>
      </w:pPr>
    </w:p>
    <w:p w14:paraId="1D91A7CD" w14:textId="534B38EF" w:rsidR="00415630" w:rsidRDefault="00415630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</w:rPr>
      </w:pPr>
      <w:r w:rsidRPr="00415630">
        <w:rPr>
          <w:rFonts w:ascii="Arial" w:hAnsi="Arial"/>
          <w:b/>
          <w:bCs/>
        </w:rPr>
        <w:t>Role Profile Reference</w:t>
      </w:r>
      <w:r w:rsidR="0065352F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  <w:r w:rsidR="00925977">
        <w:rPr>
          <w:rFonts w:ascii="Arial" w:hAnsi="Arial"/>
          <w:b/>
          <w:bCs/>
        </w:rPr>
        <w:t>RT4A</w:t>
      </w:r>
      <w:bookmarkStart w:id="0" w:name="_GoBack"/>
      <w:bookmarkEnd w:id="0"/>
    </w:p>
    <w:p w14:paraId="0EF59201" w14:textId="7DEEFC56" w:rsidR="00415630" w:rsidRDefault="00415630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2268"/>
      </w:tblGrid>
      <w:tr w:rsidR="00415630" w:rsidRPr="00CE2C90" w14:paraId="418ECA87" w14:textId="77777777" w:rsidTr="00415630">
        <w:trPr>
          <w:trHeight w:val="655"/>
        </w:trPr>
        <w:tc>
          <w:tcPr>
            <w:tcW w:w="7684" w:type="dxa"/>
            <w:shd w:val="clear" w:color="auto" w:fill="F2F2F2"/>
            <w:vAlign w:val="center"/>
          </w:tcPr>
          <w:p w14:paraId="021B591F" w14:textId="77777777" w:rsidR="00415630" w:rsidRPr="00CE2C90" w:rsidRDefault="00415630" w:rsidP="00BD1499">
            <w:pPr>
              <w:rPr>
                <w:rFonts w:ascii="Arial" w:hAnsi="Arial" w:cs="Arial"/>
                <w:b/>
              </w:rPr>
            </w:pPr>
            <w:r w:rsidRPr="00CE2C90"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E36A618" w14:textId="77777777" w:rsidR="00415630" w:rsidRPr="00CE2C90" w:rsidRDefault="00415630" w:rsidP="00BD1499">
            <w:pPr>
              <w:jc w:val="center"/>
              <w:rPr>
                <w:rFonts w:ascii="Arial" w:hAnsi="Arial" w:cs="Arial"/>
                <w:b/>
              </w:rPr>
            </w:pPr>
            <w:r w:rsidRPr="00CE2C90">
              <w:rPr>
                <w:rFonts w:ascii="Arial" w:hAnsi="Arial" w:cs="Arial"/>
                <w:b/>
              </w:rPr>
              <w:t>Method of Assessment</w:t>
            </w:r>
          </w:p>
        </w:tc>
      </w:tr>
      <w:tr w:rsidR="00415630" w:rsidRPr="00CE2C90" w14:paraId="43C923F7" w14:textId="77777777" w:rsidTr="00415630">
        <w:tc>
          <w:tcPr>
            <w:tcW w:w="7684" w:type="dxa"/>
          </w:tcPr>
          <w:p w14:paraId="6E1640C6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Experience/Education/Training</w:t>
            </w:r>
          </w:p>
          <w:p w14:paraId="66BFD8CC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</w:p>
          <w:p w14:paraId="68ED0776" w14:textId="5B0BEA38" w:rsidR="00415630" w:rsidRPr="00BE1E82" w:rsidRDefault="00415630" w:rsidP="008265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E1E82">
              <w:rPr>
                <w:rFonts w:ascii="Arial" w:hAnsi="Arial" w:cs="Arial"/>
              </w:rPr>
              <w:t xml:space="preserve">Relevant professional qualification </w:t>
            </w:r>
            <w:r w:rsidR="00A54AA7">
              <w:rPr>
                <w:rFonts w:ascii="Arial" w:hAnsi="Arial" w:cs="Arial"/>
              </w:rPr>
              <w:t xml:space="preserve">together with </w:t>
            </w:r>
            <w:r w:rsidRPr="00BE1E82">
              <w:rPr>
                <w:rFonts w:ascii="Arial" w:hAnsi="Arial" w:cs="Arial"/>
              </w:rPr>
              <w:t>membership of</w:t>
            </w:r>
            <w:r w:rsidR="00B108D9">
              <w:rPr>
                <w:rFonts w:ascii="Arial" w:hAnsi="Arial" w:cs="Arial"/>
              </w:rPr>
              <w:t>, or training towards</w:t>
            </w:r>
            <w:r w:rsidR="004A6A39">
              <w:rPr>
                <w:rFonts w:ascii="Arial" w:hAnsi="Arial" w:cs="Arial"/>
              </w:rPr>
              <w:t xml:space="preserve">, </w:t>
            </w:r>
            <w:r w:rsidRPr="00BE1E82">
              <w:rPr>
                <w:rFonts w:ascii="Arial" w:hAnsi="Arial" w:cs="Arial"/>
              </w:rPr>
              <w:t>an appropriate professional body (e.g. RICS)</w:t>
            </w:r>
          </w:p>
          <w:p w14:paraId="3C245BCF" w14:textId="07125623" w:rsidR="00E04F5B" w:rsidRDefault="00E04F5B" w:rsidP="008265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</w:t>
            </w:r>
            <w:r w:rsidRPr="00C875D0">
              <w:rPr>
                <w:rFonts w:ascii="Arial" w:hAnsi="Arial" w:cs="Arial"/>
              </w:rPr>
              <w:t>nderstanding of delivering real estate solutions in a local government environment and across all use classes including residential</w:t>
            </w:r>
            <w:r>
              <w:rPr>
                <w:rFonts w:ascii="Arial" w:hAnsi="Arial" w:cs="Arial"/>
              </w:rPr>
              <w:t xml:space="preserve"> </w:t>
            </w:r>
          </w:p>
          <w:p w14:paraId="58B92669" w14:textId="657F3EBA" w:rsidR="007F49D8" w:rsidRPr="00BE1E82" w:rsidRDefault="007F49D8" w:rsidP="008265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B108D9">
              <w:rPr>
                <w:rFonts w:ascii="Arial" w:hAnsi="Arial" w:cs="Arial"/>
              </w:rPr>
              <w:t xml:space="preserve">support in the </w:t>
            </w:r>
            <w:r>
              <w:rPr>
                <w:rFonts w:ascii="Arial" w:hAnsi="Arial" w:cs="Arial"/>
              </w:rPr>
              <w:t>deliver</w:t>
            </w:r>
            <w:r w:rsidR="00B108D9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reports </w:t>
            </w:r>
            <w:r w:rsidR="00B108D9">
              <w:rPr>
                <w:rFonts w:ascii="Arial" w:hAnsi="Arial" w:cs="Arial"/>
              </w:rPr>
              <w:t xml:space="preserve">and understand the principals of report writing </w:t>
            </w:r>
            <w:r>
              <w:rPr>
                <w:rFonts w:ascii="Arial" w:hAnsi="Arial" w:cs="Arial"/>
              </w:rPr>
              <w:t xml:space="preserve">in a succinct and timely manner to support the efficient </w:t>
            </w:r>
            <w:r w:rsidR="00B108D9">
              <w:rPr>
                <w:rFonts w:ascii="Arial" w:hAnsi="Arial" w:cs="Arial"/>
              </w:rPr>
              <w:t>operation of the team.</w:t>
            </w:r>
          </w:p>
          <w:p w14:paraId="1A2C202B" w14:textId="6AADEEA5" w:rsidR="00943BE6" w:rsidRDefault="00E35F0D" w:rsidP="00826548">
            <w:pPr>
              <w:pStyle w:val="ListParagraph"/>
              <w:numPr>
                <w:ilvl w:val="0"/>
                <w:numId w:val="19"/>
              </w:numPr>
              <w:tabs>
                <w:tab w:val="left" w:pos="885"/>
              </w:tabs>
              <w:spacing w:line="338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knowledge</w:t>
            </w:r>
            <w:r w:rsidR="002773CA" w:rsidRPr="00943BE6">
              <w:rPr>
                <w:rFonts w:ascii="Arial" w:hAnsi="Arial" w:cs="Arial"/>
              </w:rPr>
              <w:t xml:space="preserve"> of easements and covenants, compensation, rating and </w:t>
            </w:r>
            <w:r w:rsidR="00474463">
              <w:rPr>
                <w:rFonts w:ascii="Arial" w:hAnsi="Arial" w:cs="Arial"/>
              </w:rPr>
              <w:t>compulsory purchase orders</w:t>
            </w:r>
            <w:r w:rsidR="002773CA" w:rsidRPr="00943BE6">
              <w:rPr>
                <w:rFonts w:ascii="Arial" w:hAnsi="Arial" w:cs="Arial"/>
              </w:rPr>
              <w:t>.</w:t>
            </w:r>
          </w:p>
          <w:p w14:paraId="02794226" w14:textId="1E283EAD" w:rsidR="007F49D8" w:rsidRPr="001934A7" w:rsidRDefault="007F49D8" w:rsidP="00826548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using Microsoft 36</w:t>
            </w:r>
            <w:r w:rsidR="00BB20F8">
              <w:rPr>
                <w:rFonts w:ascii="Arial" w:hAnsi="Arial"/>
              </w:rPr>
              <w:t>5</w:t>
            </w:r>
          </w:p>
          <w:p w14:paraId="40BA2989" w14:textId="6BCC5D81" w:rsidR="00826548" w:rsidRPr="00826548" w:rsidRDefault="00826548" w:rsidP="00826548">
            <w:pPr>
              <w:tabs>
                <w:tab w:val="left" w:pos="885"/>
              </w:tabs>
              <w:spacing w:line="338" w:lineRule="exact"/>
              <w:ind w:left="360" w:right="-2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0D84483" w14:textId="3C78A21D" w:rsidR="00415630" w:rsidRPr="00CE2C90" w:rsidRDefault="00415630" w:rsidP="00BD1499">
            <w:pPr>
              <w:jc w:val="center"/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>Application Form/ Interview</w:t>
            </w:r>
            <w:r>
              <w:rPr>
                <w:rFonts w:ascii="Arial" w:hAnsi="Arial" w:cs="Arial"/>
              </w:rPr>
              <w:t xml:space="preserve">/ </w:t>
            </w:r>
            <w:r w:rsidRPr="00682B02">
              <w:rPr>
                <w:rFonts w:ascii="Arial" w:hAnsi="Arial" w:cs="Arial"/>
                <w:color w:val="auto"/>
              </w:rPr>
              <w:t>Presentation</w:t>
            </w:r>
          </w:p>
        </w:tc>
      </w:tr>
      <w:tr w:rsidR="00415630" w:rsidRPr="00CE2C90" w14:paraId="4E5A4728" w14:textId="77777777" w:rsidTr="00415630">
        <w:tc>
          <w:tcPr>
            <w:tcW w:w="7684" w:type="dxa"/>
          </w:tcPr>
          <w:p w14:paraId="0D700107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Skills/Knowledge and Ability</w:t>
            </w:r>
          </w:p>
          <w:p w14:paraId="1CE42EB4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</w:p>
          <w:p w14:paraId="1C33F397" w14:textId="77777777" w:rsidR="00826548" w:rsidRPr="00BE1E82" w:rsidRDefault="00826548" w:rsidP="00FA38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1E82">
              <w:rPr>
                <w:rFonts w:ascii="Arial" w:hAnsi="Arial" w:cs="Arial"/>
              </w:rPr>
              <w:t>Providing excellent customer service by being able to delight customers and deliver high quality tailored services to meet needs and exceed expectations.</w:t>
            </w:r>
          </w:p>
          <w:p w14:paraId="0F218DCE" w14:textId="1AC65783" w:rsidR="00826548" w:rsidRDefault="00826548" w:rsidP="00FA382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474463">
              <w:rPr>
                <w:rFonts w:ascii="Arial" w:hAnsi="Arial"/>
                <w:color w:val="auto"/>
              </w:rPr>
              <w:t>Ability to become a</w:t>
            </w:r>
            <w:r>
              <w:rPr>
                <w:rFonts w:ascii="Arial" w:hAnsi="Arial"/>
                <w:color w:val="auto"/>
              </w:rPr>
              <w:t xml:space="preserve"> </w:t>
            </w:r>
            <w:r w:rsidRPr="00474463">
              <w:rPr>
                <w:rFonts w:ascii="Arial" w:hAnsi="Arial"/>
                <w:color w:val="auto"/>
              </w:rPr>
              <w:t>Registered Valuer</w:t>
            </w:r>
            <w:r w:rsidR="00723F88">
              <w:rPr>
                <w:rFonts w:ascii="Arial" w:hAnsi="Arial"/>
              </w:rPr>
              <w:t xml:space="preserve"> following qualification </w:t>
            </w:r>
          </w:p>
          <w:p w14:paraId="4617EF3E" w14:textId="6D689387" w:rsidR="00FA382F" w:rsidRPr="00FA382F" w:rsidRDefault="00FA382F" w:rsidP="00FA38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  <w:r w:rsidRPr="00BE1E82">
              <w:rPr>
                <w:rFonts w:ascii="Arial" w:hAnsi="Arial" w:cs="Arial"/>
              </w:rPr>
              <w:t xml:space="preserve"> experience in commercial real estate</w:t>
            </w:r>
            <w:r>
              <w:rPr>
                <w:rFonts w:ascii="Arial" w:hAnsi="Arial" w:cs="Arial"/>
              </w:rPr>
              <w:t xml:space="preserve"> would be beneficial (but not essential)</w:t>
            </w:r>
          </w:p>
          <w:p w14:paraId="3CC310D4" w14:textId="31A39CC2" w:rsidR="001934A7" w:rsidRPr="001934A7" w:rsidRDefault="00723F88" w:rsidP="00FA382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Some k</w:t>
            </w:r>
            <w:r w:rsidR="001934A7" w:rsidRPr="001934A7">
              <w:rPr>
                <w:rFonts w:ascii="Arial" w:hAnsi="Arial"/>
              </w:rPr>
              <w:t xml:space="preserve">nowledge of </w:t>
            </w:r>
            <w:r w:rsidR="000D001D">
              <w:rPr>
                <w:rFonts w:ascii="Arial" w:hAnsi="Arial"/>
              </w:rPr>
              <w:t xml:space="preserve">current </w:t>
            </w:r>
            <w:r w:rsidR="001934A7" w:rsidRPr="001934A7">
              <w:rPr>
                <w:rFonts w:ascii="Arial" w:hAnsi="Arial"/>
              </w:rPr>
              <w:t>property and property processes</w:t>
            </w:r>
            <w:r w:rsidR="00474463">
              <w:rPr>
                <w:rFonts w:ascii="Arial" w:hAnsi="Arial"/>
              </w:rPr>
              <w:t>.</w:t>
            </w:r>
          </w:p>
          <w:p w14:paraId="426BCBFA" w14:textId="6ECAA60B" w:rsidR="002773CA" w:rsidRDefault="002773CA" w:rsidP="00FA382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Risk management techniques.</w:t>
            </w:r>
          </w:p>
          <w:p w14:paraId="0C0084F5" w14:textId="031A6131" w:rsidR="00943BE6" w:rsidRDefault="00943BE6" w:rsidP="00FA382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produce and present </w:t>
            </w:r>
            <w:r w:rsidR="004E5F31">
              <w:rPr>
                <w:rFonts w:ascii="Arial" w:hAnsi="Arial"/>
              </w:rPr>
              <w:t xml:space="preserve">detailed </w:t>
            </w:r>
            <w:r>
              <w:rPr>
                <w:rFonts w:ascii="Arial" w:hAnsi="Arial"/>
              </w:rPr>
              <w:t>reports</w:t>
            </w:r>
            <w:r w:rsidR="004E5F31">
              <w:rPr>
                <w:rFonts w:ascii="Arial" w:hAnsi="Arial"/>
              </w:rPr>
              <w:t xml:space="preserve"> </w:t>
            </w:r>
            <w:r w:rsidR="00723F88">
              <w:rPr>
                <w:rFonts w:ascii="Arial" w:hAnsi="Arial"/>
              </w:rPr>
              <w:t xml:space="preserve">in  supporting role </w:t>
            </w:r>
            <w:r w:rsidR="008E0688">
              <w:rPr>
                <w:rFonts w:ascii="Arial" w:hAnsi="Arial"/>
              </w:rPr>
              <w:t>initially</w:t>
            </w:r>
            <w:r w:rsidR="00723F88">
              <w:rPr>
                <w:rFonts w:ascii="Arial" w:hAnsi="Arial"/>
              </w:rPr>
              <w:t xml:space="preserve"> and </w:t>
            </w:r>
            <w:r w:rsidR="008E0688">
              <w:rPr>
                <w:rFonts w:ascii="Arial" w:hAnsi="Arial"/>
              </w:rPr>
              <w:t xml:space="preserve">becoming more autonomous with assistance from </w:t>
            </w:r>
            <w:r w:rsidR="00F61AC0">
              <w:rPr>
                <w:rFonts w:ascii="Arial" w:hAnsi="Arial"/>
              </w:rPr>
              <w:t>the line manager.</w:t>
            </w:r>
          </w:p>
          <w:p w14:paraId="5700A4FF" w14:textId="1639C408" w:rsidR="00415630" w:rsidRDefault="00415630" w:rsidP="00FA382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</w:t>
            </w:r>
            <w:r w:rsidR="004E5F31">
              <w:rPr>
                <w:rFonts w:ascii="Arial" w:hAnsi="Arial"/>
              </w:rPr>
              <w:t xml:space="preserve">demonstrate </w:t>
            </w:r>
            <w:r>
              <w:rPr>
                <w:rFonts w:ascii="Arial" w:hAnsi="Arial"/>
              </w:rPr>
              <w:t>continuous improvement.</w:t>
            </w:r>
          </w:p>
          <w:p w14:paraId="35A66DBC" w14:textId="637B58FE" w:rsidR="00415630" w:rsidRDefault="00415630" w:rsidP="00FA382F">
            <w:pPr>
              <w:numPr>
                <w:ilvl w:val="0"/>
                <w:numId w:val="7"/>
              </w:numPr>
            </w:pPr>
            <w:r>
              <w:rPr>
                <w:rFonts w:ascii="Arial" w:hAnsi="Arial"/>
              </w:rPr>
              <w:lastRenderedPageBreak/>
              <w:t>Listens to others to assess requirements in order to respond appropriately and efficiently (including detailed / technical requirements).</w:t>
            </w:r>
          </w:p>
          <w:p w14:paraId="4D780ECD" w14:textId="77777777" w:rsidR="00FA382F" w:rsidRDefault="00415630" w:rsidP="00FA382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</w:t>
            </w:r>
            <w:r w:rsidR="00F3411F">
              <w:rPr>
                <w:rFonts w:ascii="Arial" w:hAnsi="Arial"/>
              </w:rPr>
              <w:t>understand</w:t>
            </w:r>
            <w:r w:rsidR="00FA382F">
              <w:rPr>
                <w:rFonts w:ascii="Arial" w:hAnsi="Arial"/>
              </w:rPr>
              <w:t xml:space="preserve"> some </w:t>
            </w:r>
            <w:r>
              <w:rPr>
                <w:rFonts w:ascii="Arial" w:hAnsi="Arial"/>
              </w:rPr>
              <w:t xml:space="preserve">complex information (written, numerical and diagrammatic) to </w:t>
            </w:r>
            <w:r w:rsidR="00FA382F">
              <w:rPr>
                <w:rFonts w:ascii="Arial" w:hAnsi="Arial"/>
              </w:rPr>
              <w:t xml:space="preserve">help </w:t>
            </w:r>
            <w:r>
              <w:rPr>
                <w:rFonts w:ascii="Arial" w:hAnsi="Arial"/>
              </w:rPr>
              <w:t>develop a</w:t>
            </w:r>
            <w:r w:rsidR="00F3411F">
              <w:rPr>
                <w:rFonts w:ascii="Arial" w:hAnsi="Arial"/>
              </w:rPr>
              <w:t xml:space="preserve">n </w:t>
            </w:r>
            <w:r>
              <w:rPr>
                <w:rFonts w:ascii="Arial" w:hAnsi="Arial"/>
              </w:rPr>
              <w:t>understanding of a subject</w:t>
            </w:r>
            <w:r w:rsidR="00F3411F">
              <w:rPr>
                <w:rFonts w:ascii="Arial" w:hAnsi="Arial"/>
              </w:rPr>
              <w:t>.</w:t>
            </w:r>
          </w:p>
          <w:p w14:paraId="01C457C4" w14:textId="11DCA086" w:rsidR="00415630" w:rsidRPr="00FA382F" w:rsidRDefault="00FA382F" w:rsidP="00FA382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415630" w:rsidRPr="00FA382F">
              <w:rPr>
                <w:rFonts w:ascii="Arial" w:hAnsi="Arial"/>
              </w:rPr>
              <w:t>nowledge and understanding of city development functions and delivery mechanisms</w:t>
            </w:r>
            <w:r w:rsidR="004051F4" w:rsidRPr="00FA382F">
              <w:rPr>
                <w:rFonts w:ascii="Arial" w:hAnsi="Arial"/>
              </w:rPr>
              <w:t>.</w:t>
            </w:r>
          </w:p>
          <w:p w14:paraId="7A1CAB42" w14:textId="2C20D2A6" w:rsidR="00415630" w:rsidRDefault="00415630" w:rsidP="00FA382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handle confidential, commercially sensitive information and to exercise judgement and discretion appropriately</w:t>
            </w:r>
            <w:r w:rsidR="0065352F">
              <w:rPr>
                <w:rFonts w:ascii="Arial" w:hAnsi="Arial"/>
              </w:rPr>
              <w:t>.</w:t>
            </w:r>
          </w:p>
          <w:p w14:paraId="4F9F79C1" w14:textId="346BF136" w:rsidR="006B33B1" w:rsidRDefault="006B33B1" w:rsidP="00FA382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despite changes in colleagues, settings and environment as well as changing working hours on occasions to meet the needs of the service.</w:t>
            </w:r>
          </w:p>
          <w:p w14:paraId="77888539" w14:textId="67B965DC" w:rsidR="00415630" w:rsidRDefault="00415630" w:rsidP="00FA382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</w:t>
            </w:r>
            <w:r w:rsidR="00CF22E0">
              <w:rPr>
                <w:rFonts w:ascii="Arial" w:hAnsi="Arial"/>
              </w:rPr>
              <w:t xml:space="preserve">develop and </w:t>
            </w:r>
            <w:r>
              <w:rPr>
                <w:rFonts w:ascii="Arial" w:hAnsi="Arial"/>
              </w:rPr>
              <w:t>demonstrate political awareness</w:t>
            </w:r>
            <w:r w:rsidR="0065352F">
              <w:rPr>
                <w:rFonts w:ascii="Arial" w:hAnsi="Arial"/>
              </w:rPr>
              <w:t>.</w:t>
            </w:r>
          </w:p>
          <w:p w14:paraId="6B930D1E" w14:textId="77777777" w:rsidR="00970F38" w:rsidRDefault="00970F38" w:rsidP="00FA382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Problem solving skills.</w:t>
            </w:r>
          </w:p>
          <w:p w14:paraId="196212BB" w14:textId="6428F4C7" w:rsidR="00415630" w:rsidRDefault="00415630" w:rsidP="00FA382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415630">
              <w:rPr>
                <w:rFonts w:ascii="Arial" w:hAnsi="Arial"/>
              </w:rPr>
              <w:t>To demonstrate the Council’s values</w:t>
            </w:r>
            <w:r w:rsidR="0065352F">
              <w:rPr>
                <w:rFonts w:ascii="Arial" w:hAnsi="Arial"/>
              </w:rPr>
              <w:t>.</w:t>
            </w:r>
          </w:p>
          <w:p w14:paraId="322FCB7E" w14:textId="607591AA" w:rsidR="00415630" w:rsidRDefault="00415630" w:rsidP="0041563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E9E6A20" w14:textId="0E71F989" w:rsidR="00415630" w:rsidRPr="00415630" w:rsidRDefault="00415630" w:rsidP="00BD1499">
            <w:pPr>
              <w:jc w:val="center"/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lastRenderedPageBreak/>
              <w:t>Application Form/ Interview</w:t>
            </w:r>
          </w:p>
        </w:tc>
      </w:tr>
      <w:tr w:rsidR="00415630" w:rsidRPr="00CE2C90" w14:paraId="107FD3ED" w14:textId="77777777" w:rsidTr="00415630">
        <w:tc>
          <w:tcPr>
            <w:tcW w:w="7684" w:type="dxa"/>
          </w:tcPr>
          <w:p w14:paraId="294BB1A0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Work Related Behaviours</w:t>
            </w:r>
          </w:p>
          <w:p w14:paraId="57EA0384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</w:p>
          <w:p w14:paraId="7486A09B" w14:textId="4FDCF4B7" w:rsidR="00826548" w:rsidRDefault="00826548" w:rsidP="00826548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</w:t>
            </w:r>
            <w:r w:rsidR="00670451">
              <w:rPr>
                <w:rFonts w:ascii="Arial" w:hAnsi="Arial"/>
              </w:rPr>
              <w:t>develop</w:t>
            </w:r>
            <w:r>
              <w:rPr>
                <w:rFonts w:ascii="Arial" w:hAnsi="Arial"/>
              </w:rPr>
              <w:t xml:space="preserve"> effective team</w:t>
            </w:r>
            <w:r w:rsidR="00670451">
              <w:rPr>
                <w:rFonts w:ascii="Arial" w:hAnsi="Arial"/>
              </w:rPr>
              <w:t xml:space="preserve"> relationships</w:t>
            </w:r>
          </w:p>
          <w:p w14:paraId="4795C83A" w14:textId="6DFAA3E1" w:rsidR="00415630" w:rsidRDefault="00415630" w:rsidP="00826548">
            <w:pPr>
              <w:numPr>
                <w:ilvl w:val="0"/>
                <w:numId w:val="9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Able to persuade, negotiate and influence effectively</w:t>
            </w:r>
            <w:r w:rsidR="00D63520">
              <w:rPr>
                <w:rFonts w:ascii="Arial" w:hAnsi="Arial"/>
              </w:rPr>
              <w:t>.</w:t>
            </w:r>
          </w:p>
          <w:p w14:paraId="582F3AC7" w14:textId="436DCE1F" w:rsidR="00415630" w:rsidRDefault="00415630" w:rsidP="00826548">
            <w:pPr>
              <w:numPr>
                <w:ilvl w:val="0"/>
                <w:numId w:val="9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Be socially confident and self-assured when meeting new people</w:t>
            </w:r>
            <w:r w:rsidR="00D63520">
              <w:rPr>
                <w:rFonts w:ascii="Arial" w:hAnsi="Arial"/>
              </w:rPr>
              <w:t>.</w:t>
            </w:r>
          </w:p>
          <w:p w14:paraId="2C680DCB" w14:textId="63C0B40F" w:rsidR="004E7A4B" w:rsidRDefault="00DC3356" w:rsidP="00826548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</w:t>
            </w:r>
            <w:r w:rsidR="004E7A4B">
              <w:rPr>
                <w:rFonts w:ascii="Arial" w:hAnsi="Arial"/>
              </w:rPr>
              <w:t xml:space="preserve"> level of accuracy and attention to detail.</w:t>
            </w:r>
          </w:p>
          <w:p w14:paraId="1FC0A3E4" w14:textId="08E5BE68" w:rsidR="00415630" w:rsidRDefault="00415630" w:rsidP="00826548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Able to see tasks through to completion</w:t>
            </w:r>
            <w:r w:rsidR="00D63520">
              <w:rPr>
                <w:rFonts w:ascii="Arial" w:hAnsi="Arial"/>
              </w:rPr>
              <w:t>.</w:t>
            </w:r>
          </w:p>
          <w:p w14:paraId="019F36E1" w14:textId="77777777" w:rsidR="00377F55" w:rsidRDefault="00377F55" w:rsidP="00826548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Be able to adapt behaviour to suit the situation or customer.</w:t>
            </w:r>
          </w:p>
          <w:p w14:paraId="63AB372D" w14:textId="58DB4BBE" w:rsidR="00826548" w:rsidRDefault="00826548" w:rsidP="0041563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A70B295" w14:textId="0D100BA0" w:rsidR="00415630" w:rsidRPr="00415630" w:rsidRDefault="00415630" w:rsidP="00BD1499">
            <w:pPr>
              <w:jc w:val="center"/>
              <w:rPr>
                <w:rFonts w:ascii="Arial" w:hAnsi="Arial" w:cs="Arial"/>
              </w:rPr>
            </w:pPr>
            <w:r w:rsidRPr="006B33B1">
              <w:rPr>
                <w:rFonts w:ascii="Arial" w:hAnsi="Arial" w:cs="Arial"/>
                <w:color w:val="auto"/>
              </w:rPr>
              <w:t>Short Online Assessment</w:t>
            </w:r>
          </w:p>
        </w:tc>
      </w:tr>
      <w:tr w:rsidR="00415630" w:rsidRPr="00CE2C90" w14:paraId="46DD1280" w14:textId="77777777" w:rsidTr="00415630">
        <w:tc>
          <w:tcPr>
            <w:tcW w:w="7684" w:type="dxa"/>
          </w:tcPr>
          <w:p w14:paraId="4984CF7F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Work Related Circumstances </w:t>
            </w:r>
          </w:p>
          <w:p w14:paraId="07191534" w14:textId="77777777" w:rsidR="00415630" w:rsidRDefault="00415630" w:rsidP="00415630">
            <w:pPr>
              <w:rPr>
                <w:rFonts w:ascii="Arial" w:eastAsia="Arial" w:hAnsi="Arial" w:cs="Arial"/>
                <w:b/>
                <w:bCs/>
              </w:rPr>
            </w:pPr>
          </w:p>
          <w:p w14:paraId="684F2C1A" w14:textId="3A06210B" w:rsidR="00415630" w:rsidRDefault="00415630" w:rsidP="00415630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equal opportunities</w:t>
            </w:r>
            <w:r w:rsidR="0065352F">
              <w:rPr>
                <w:rFonts w:ascii="Arial" w:hAnsi="Arial"/>
              </w:rPr>
              <w:t>.</w:t>
            </w:r>
          </w:p>
          <w:p w14:paraId="405BD4D6" w14:textId="1B71E7D2" w:rsidR="00415630" w:rsidRPr="005D6DAE" w:rsidRDefault="00415630" w:rsidP="00415630">
            <w:pPr>
              <w:numPr>
                <w:ilvl w:val="0"/>
                <w:numId w:val="10"/>
              </w:numPr>
              <w:rPr>
                <w:rFonts w:ascii="Arial" w:hAnsi="Arial"/>
                <w:color w:val="auto"/>
              </w:rPr>
            </w:pPr>
            <w:r w:rsidRPr="005D6DAE">
              <w:rPr>
                <w:rFonts w:ascii="Arial" w:hAnsi="Arial"/>
                <w:color w:val="auto"/>
              </w:rPr>
              <w:t>Ability to meet the travel requirements of the post</w:t>
            </w:r>
            <w:r w:rsidR="0065352F">
              <w:rPr>
                <w:rFonts w:ascii="Arial" w:hAnsi="Arial"/>
                <w:color w:val="auto"/>
              </w:rPr>
              <w:t>.</w:t>
            </w:r>
          </w:p>
          <w:p w14:paraId="1E00E518" w14:textId="77777777" w:rsidR="00415630" w:rsidRDefault="00415630" w:rsidP="00415630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outside of normal working hours to meet the needs of the service.</w:t>
            </w:r>
          </w:p>
          <w:p w14:paraId="23618AE9" w14:textId="182E7A71" w:rsidR="00415630" w:rsidRDefault="00415630" w:rsidP="00415630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Compliance with health and safety rules, regulations and legislation</w:t>
            </w:r>
            <w:r w:rsidR="0065352F">
              <w:rPr>
                <w:rFonts w:ascii="Arial" w:hAnsi="Arial"/>
              </w:rPr>
              <w:t>.</w:t>
            </w:r>
          </w:p>
          <w:p w14:paraId="02DABA8C" w14:textId="0806C98F" w:rsidR="00415630" w:rsidRPr="00415630" w:rsidRDefault="00415630" w:rsidP="0041563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</w:rPr>
            </w:pPr>
            <w:r w:rsidRPr="00415630">
              <w:rPr>
                <w:rFonts w:ascii="Arial" w:hAnsi="Arial"/>
              </w:rPr>
              <w:t>Commitment to personal development</w:t>
            </w:r>
            <w:r w:rsidR="0065352F">
              <w:rPr>
                <w:rFonts w:ascii="Arial" w:hAnsi="Arial"/>
              </w:rPr>
              <w:t>.</w:t>
            </w:r>
          </w:p>
          <w:p w14:paraId="672EC73E" w14:textId="61D35117" w:rsidR="00415630" w:rsidRPr="00415630" w:rsidRDefault="00415630" w:rsidP="00415630">
            <w:pPr>
              <w:ind w:left="360"/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89E9594" w14:textId="7CB5A43A" w:rsidR="00415630" w:rsidRPr="00415630" w:rsidRDefault="00415630" w:rsidP="00BD1499">
            <w:pPr>
              <w:jc w:val="center"/>
              <w:rPr>
                <w:rFonts w:ascii="Arial" w:hAnsi="Arial" w:cs="Arial"/>
                <w:color w:val="FF0000"/>
              </w:rPr>
            </w:pPr>
            <w:r w:rsidRPr="00415630">
              <w:rPr>
                <w:rFonts w:ascii="Arial" w:hAnsi="Arial" w:cs="Arial"/>
              </w:rPr>
              <w:t>Application Form/ Interview</w:t>
            </w:r>
          </w:p>
        </w:tc>
      </w:tr>
    </w:tbl>
    <w:p w14:paraId="49B4BA21" w14:textId="034DF8A5" w:rsidR="00321002" w:rsidRDefault="00B27D5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sectPr w:rsidR="00321002" w:rsidSect="00826548">
      <w:headerReference w:type="default" r:id="rId11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77CFC" w14:textId="77777777" w:rsidR="004B4794" w:rsidRDefault="004B4794">
      <w:r>
        <w:separator/>
      </w:r>
    </w:p>
  </w:endnote>
  <w:endnote w:type="continuationSeparator" w:id="0">
    <w:p w14:paraId="493D67CB" w14:textId="77777777" w:rsidR="004B4794" w:rsidRDefault="004B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4B82" w14:textId="77777777" w:rsidR="004B4794" w:rsidRDefault="004B4794">
      <w:r>
        <w:separator/>
      </w:r>
    </w:p>
  </w:footnote>
  <w:footnote w:type="continuationSeparator" w:id="0">
    <w:p w14:paraId="0E41E8D6" w14:textId="77777777" w:rsidR="004B4794" w:rsidRDefault="004B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2375" w14:textId="1A317C22" w:rsidR="00321002" w:rsidRPr="00415630" w:rsidRDefault="00321002" w:rsidP="0041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D82"/>
    <w:multiLevelType w:val="hybridMultilevel"/>
    <w:tmpl w:val="0748994A"/>
    <w:lvl w:ilvl="0" w:tplc="166EBD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0DE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2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623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2CF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6F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85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40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4E6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DF7A69"/>
    <w:multiLevelType w:val="hybridMultilevel"/>
    <w:tmpl w:val="C05ADE9E"/>
    <w:lvl w:ilvl="0" w:tplc="0A4082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072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C64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C75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886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6E5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1E6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61D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0A7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42EE8"/>
    <w:multiLevelType w:val="hybridMultilevel"/>
    <w:tmpl w:val="A864A9A6"/>
    <w:lvl w:ilvl="0" w:tplc="BFB4F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6C3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C24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C97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F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E8F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8B8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87F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656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C2133D"/>
    <w:multiLevelType w:val="hybridMultilevel"/>
    <w:tmpl w:val="E21CF116"/>
    <w:numStyleLink w:val="ImportedStyle1"/>
  </w:abstractNum>
  <w:abstractNum w:abstractNumId="4" w15:restartNumberingAfterBreak="0">
    <w:nsid w:val="26D169C9"/>
    <w:multiLevelType w:val="hybridMultilevel"/>
    <w:tmpl w:val="053AF486"/>
    <w:lvl w:ilvl="0" w:tplc="FD847A20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sz w:val="34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2CB85AB5"/>
    <w:multiLevelType w:val="hybridMultilevel"/>
    <w:tmpl w:val="22BE2A20"/>
    <w:lvl w:ilvl="0" w:tplc="8CDC39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8DC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236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C45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E4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EC21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AD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65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434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407962"/>
    <w:multiLevelType w:val="hybridMultilevel"/>
    <w:tmpl w:val="E21CF116"/>
    <w:styleLink w:val="ImportedStyle1"/>
    <w:lvl w:ilvl="0" w:tplc="9BA6D3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6447E">
      <w:start w:val="1"/>
      <w:numFmt w:val="bullet"/>
      <w:lvlText w:val="o"/>
      <w:lvlJc w:val="left"/>
      <w:pPr>
        <w:tabs>
          <w:tab w:val="left" w:pos="567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46FA8">
      <w:start w:val="1"/>
      <w:numFmt w:val="bullet"/>
      <w:lvlText w:val="▪"/>
      <w:lvlJc w:val="left"/>
      <w:pPr>
        <w:tabs>
          <w:tab w:val="left" w:pos="567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E4566">
      <w:start w:val="1"/>
      <w:numFmt w:val="bullet"/>
      <w:lvlText w:val="•"/>
      <w:lvlJc w:val="left"/>
      <w:pPr>
        <w:tabs>
          <w:tab w:val="left" w:pos="567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E9E36">
      <w:start w:val="1"/>
      <w:numFmt w:val="bullet"/>
      <w:lvlText w:val="o"/>
      <w:lvlJc w:val="left"/>
      <w:pPr>
        <w:tabs>
          <w:tab w:val="left" w:pos="567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EE1DC">
      <w:start w:val="1"/>
      <w:numFmt w:val="bullet"/>
      <w:lvlText w:val="▪"/>
      <w:lvlJc w:val="left"/>
      <w:pPr>
        <w:tabs>
          <w:tab w:val="left" w:pos="567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8B9EA">
      <w:start w:val="1"/>
      <w:numFmt w:val="bullet"/>
      <w:lvlText w:val="•"/>
      <w:lvlJc w:val="left"/>
      <w:pPr>
        <w:tabs>
          <w:tab w:val="left" w:pos="567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E7868">
      <w:start w:val="1"/>
      <w:numFmt w:val="bullet"/>
      <w:lvlText w:val="o"/>
      <w:lvlJc w:val="left"/>
      <w:pPr>
        <w:tabs>
          <w:tab w:val="left" w:pos="567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AAA2E">
      <w:start w:val="1"/>
      <w:numFmt w:val="bullet"/>
      <w:lvlText w:val="▪"/>
      <w:lvlJc w:val="left"/>
      <w:pPr>
        <w:tabs>
          <w:tab w:val="left" w:pos="567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090C8C"/>
    <w:multiLevelType w:val="hybridMultilevel"/>
    <w:tmpl w:val="1CD2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C4E"/>
    <w:multiLevelType w:val="hybridMultilevel"/>
    <w:tmpl w:val="DCC06CCA"/>
    <w:lvl w:ilvl="0" w:tplc="BA7EFC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C58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6B5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84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48A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CD7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02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6D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6B0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FF334D"/>
    <w:multiLevelType w:val="hybridMultilevel"/>
    <w:tmpl w:val="8BAA9040"/>
    <w:lvl w:ilvl="0" w:tplc="7542DE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2AF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08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C7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AD1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0B2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642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EB1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93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202F01"/>
    <w:multiLevelType w:val="hybridMultilevel"/>
    <w:tmpl w:val="EAC6326E"/>
    <w:lvl w:ilvl="0" w:tplc="ED264C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1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C36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08A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C3B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A5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07E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6C3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440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1C73DA"/>
    <w:multiLevelType w:val="hybridMultilevel"/>
    <w:tmpl w:val="9C2C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C63D9"/>
    <w:multiLevelType w:val="hybridMultilevel"/>
    <w:tmpl w:val="9AE0294C"/>
    <w:lvl w:ilvl="0" w:tplc="5270F3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698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6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8D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C88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0F3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8F3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CD0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A30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5C43D7"/>
    <w:multiLevelType w:val="hybridMultilevel"/>
    <w:tmpl w:val="A6127E18"/>
    <w:lvl w:ilvl="0" w:tplc="CBA05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03D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2A7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402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464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EE8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EEF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026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015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7A35BB"/>
    <w:multiLevelType w:val="hybridMultilevel"/>
    <w:tmpl w:val="1E889D5A"/>
    <w:lvl w:ilvl="0" w:tplc="1E480B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016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4D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8CF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C0E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84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E9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2F3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CEF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4CD3D60"/>
    <w:multiLevelType w:val="hybridMultilevel"/>
    <w:tmpl w:val="C4E897DC"/>
    <w:lvl w:ilvl="0" w:tplc="3356CDBA">
      <w:start w:val="1"/>
      <w:numFmt w:val="bullet"/>
      <w:lvlText w:val="·"/>
      <w:lvlJc w:val="left"/>
      <w:pPr>
        <w:tabs>
          <w:tab w:val="num" w:pos="720"/>
        </w:tabs>
        <w:ind w:left="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4E336">
      <w:start w:val="1"/>
      <w:numFmt w:val="bullet"/>
      <w:lvlText w:val="·"/>
      <w:lvlJc w:val="left"/>
      <w:pPr>
        <w:tabs>
          <w:tab w:val="num" w:pos="106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E473A">
      <w:start w:val="1"/>
      <w:numFmt w:val="bullet"/>
      <w:lvlText w:val="·"/>
      <w:lvlJc w:val="left"/>
      <w:pPr>
        <w:tabs>
          <w:tab w:val="num" w:pos="1781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29A20">
      <w:start w:val="1"/>
      <w:numFmt w:val="bullet"/>
      <w:lvlText w:val="·"/>
      <w:lvlJc w:val="left"/>
      <w:pPr>
        <w:tabs>
          <w:tab w:val="num" w:pos="250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66D62">
      <w:start w:val="1"/>
      <w:numFmt w:val="bullet"/>
      <w:lvlText w:val="·"/>
      <w:lvlJc w:val="left"/>
      <w:pPr>
        <w:tabs>
          <w:tab w:val="num" w:pos="3221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A3B04">
      <w:start w:val="1"/>
      <w:numFmt w:val="bullet"/>
      <w:lvlText w:val="·"/>
      <w:lvlJc w:val="left"/>
      <w:pPr>
        <w:tabs>
          <w:tab w:val="num" w:pos="3941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C999C">
      <w:start w:val="1"/>
      <w:numFmt w:val="bullet"/>
      <w:lvlText w:val="·"/>
      <w:lvlJc w:val="left"/>
      <w:pPr>
        <w:tabs>
          <w:tab w:val="num" w:pos="466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4AFCA">
      <w:start w:val="1"/>
      <w:numFmt w:val="bullet"/>
      <w:lvlText w:val="·"/>
      <w:lvlJc w:val="left"/>
      <w:pPr>
        <w:tabs>
          <w:tab w:val="num" w:pos="5381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64A08">
      <w:start w:val="1"/>
      <w:numFmt w:val="bullet"/>
      <w:lvlText w:val="·"/>
      <w:lvlJc w:val="left"/>
      <w:pPr>
        <w:tabs>
          <w:tab w:val="num" w:pos="6101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8C2C1E9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487852">
        <w:start w:val="1"/>
        <w:numFmt w:val="bullet"/>
        <w:lvlText w:val="o"/>
        <w:lvlJc w:val="left"/>
        <w:pPr>
          <w:tabs>
            <w:tab w:val="left" w:pos="567"/>
          </w:tabs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C5ED032">
        <w:start w:val="1"/>
        <w:numFmt w:val="bullet"/>
        <w:lvlText w:val="▪"/>
        <w:lvlJc w:val="left"/>
        <w:pPr>
          <w:tabs>
            <w:tab w:val="left" w:pos="567"/>
          </w:tabs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EF0FD52">
        <w:start w:val="1"/>
        <w:numFmt w:val="bullet"/>
        <w:lvlText w:val="•"/>
        <w:lvlJc w:val="left"/>
        <w:pPr>
          <w:tabs>
            <w:tab w:val="left" w:pos="567"/>
          </w:tabs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8328486">
        <w:start w:val="1"/>
        <w:numFmt w:val="bullet"/>
        <w:lvlText w:val="o"/>
        <w:lvlJc w:val="left"/>
        <w:pPr>
          <w:tabs>
            <w:tab w:val="left" w:pos="567"/>
          </w:tabs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E7442A8">
        <w:start w:val="1"/>
        <w:numFmt w:val="bullet"/>
        <w:lvlText w:val="▪"/>
        <w:lvlJc w:val="left"/>
        <w:pPr>
          <w:tabs>
            <w:tab w:val="left" w:pos="567"/>
          </w:tabs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C8ACC70">
        <w:start w:val="1"/>
        <w:numFmt w:val="bullet"/>
        <w:lvlText w:val="•"/>
        <w:lvlJc w:val="left"/>
        <w:pPr>
          <w:tabs>
            <w:tab w:val="left" w:pos="567"/>
          </w:tabs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722A75A">
        <w:start w:val="1"/>
        <w:numFmt w:val="bullet"/>
        <w:lvlText w:val="o"/>
        <w:lvlJc w:val="left"/>
        <w:pPr>
          <w:tabs>
            <w:tab w:val="left" w:pos="567"/>
          </w:tabs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7E6D7C8">
        <w:start w:val="1"/>
        <w:numFmt w:val="bullet"/>
        <w:lvlText w:val="▪"/>
        <w:lvlJc w:val="left"/>
        <w:pPr>
          <w:tabs>
            <w:tab w:val="left" w:pos="567"/>
          </w:tabs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  <w:lvlOverride w:ilvl="0">
      <w:lvl w:ilvl="0" w:tplc="8C2C1E94">
        <w:start w:val="1"/>
        <w:numFmt w:val="bullet"/>
        <w:lvlText w:val="·"/>
        <w:lvlJc w:val="left"/>
        <w:pPr>
          <w:tabs>
            <w:tab w:val="num" w:pos="56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487852">
        <w:start w:val="1"/>
        <w:numFmt w:val="bullet"/>
        <w:lvlText w:val="o"/>
        <w:lvlJc w:val="left"/>
        <w:pPr>
          <w:ind w:left="99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ED032">
        <w:start w:val="1"/>
        <w:numFmt w:val="bullet"/>
        <w:lvlText w:val="▪"/>
        <w:lvlJc w:val="left"/>
        <w:pPr>
          <w:ind w:left="171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0FD52">
        <w:start w:val="1"/>
        <w:numFmt w:val="bullet"/>
        <w:lvlText w:val="•"/>
        <w:lvlJc w:val="left"/>
        <w:pPr>
          <w:ind w:left="243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328486">
        <w:start w:val="1"/>
        <w:numFmt w:val="bullet"/>
        <w:lvlText w:val="o"/>
        <w:lvlJc w:val="left"/>
        <w:pPr>
          <w:ind w:left="315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7442A8">
        <w:start w:val="1"/>
        <w:numFmt w:val="bullet"/>
        <w:lvlText w:val="▪"/>
        <w:lvlJc w:val="left"/>
        <w:pPr>
          <w:ind w:left="387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8ACC70">
        <w:start w:val="1"/>
        <w:numFmt w:val="bullet"/>
        <w:lvlText w:val="•"/>
        <w:lvlJc w:val="left"/>
        <w:pPr>
          <w:ind w:left="459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2A75A">
        <w:start w:val="1"/>
        <w:numFmt w:val="bullet"/>
        <w:lvlText w:val="o"/>
        <w:lvlJc w:val="left"/>
        <w:pPr>
          <w:ind w:left="531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6D7C8">
        <w:start w:val="1"/>
        <w:numFmt w:val="bullet"/>
        <w:lvlText w:val="▪"/>
        <w:lvlJc w:val="left"/>
        <w:pPr>
          <w:ind w:left="6033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8C2C1E94">
        <w:start w:val="1"/>
        <w:numFmt w:val="bullet"/>
        <w:lvlText w:val="·"/>
        <w:lvlJc w:val="left"/>
        <w:pPr>
          <w:tabs>
            <w:tab w:val="num" w:pos="56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487852">
        <w:start w:val="1"/>
        <w:numFmt w:val="bullet"/>
        <w:lvlText w:val="o"/>
        <w:lvlJc w:val="left"/>
        <w:pPr>
          <w:ind w:left="99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ED032">
        <w:start w:val="1"/>
        <w:numFmt w:val="bullet"/>
        <w:lvlText w:val="▪"/>
        <w:lvlJc w:val="left"/>
        <w:pPr>
          <w:ind w:left="171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0FD52">
        <w:start w:val="1"/>
        <w:numFmt w:val="bullet"/>
        <w:lvlText w:val="•"/>
        <w:lvlJc w:val="left"/>
        <w:pPr>
          <w:ind w:left="243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328486">
        <w:start w:val="1"/>
        <w:numFmt w:val="bullet"/>
        <w:lvlText w:val="o"/>
        <w:lvlJc w:val="left"/>
        <w:pPr>
          <w:ind w:left="315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7442A8">
        <w:start w:val="1"/>
        <w:numFmt w:val="bullet"/>
        <w:lvlText w:val="▪"/>
        <w:lvlJc w:val="left"/>
        <w:pPr>
          <w:ind w:left="387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8ACC70">
        <w:start w:val="1"/>
        <w:numFmt w:val="bullet"/>
        <w:lvlText w:val="•"/>
        <w:lvlJc w:val="left"/>
        <w:pPr>
          <w:ind w:left="459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2A75A">
        <w:start w:val="1"/>
        <w:numFmt w:val="bullet"/>
        <w:lvlText w:val="o"/>
        <w:lvlJc w:val="left"/>
        <w:pPr>
          <w:ind w:left="531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6D7C8">
        <w:start w:val="1"/>
        <w:numFmt w:val="bullet"/>
        <w:lvlText w:val="▪"/>
        <w:lvlJc w:val="left"/>
        <w:pPr>
          <w:ind w:left="603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5"/>
  </w:num>
  <w:num w:numId="8">
    <w:abstractNumId w:val="15"/>
    <w:lvlOverride w:ilvl="0">
      <w:lvl w:ilvl="0" w:tplc="3356CDBA">
        <w:start w:val="1"/>
        <w:numFmt w:val="bullet"/>
        <w:lvlText w:val="·"/>
        <w:lvlJc w:val="left"/>
        <w:pPr>
          <w:tabs>
            <w:tab w:val="num" w:pos="720"/>
          </w:tabs>
          <w:ind w:left="73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04E336">
        <w:start w:val="1"/>
        <w:numFmt w:val="bullet"/>
        <w:lvlText w:val="·"/>
        <w:lvlJc w:val="left"/>
        <w:pPr>
          <w:tabs>
            <w:tab w:val="num" w:pos="1061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0E473A">
        <w:start w:val="1"/>
        <w:numFmt w:val="bullet"/>
        <w:lvlText w:val="·"/>
        <w:lvlJc w:val="left"/>
        <w:pPr>
          <w:tabs>
            <w:tab w:val="num" w:pos="1781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29A20">
        <w:start w:val="1"/>
        <w:numFmt w:val="bullet"/>
        <w:lvlText w:val="·"/>
        <w:lvlJc w:val="left"/>
        <w:pPr>
          <w:tabs>
            <w:tab w:val="num" w:pos="2501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866D62">
        <w:start w:val="1"/>
        <w:numFmt w:val="bullet"/>
        <w:lvlText w:val="·"/>
        <w:lvlJc w:val="left"/>
        <w:pPr>
          <w:tabs>
            <w:tab w:val="num" w:pos="3221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3B04">
        <w:start w:val="1"/>
        <w:numFmt w:val="bullet"/>
        <w:lvlText w:val="·"/>
        <w:lvlJc w:val="left"/>
        <w:pPr>
          <w:tabs>
            <w:tab w:val="num" w:pos="3941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9C999C">
        <w:start w:val="1"/>
        <w:numFmt w:val="bullet"/>
        <w:lvlText w:val="·"/>
        <w:lvlJc w:val="left"/>
        <w:pPr>
          <w:tabs>
            <w:tab w:val="num" w:pos="4661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F4AFCA">
        <w:start w:val="1"/>
        <w:numFmt w:val="bullet"/>
        <w:lvlText w:val="·"/>
        <w:lvlJc w:val="left"/>
        <w:pPr>
          <w:tabs>
            <w:tab w:val="num" w:pos="5381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D64A08">
        <w:start w:val="1"/>
        <w:numFmt w:val="bullet"/>
        <w:lvlText w:val="·"/>
        <w:lvlJc w:val="left"/>
        <w:pPr>
          <w:tabs>
            <w:tab w:val="num" w:pos="6101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13"/>
  </w:num>
  <w:num w:numId="17">
    <w:abstractNumId w:val="1"/>
  </w:num>
  <w:num w:numId="18">
    <w:abstractNumId w:val="11"/>
  </w:num>
  <w:num w:numId="19">
    <w:abstractNumId w:val="7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02"/>
    <w:rsid w:val="00041C4A"/>
    <w:rsid w:val="000A5E54"/>
    <w:rsid w:val="000D001D"/>
    <w:rsid w:val="00110BA9"/>
    <w:rsid w:val="00130C62"/>
    <w:rsid w:val="001934A7"/>
    <w:rsid w:val="001D1BAE"/>
    <w:rsid w:val="002305F3"/>
    <w:rsid w:val="002773CA"/>
    <w:rsid w:val="002F230F"/>
    <w:rsid w:val="00303EAD"/>
    <w:rsid w:val="00321002"/>
    <w:rsid w:val="0033596C"/>
    <w:rsid w:val="003528FF"/>
    <w:rsid w:val="003564BE"/>
    <w:rsid w:val="00377F55"/>
    <w:rsid w:val="003807DE"/>
    <w:rsid w:val="003B5798"/>
    <w:rsid w:val="004051F4"/>
    <w:rsid w:val="00415630"/>
    <w:rsid w:val="004422B5"/>
    <w:rsid w:val="00466A71"/>
    <w:rsid w:val="00474463"/>
    <w:rsid w:val="004A638E"/>
    <w:rsid w:val="004A6A39"/>
    <w:rsid w:val="004B4794"/>
    <w:rsid w:val="004D548B"/>
    <w:rsid w:val="004E5F31"/>
    <w:rsid w:val="004E7A4B"/>
    <w:rsid w:val="005A5A5E"/>
    <w:rsid w:val="005D6DAE"/>
    <w:rsid w:val="0065352F"/>
    <w:rsid w:val="00670451"/>
    <w:rsid w:val="00682B02"/>
    <w:rsid w:val="006B33B1"/>
    <w:rsid w:val="006C04B1"/>
    <w:rsid w:val="006D0827"/>
    <w:rsid w:val="00723F88"/>
    <w:rsid w:val="007F49D8"/>
    <w:rsid w:val="00825FCE"/>
    <w:rsid w:val="00826548"/>
    <w:rsid w:val="00861D3C"/>
    <w:rsid w:val="008C0438"/>
    <w:rsid w:val="008D2EEE"/>
    <w:rsid w:val="008E0688"/>
    <w:rsid w:val="00925977"/>
    <w:rsid w:val="00943BE6"/>
    <w:rsid w:val="00970F38"/>
    <w:rsid w:val="00973C41"/>
    <w:rsid w:val="00A54AA7"/>
    <w:rsid w:val="00A6048F"/>
    <w:rsid w:val="00A6174F"/>
    <w:rsid w:val="00A80588"/>
    <w:rsid w:val="00B108D9"/>
    <w:rsid w:val="00B20F71"/>
    <w:rsid w:val="00B27D52"/>
    <w:rsid w:val="00B3143D"/>
    <w:rsid w:val="00B94800"/>
    <w:rsid w:val="00BB20F8"/>
    <w:rsid w:val="00BC3945"/>
    <w:rsid w:val="00BE1E82"/>
    <w:rsid w:val="00C7258B"/>
    <w:rsid w:val="00CB408D"/>
    <w:rsid w:val="00CF22E0"/>
    <w:rsid w:val="00D308B3"/>
    <w:rsid w:val="00D57758"/>
    <w:rsid w:val="00D63520"/>
    <w:rsid w:val="00DC3356"/>
    <w:rsid w:val="00E04F5B"/>
    <w:rsid w:val="00E35F0D"/>
    <w:rsid w:val="00EA7DD9"/>
    <w:rsid w:val="00F3411F"/>
    <w:rsid w:val="00F61AC0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B2977"/>
  <w15:docId w15:val="{5409BD8E-8945-41F9-AF9D-0FDFCD53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1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74F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CE"/>
    <w:rPr>
      <w:rFonts w:ascii="Segoe UI" w:eastAsia="Times New Roman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rsid w:val="00A54AA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9FACD57FB94B989DEF9E0878097C" ma:contentTypeVersion="7" ma:contentTypeDescription="Create a new document." ma:contentTypeScope="" ma:versionID="8ef5d65b774be36032604e5e68d7e25c">
  <xsd:schema xmlns:xsd="http://www.w3.org/2001/XMLSchema" xmlns:xs="http://www.w3.org/2001/XMLSchema" xmlns:p="http://schemas.microsoft.com/office/2006/metadata/properties" xmlns:ns3="2b6f5bb9-be82-4858-83d5-649da5ca86d3" xmlns:ns4="53519b5d-b63e-4a8e-b374-745e0de7f603" targetNamespace="http://schemas.microsoft.com/office/2006/metadata/properties" ma:root="true" ma:fieldsID="9829f341e47e7870b7f7eb339ee8506f" ns3:_="" ns4:_="">
    <xsd:import namespace="2b6f5bb9-be82-4858-83d5-649da5ca86d3"/>
    <xsd:import namespace="53519b5d-b63e-4a8e-b374-745e0de7f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5bb9-be82-4858-83d5-649da5ca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9b5d-b63e-4a8e-b374-745e0de7f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A517D-4D9B-4FB2-B426-97886868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C1869-01F5-4EBA-B688-6D41CEEB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f5bb9-be82-4858-83d5-649da5ca86d3"/>
    <ds:schemaRef ds:uri="53519b5d-b63e-4a8e-b374-745e0de7f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0AD2A-77FB-4956-B77D-0F882D688491}">
  <ds:schemaRefs>
    <ds:schemaRef ds:uri="http://purl.org/dc/dcmitype/"/>
    <ds:schemaRef ds:uri="http://schemas.microsoft.com/office/infopath/2007/PartnerControls"/>
    <ds:schemaRef ds:uri="2b6f5bb9-be82-4858-83d5-649da5ca86d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3519b5d-b63e-4a8e-b374-745e0de7f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Burbridge</dc:creator>
  <cp:lastModifiedBy>Lisa Seaman</cp:lastModifiedBy>
  <cp:revision>2</cp:revision>
  <cp:lastPrinted>2020-02-11T16:56:00Z</cp:lastPrinted>
  <dcterms:created xsi:type="dcterms:W3CDTF">2020-10-13T13:08:00Z</dcterms:created>
  <dcterms:modified xsi:type="dcterms:W3CDTF">2020-10-13T13:08:00Z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0x010100A8619FACD57FB94B989DEF9E0878097C</vt:lpwstr>
  </property>
</Properties>
</file>