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27AD" w:rsidRDefault="00EC240C">
      <w:pPr>
        <w:pBdr>
          <w:top w:val="nil"/>
          <w:left w:val="nil"/>
          <w:bottom w:val="nil"/>
          <w:right w:val="nil"/>
          <w:between w:val="nil"/>
        </w:pBdr>
        <w:jc w:val="center"/>
        <w:rPr>
          <w:sz w:val="20"/>
          <w:szCs w:val="20"/>
        </w:rPr>
      </w:pPr>
      <w:r>
        <w:rPr>
          <w:sz w:val="20"/>
          <w:szCs w:val="20"/>
        </w:rPr>
        <w:t xml:space="preserve">Northumberland County Council </w:t>
      </w:r>
    </w:p>
    <w:p w:rsidR="008527AD" w:rsidRDefault="00EC240C">
      <w:pPr>
        <w:pBdr>
          <w:top w:val="nil"/>
          <w:left w:val="nil"/>
          <w:bottom w:val="nil"/>
          <w:right w:val="nil"/>
          <w:between w:val="nil"/>
        </w:pBdr>
        <w:jc w:val="center"/>
        <w:rPr>
          <w:b/>
          <w:sz w:val="20"/>
          <w:szCs w:val="20"/>
        </w:rPr>
      </w:pPr>
      <w:r>
        <w:rPr>
          <w:b/>
          <w:sz w:val="20"/>
          <w:szCs w:val="20"/>
        </w:rPr>
        <w:t>JOB DESCRIPTION</w:t>
      </w:r>
    </w:p>
    <w:p w:rsidR="008527AD" w:rsidRDefault="008527AD">
      <w:pPr>
        <w:pBdr>
          <w:top w:val="nil"/>
          <w:left w:val="nil"/>
          <w:bottom w:val="nil"/>
          <w:right w:val="nil"/>
          <w:between w:val="nil"/>
        </w:pBdr>
        <w:rPr>
          <w:b/>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8527AD">
        <w:trPr>
          <w:trHeight w:val="260"/>
        </w:trPr>
        <w:tc>
          <w:tcPr>
            <w:tcW w:w="5926" w:type="dxa"/>
            <w:gridSpan w:val="3"/>
            <w:tcBorders>
              <w:top w:val="single" w:sz="4" w:space="0" w:color="000000"/>
              <w:right w:val="single" w:sz="4" w:space="0" w:color="000000"/>
            </w:tcBorders>
          </w:tcPr>
          <w:p w:rsidR="008527AD" w:rsidRDefault="00EC240C" w:rsidP="00C95A98">
            <w:pPr>
              <w:pBdr>
                <w:top w:val="nil"/>
                <w:left w:val="nil"/>
                <w:bottom w:val="nil"/>
                <w:right w:val="nil"/>
                <w:between w:val="nil"/>
              </w:pBdr>
              <w:rPr>
                <w:b/>
                <w:sz w:val="20"/>
                <w:szCs w:val="20"/>
              </w:rPr>
            </w:pPr>
            <w:r>
              <w:rPr>
                <w:b/>
                <w:sz w:val="20"/>
                <w:szCs w:val="20"/>
              </w:rPr>
              <w:t xml:space="preserve">Post Title: </w:t>
            </w:r>
            <w:r w:rsidR="00C95A98">
              <w:rPr>
                <w:sz w:val="20"/>
                <w:szCs w:val="20"/>
              </w:rPr>
              <w:t>Minibus Driver</w:t>
            </w:r>
            <w:r>
              <w:rPr>
                <w:b/>
                <w:sz w:val="20"/>
                <w:szCs w:val="20"/>
              </w:rPr>
              <w:t xml:space="preserve"> </w:t>
            </w:r>
          </w:p>
        </w:tc>
        <w:tc>
          <w:tcPr>
            <w:tcW w:w="7950" w:type="dxa"/>
            <w:gridSpan w:val="2"/>
            <w:tcBorders>
              <w:top w:val="single" w:sz="4" w:space="0" w:color="000000"/>
              <w:left w:val="single" w:sz="4" w:space="0" w:color="000000"/>
              <w:right w:val="single" w:sz="4" w:space="0" w:color="000000"/>
            </w:tcBorders>
          </w:tcPr>
          <w:p w:rsidR="008527AD" w:rsidRDefault="00EC240C">
            <w:pPr>
              <w:pBdr>
                <w:top w:val="nil"/>
                <w:left w:val="nil"/>
                <w:bottom w:val="nil"/>
                <w:right w:val="nil"/>
                <w:between w:val="nil"/>
              </w:pBdr>
              <w:rPr>
                <w:b/>
                <w:sz w:val="20"/>
                <w:szCs w:val="20"/>
              </w:rPr>
            </w:pPr>
            <w:r>
              <w:rPr>
                <w:b/>
                <w:sz w:val="20"/>
                <w:szCs w:val="20"/>
              </w:rPr>
              <w:t xml:space="preserve">Director/Division: </w:t>
            </w:r>
            <w:proofErr w:type="spellStart"/>
            <w:r>
              <w:rPr>
                <w:sz w:val="20"/>
                <w:szCs w:val="20"/>
              </w:rPr>
              <w:t>Childrens</w:t>
            </w:r>
            <w:proofErr w:type="spellEnd"/>
            <w:r>
              <w:rPr>
                <w:sz w:val="20"/>
                <w:szCs w:val="20"/>
              </w:rPr>
              <w:t xml:space="preserve"> Services</w:t>
            </w:r>
          </w:p>
        </w:tc>
        <w:tc>
          <w:tcPr>
            <w:tcW w:w="2074" w:type="dxa"/>
            <w:tcBorders>
              <w:top w:val="single" w:sz="4" w:space="0" w:color="000000"/>
              <w:left w:val="single" w:sz="4" w:space="0" w:color="000000"/>
              <w:right w:val="single" w:sz="4" w:space="0" w:color="000000"/>
            </w:tcBorders>
          </w:tcPr>
          <w:p w:rsidR="008527AD" w:rsidRDefault="00EC240C">
            <w:pPr>
              <w:pBdr>
                <w:top w:val="nil"/>
                <w:left w:val="nil"/>
                <w:bottom w:val="nil"/>
                <w:right w:val="nil"/>
                <w:between w:val="nil"/>
              </w:pBdr>
              <w:rPr>
                <w:b/>
                <w:sz w:val="20"/>
                <w:szCs w:val="20"/>
              </w:rPr>
            </w:pPr>
            <w:r>
              <w:rPr>
                <w:b/>
                <w:sz w:val="20"/>
                <w:szCs w:val="20"/>
              </w:rPr>
              <w:t>Office Use</w:t>
            </w:r>
          </w:p>
        </w:tc>
      </w:tr>
      <w:tr w:rsidR="008527AD">
        <w:trPr>
          <w:trHeight w:val="380"/>
        </w:trPr>
        <w:tc>
          <w:tcPr>
            <w:tcW w:w="5926" w:type="dxa"/>
            <w:gridSpan w:val="3"/>
            <w:tcBorders>
              <w:right w:val="single" w:sz="4" w:space="0" w:color="000000"/>
            </w:tcBorders>
          </w:tcPr>
          <w:p w:rsidR="008527AD" w:rsidRDefault="00EC240C">
            <w:pPr>
              <w:pBdr>
                <w:top w:val="nil"/>
                <w:left w:val="nil"/>
                <w:bottom w:val="nil"/>
                <w:right w:val="nil"/>
                <w:between w:val="nil"/>
              </w:pBdr>
              <w:rPr>
                <w:sz w:val="20"/>
                <w:szCs w:val="20"/>
              </w:rPr>
            </w:pPr>
            <w:r>
              <w:rPr>
                <w:b/>
                <w:sz w:val="20"/>
                <w:szCs w:val="20"/>
              </w:rPr>
              <w:t xml:space="preserve">Band: </w:t>
            </w:r>
            <w:r w:rsidR="00C95A98">
              <w:rPr>
                <w:sz w:val="20"/>
                <w:szCs w:val="20"/>
              </w:rPr>
              <w:t>2</w:t>
            </w:r>
          </w:p>
        </w:tc>
        <w:tc>
          <w:tcPr>
            <w:tcW w:w="7950" w:type="dxa"/>
            <w:gridSpan w:val="2"/>
            <w:tcBorders>
              <w:left w:val="single" w:sz="4" w:space="0" w:color="000000"/>
              <w:right w:val="single" w:sz="4" w:space="0" w:color="000000"/>
            </w:tcBorders>
          </w:tcPr>
          <w:p w:rsidR="008527AD" w:rsidRDefault="00EC240C">
            <w:pPr>
              <w:pBdr>
                <w:top w:val="nil"/>
                <w:left w:val="nil"/>
                <w:bottom w:val="nil"/>
                <w:right w:val="nil"/>
                <w:between w:val="nil"/>
              </w:pBdr>
              <w:rPr>
                <w:b/>
                <w:sz w:val="20"/>
                <w:szCs w:val="20"/>
              </w:rPr>
            </w:pPr>
            <w:r>
              <w:rPr>
                <w:b/>
                <w:sz w:val="20"/>
                <w:szCs w:val="20"/>
              </w:rPr>
              <w:t xml:space="preserve">Service/Workplace: </w:t>
            </w:r>
            <w:r>
              <w:rPr>
                <w:sz w:val="20"/>
                <w:szCs w:val="20"/>
              </w:rPr>
              <w:t>Collingwood School and Media Arts College</w:t>
            </w:r>
          </w:p>
        </w:tc>
        <w:tc>
          <w:tcPr>
            <w:tcW w:w="2074" w:type="dxa"/>
            <w:vMerge w:val="restart"/>
            <w:tcBorders>
              <w:left w:val="single" w:sz="4" w:space="0" w:color="000000"/>
              <w:right w:val="single" w:sz="4" w:space="0" w:color="000000"/>
            </w:tcBorders>
          </w:tcPr>
          <w:p w:rsidR="008527AD" w:rsidRDefault="00EC240C">
            <w:pPr>
              <w:pBdr>
                <w:top w:val="nil"/>
                <w:left w:val="nil"/>
                <w:bottom w:val="nil"/>
                <w:right w:val="nil"/>
                <w:between w:val="nil"/>
              </w:pBdr>
              <w:rPr>
                <w:sz w:val="20"/>
                <w:szCs w:val="20"/>
              </w:rPr>
            </w:pPr>
            <w:r>
              <w:rPr>
                <w:sz w:val="20"/>
                <w:szCs w:val="20"/>
              </w:rPr>
              <w:t>JE ref: S</w:t>
            </w:r>
            <w:r w:rsidR="00C95A98">
              <w:rPr>
                <w:sz w:val="20"/>
                <w:szCs w:val="20"/>
              </w:rPr>
              <w:t>978</w:t>
            </w:r>
          </w:p>
          <w:p w:rsidR="008527AD" w:rsidRDefault="008527AD">
            <w:pPr>
              <w:pBdr>
                <w:top w:val="nil"/>
                <w:left w:val="nil"/>
                <w:bottom w:val="nil"/>
                <w:right w:val="nil"/>
                <w:between w:val="nil"/>
              </w:pBdr>
              <w:rPr>
                <w:b/>
                <w:sz w:val="20"/>
                <w:szCs w:val="20"/>
              </w:rPr>
            </w:pPr>
          </w:p>
        </w:tc>
      </w:tr>
      <w:tr w:rsidR="008527AD">
        <w:trPr>
          <w:trHeight w:val="380"/>
        </w:trPr>
        <w:tc>
          <w:tcPr>
            <w:tcW w:w="5926" w:type="dxa"/>
            <w:gridSpan w:val="3"/>
            <w:tcBorders>
              <w:bottom w:val="single" w:sz="4" w:space="0" w:color="000000"/>
              <w:right w:val="single" w:sz="4" w:space="0" w:color="000000"/>
            </w:tcBorders>
          </w:tcPr>
          <w:p w:rsidR="008527AD" w:rsidRDefault="00EC240C" w:rsidP="00C95A98">
            <w:pPr>
              <w:pBdr>
                <w:top w:val="nil"/>
                <w:left w:val="nil"/>
                <w:bottom w:val="nil"/>
                <w:right w:val="nil"/>
                <w:between w:val="nil"/>
              </w:pBdr>
              <w:rPr>
                <w:b/>
                <w:sz w:val="20"/>
                <w:szCs w:val="20"/>
              </w:rPr>
            </w:pPr>
            <w:r>
              <w:rPr>
                <w:b/>
                <w:sz w:val="20"/>
                <w:szCs w:val="20"/>
              </w:rPr>
              <w:t xml:space="preserve">Responsible to: </w:t>
            </w:r>
            <w:r>
              <w:rPr>
                <w:sz w:val="20"/>
                <w:szCs w:val="20"/>
              </w:rPr>
              <w:t xml:space="preserve">Business </w:t>
            </w:r>
            <w:r w:rsidR="00C95A98">
              <w:rPr>
                <w:sz w:val="20"/>
                <w:szCs w:val="20"/>
              </w:rPr>
              <w:t>Leade</w:t>
            </w:r>
            <w:r>
              <w:rPr>
                <w:sz w:val="20"/>
                <w:szCs w:val="20"/>
              </w:rPr>
              <w:t>r/Head Teacher</w:t>
            </w:r>
          </w:p>
        </w:tc>
        <w:tc>
          <w:tcPr>
            <w:tcW w:w="3864" w:type="dxa"/>
            <w:tcBorders>
              <w:left w:val="single" w:sz="4" w:space="0" w:color="000000"/>
              <w:bottom w:val="single" w:sz="4" w:space="0" w:color="000000"/>
              <w:right w:val="single" w:sz="4" w:space="0" w:color="000000"/>
            </w:tcBorders>
          </w:tcPr>
          <w:p w:rsidR="008527AD" w:rsidRDefault="00EC240C">
            <w:pPr>
              <w:pBdr>
                <w:top w:val="nil"/>
                <w:left w:val="nil"/>
                <w:bottom w:val="nil"/>
                <w:right w:val="nil"/>
                <w:between w:val="nil"/>
              </w:pBdr>
              <w:rPr>
                <w:b/>
                <w:sz w:val="20"/>
                <w:szCs w:val="20"/>
              </w:rPr>
            </w:pPr>
            <w:r>
              <w:rPr>
                <w:b/>
                <w:sz w:val="20"/>
                <w:szCs w:val="20"/>
              </w:rPr>
              <w:t xml:space="preserve">Date: </w:t>
            </w:r>
          </w:p>
        </w:tc>
        <w:tc>
          <w:tcPr>
            <w:tcW w:w="4086" w:type="dxa"/>
            <w:tcBorders>
              <w:left w:val="single" w:sz="4" w:space="0" w:color="000000"/>
              <w:bottom w:val="single" w:sz="4" w:space="0" w:color="000000"/>
              <w:right w:val="single" w:sz="4" w:space="0" w:color="000000"/>
            </w:tcBorders>
          </w:tcPr>
          <w:p w:rsidR="008527AD" w:rsidRDefault="00EC240C">
            <w:pPr>
              <w:pBdr>
                <w:top w:val="nil"/>
                <w:left w:val="nil"/>
                <w:bottom w:val="nil"/>
                <w:right w:val="nil"/>
                <w:between w:val="nil"/>
              </w:pBdr>
              <w:rPr>
                <w:b/>
                <w:sz w:val="20"/>
                <w:szCs w:val="20"/>
              </w:rPr>
            </w:pPr>
            <w:r>
              <w:rPr>
                <w:b/>
                <w:sz w:val="20"/>
                <w:szCs w:val="20"/>
              </w:rPr>
              <w:t xml:space="preserve">Manager Lever: </w:t>
            </w:r>
          </w:p>
        </w:tc>
        <w:tc>
          <w:tcPr>
            <w:tcW w:w="2074" w:type="dxa"/>
            <w:vMerge/>
            <w:tcBorders>
              <w:left w:val="single" w:sz="4" w:space="0" w:color="000000"/>
              <w:right w:val="single" w:sz="4" w:space="0" w:color="000000"/>
            </w:tcBorders>
          </w:tcPr>
          <w:p w:rsidR="008527AD" w:rsidRDefault="008527AD">
            <w:pPr>
              <w:pBdr>
                <w:top w:val="nil"/>
                <w:left w:val="nil"/>
                <w:bottom w:val="nil"/>
                <w:right w:val="nil"/>
                <w:between w:val="nil"/>
              </w:pBdr>
              <w:rPr>
                <w:sz w:val="20"/>
                <w:szCs w:val="20"/>
              </w:rPr>
            </w:pPr>
          </w:p>
        </w:tc>
      </w:tr>
      <w:tr w:rsidR="008527AD">
        <w:tc>
          <w:tcPr>
            <w:tcW w:w="15950" w:type="dxa"/>
            <w:gridSpan w:val="6"/>
            <w:tcBorders>
              <w:bottom w:val="single" w:sz="4" w:space="0" w:color="000000"/>
            </w:tcBorders>
          </w:tcPr>
          <w:p w:rsidR="008527AD" w:rsidRDefault="00EC240C">
            <w:pPr>
              <w:pBdr>
                <w:top w:val="nil"/>
                <w:left w:val="nil"/>
                <w:bottom w:val="nil"/>
                <w:right w:val="nil"/>
                <w:between w:val="nil"/>
              </w:pBdr>
              <w:rPr>
                <w:sz w:val="20"/>
                <w:szCs w:val="20"/>
              </w:rPr>
            </w:pPr>
            <w:r>
              <w:rPr>
                <w:b/>
                <w:sz w:val="20"/>
                <w:szCs w:val="20"/>
              </w:rPr>
              <w:t xml:space="preserve">Job Purpose:  </w:t>
            </w:r>
            <w:r w:rsidR="00C95A98" w:rsidRPr="00C95A98">
              <w:rPr>
                <w:sz w:val="20"/>
                <w:szCs w:val="20"/>
              </w:rPr>
              <w:t>Provide the provision of an efficient and safe driving service for the school.</w:t>
            </w:r>
            <w:r w:rsidR="00C95A98">
              <w:t xml:space="preserve"> </w:t>
            </w:r>
          </w:p>
        </w:tc>
      </w:tr>
      <w:tr w:rsidR="008527AD">
        <w:trPr>
          <w:trHeight w:val="300"/>
        </w:trPr>
        <w:tc>
          <w:tcPr>
            <w:tcW w:w="1342" w:type="dxa"/>
            <w:tcBorders>
              <w:top w:val="single" w:sz="4" w:space="0" w:color="000000"/>
              <w:bottom w:val="single" w:sz="4" w:space="0" w:color="000000"/>
              <w:right w:val="nil"/>
            </w:tcBorders>
          </w:tcPr>
          <w:p w:rsidR="008527AD" w:rsidRDefault="00EC240C">
            <w:pPr>
              <w:pBdr>
                <w:top w:val="nil"/>
                <w:left w:val="nil"/>
                <w:bottom w:val="nil"/>
                <w:right w:val="nil"/>
                <w:between w:val="nil"/>
              </w:pBdr>
              <w:rPr>
                <w:b/>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8527AD" w:rsidRDefault="00EC240C">
            <w:pPr>
              <w:pBdr>
                <w:top w:val="nil"/>
                <w:left w:val="nil"/>
                <w:bottom w:val="nil"/>
                <w:right w:val="nil"/>
                <w:between w:val="nil"/>
              </w:pBd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8527AD" w:rsidRDefault="00C95A98">
            <w:pPr>
              <w:pBdr>
                <w:top w:val="nil"/>
                <w:left w:val="nil"/>
                <w:bottom w:val="nil"/>
                <w:right w:val="nil"/>
                <w:between w:val="nil"/>
              </w:pBdr>
              <w:rPr>
                <w:sz w:val="20"/>
                <w:szCs w:val="20"/>
              </w:rPr>
            </w:pPr>
            <w:r>
              <w:t>None, but jointly supervise pupil on activity trip</w:t>
            </w:r>
          </w:p>
        </w:tc>
      </w:tr>
      <w:tr w:rsidR="008527AD">
        <w:trPr>
          <w:trHeight w:val="300"/>
        </w:trPr>
        <w:tc>
          <w:tcPr>
            <w:tcW w:w="2564" w:type="dxa"/>
            <w:gridSpan w:val="2"/>
            <w:tcBorders>
              <w:top w:val="single" w:sz="4" w:space="0" w:color="000000"/>
            </w:tcBorders>
          </w:tcPr>
          <w:p w:rsidR="008527AD" w:rsidRDefault="00EC240C">
            <w:pPr>
              <w:pBdr>
                <w:top w:val="nil"/>
                <w:left w:val="nil"/>
                <w:bottom w:val="nil"/>
                <w:right w:val="nil"/>
                <w:between w:val="nil"/>
              </w:pBd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8527AD" w:rsidRDefault="008527AD">
            <w:pPr>
              <w:pBdr>
                <w:top w:val="nil"/>
                <w:left w:val="nil"/>
                <w:bottom w:val="nil"/>
                <w:right w:val="nil"/>
                <w:between w:val="nil"/>
              </w:pBdr>
              <w:rPr>
                <w:sz w:val="20"/>
                <w:szCs w:val="20"/>
              </w:rPr>
            </w:pPr>
          </w:p>
        </w:tc>
      </w:tr>
      <w:tr w:rsidR="008527AD">
        <w:trPr>
          <w:trHeight w:val="300"/>
        </w:trPr>
        <w:tc>
          <w:tcPr>
            <w:tcW w:w="2564" w:type="dxa"/>
            <w:gridSpan w:val="2"/>
            <w:tcBorders>
              <w:bottom w:val="single" w:sz="4" w:space="0" w:color="000000"/>
            </w:tcBorders>
          </w:tcPr>
          <w:p w:rsidR="008527AD" w:rsidRDefault="00EC240C">
            <w:pPr>
              <w:pBdr>
                <w:top w:val="nil"/>
                <w:left w:val="nil"/>
                <w:bottom w:val="nil"/>
                <w:right w:val="nil"/>
                <w:between w:val="nil"/>
              </w:pBdr>
              <w:jc w:val="right"/>
              <w:rPr>
                <w:sz w:val="20"/>
                <w:szCs w:val="20"/>
              </w:rPr>
            </w:pPr>
            <w:r>
              <w:rPr>
                <w:sz w:val="20"/>
                <w:szCs w:val="20"/>
              </w:rPr>
              <w:t>Physical</w:t>
            </w:r>
          </w:p>
        </w:tc>
        <w:tc>
          <w:tcPr>
            <w:tcW w:w="13386" w:type="dxa"/>
            <w:gridSpan w:val="4"/>
            <w:tcBorders>
              <w:bottom w:val="single" w:sz="4" w:space="0" w:color="000000"/>
            </w:tcBorders>
          </w:tcPr>
          <w:p w:rsidR="008527AD" w:rsidRDefault="00C95A98">
            <w:pPr>
              <w:pBdr>
                <w:top w:val="nil"/>
                <w:left w:val="nil"/>
                <w:bottom w:val="nil"/>
                <w:right w:val="nil"/>
                <w:between w:val="nil"/>
              </w:pBdr>
              <w:rPr>
                <w:sz w:val="20"/>
                <w:szCs w:val="20"/>
              </w:rPr>
            </w:pPr>
            <w:r>
              <w:t>Responsibility for the careful use of the vehicle</w:t>
            </w:r>
          </w:p>
        </w:tc>
      </w:tr>
      <w:tr w:rsidR="008527AD">
        <w:trPr>
          <w:trHeight w:val="300"/>
        </w:trPr>
        <w:tc>
          <w:tcPr>
            <w:tcW w:w="2564" w:type="dxa"/>
            <w:gridSpan w:val="2"/>
            <w:tcBorders>
              <w:bottom w:val="single" w:sz="4" w:space="0" w:color="000000"/>
            </w:tcBorders>
          </w:tcPr>
          <w:p w:rsidR="008527AD" w:rsidRDefault="00EC240C">
            <w:pPr>
              <w:pBdr>
                <w:top w:val="nil"/>
                <w:left w:val="nil"/>
                <w:bottom w:val="nil"/>
                <w:right w:val="nil"/>
                <w:between w:val="nil"/>
              </w:pBdr>
              <w:jc w:val="right"/>
              <w:rPr>
                <w:sz w:val="20"/>
                <w:szCs w:val="20"/>
              </w:rPr>
            </w:pPr>
            <w:r>
              <w:rPr>
                <w:sz w:val="20"/>
                <w:szCs w:val="20"/>
              </w:rPr>
              <w:t>Clients</w:t>
            </w:r>
          </w:p>
        </w:tc>
        <w:tc>
          <w:tcPr>
            <w:tcW w:w="13386" w:type="dxa"/>
            <w:gridSpan w:val="4"/>
            <w:tcBorders>
              <w:bottom w:val="single" w:sz="4" w:space="0" w:color="000000"/>
            </w:tcBorders>
          </w:tcPr>
          <w:p w:rsidR="008527AD" w:rsidRDefault="00C95A98">
            <w:pPr>
              <w:pBdr>
                <w:top w:val="nil"/>
                <w:left w:val="nil"/>
                <w:bottom w:val="nil"/>
                <w:right w:val="nil"/>
                <w:between w:val="nil"/>
              </w:pBdr>
              <w:rPr>
                <w:sz w:val="20"/>
                <w:szCs w:val="20"/>
              </w:rPr>
            </w:pPr>
            <w:r>
              <w:t>Internal (Teachers, Other Staff, Pupils) and External (Parents, Visitors, Members of the Public)</w:t>
            </w:r>
          </w:p>
        </w:tc>
      </w:tr>
      <w:tr w:rsidR="008527AD">
        <w:tc>
          <w:tcPr>
            <w:tcW w:w="15950" w:type="dxa"/>
            <w:gridSpan w:val="6"/>
            <w:tcBorders>
              <w:top w:val="single" w:sz="4" w:space="0" w:color="000000"/>
            </w:tcBorders>
          </w:tcPr>
          <w:p w:rsidR="008527AD" w:rsidRDefault="00EC240C">
            <w:pPr>
              <w:pBdr>
                <w:top w:val="nil"/>
                <w:left w:val="nil"/>
                <w:bottom w:val="nil"/>
                <w:right w:val="nil"/>
                <w:between w:val="nil"/>
              </w:pBdr>
              <w:rPr>
                <w:b/>
                <w:sz w:val="20"/>
                <w:szCs w:val="20"/>
                <w:u w:val="single"/>
              </w:rPr>
            </w:pPr>
            <w:r>
              <w:rPr>
                <w:b/>
                <w:sz w:val="20"/>
                <w:szCs w:val="20"/>
                <w:u w:val="single"/>
              </w:rPr>
              <w:t>Duties and key result areas:</w:t>
            </w:r>
          </w:p>
          <w:p w:rsidR="008527AD" w:rsidRDefault="008527AD">
            <w:pPr>
              <w:pBdr>
                <w:top w:val="nil"/>
                <w:left w:val="nil"/>
                <w:bottom w:val="nil"/>
                <w:right w:val="nil"/>
                <w:between w:val="nil"/>
              </w:pBdr>
              <w:rPr>
                <w:sz w:val="20"/>
                <w:szCs w:val="20"/>
              </w:rPr>
            </w:pPr>
          </w:p>
          <w:p w:rsidR="00C95A98" w:rsidRPr="00A867F5" w:rsidRDefault="00C95A98">
            <w:pPr>
              <w:numPr>
                <w:ilvl w:val="0"/>
                <w:numId w:val="5"/>
              </w:numPr>
              <w:pBdr>
                <w:top w:val="nil"/>
                <w:left w:val="nil"/>
                <w:bottom w:val="nil"/>
                <w:right w:val="nil"/>
                <w:between w:val="nil"/>
              </w:pBdr>
              <w:rPr>
                <w:sz w:val="20"/>
                <w:szCs w:val="20"/>
              </w:rPr>
            </w:pPr>
            <w:r w:rsidRPr="00A867F5">
              <w:rPr>
                <w:sz w:val="20"/>
                <w:szCs w:val="20"/>
              </w:rPr>
              <w:t xml:space="preserve">To drive the school minibus with pupils and staff to events/activities. </w:t>
            </w:r>
          </w:p>
          <w:p w:rsidR="00C95A98" w:rsidRPr="00A867F5" w:rsidRDefault="00C95A98">
            <w:pPr>
              <w:numPr>
                <w:ilvl w:val="0"/>
                <w:numId w:val="5"/>
              </w:numPr>
              <w:pBdr>
                <w:top w:val="nil"/>
                <w:left w:val="nil"/>
                <w:bottom w:val="nil"/>
                <w:right w:val="nil"/>
                <w:between w:val="nil"/>
              </w:pBdr>
              <w:rPr>
                <w:sz w:val="20"/>
                <w:szCs w:val="20"/>
              </w:rPr>
            </w:pPr>
            <w:r w:rsidRPr="00A867F5">
              <w:rPr>
                <w:sz w:val="20"/>
                <w:szCs w:val="20"/>
              </w:rPr>
              <w:t xml:space="preserve">Assist staff with the supervision of pupils during transportation and at event/activities. </w:t>
            </w:r>
          </w:p>
          <w:p w:rsidR="00C95A98" w:rsidRPr="00A867F5" w:rsidRDefault="00C95A98">
            <w:pPr>
              <w:numPr>
                <w:ilvl w:val="0"/>
                <w:numId w:val="5"/>
              </w:numPr>
              <w:pBdr>
                <w:top w:val="nil"/>
                <w:left w:val="nil"/>
                <w:bottom w:val="nil"/>
                <w:right w:val="nil"/>
                <w:between w:val="nil"/>
              </w:pBdr>
              <w:rPr>
                <w:sz w:val="20"/>
                <w:szCs w:val="20"/>
              </w:rPr>
            </w:pPr>
            <w:r w:rsidRPr="00A867F5">
              <w:rPr>
                <w:sz w:val="20"/>
                <w:szCs w:val="20"/>
              </w:rPr>
              <w:t xml:space="preserve">Carry out routine vehicle inspection to ensure safety and roadworthiness and report any defects to Business </w:t>
            </w:r>
            <w:r w:rsidRPr="00A867F5">
              <w:rPr>
                <w:sz w:val="20"/>
                <w:szCs w:val="20"/>
              </w:rPr>
              <w:t>Leader</w:t>
            </w:r>
            <w:r w:rsidRPr="00A867F5">
              <w:rPr>
                <w:sz w:val="20"/>
                <w:szCs w:val="20"/>
              </w:rPr>
              <w:t xml:space="preserve">. </w:t>
            </w:r>
          </w:p>
          <w:p w:rsidR="00C95A98" w:rsidRPr="00A867F5" w:rsidRDefault="00C95A98">
            <w:pPr>
              <w:numPr>
                <w:ilvl w:val="0"/>
                <w:numId w:val="5"/>
              </w:numPr>
              <w:pBdr>
                <w:top w:val="nil"/>
                <w:left w:val="nil"/>
                <w:bottom w:val="nil"/>
                <w:right w:val="nil"/>
                <w:between w:val="nil"/>
              </w:pBdr>
              <w:rPr>
                <w:sz w:val="20"/>
                <w:szCs w:val="20"/>
              </w:rPr>
            </w:pPr>
            <w:r w:rsidRPr="00A867F5">
              <w:rPr>
                <w:sz w:val="20"/>
                <w:szCs w:val="20"/>
              </w:rPr>
              <w:t xml:space="preserve">Keep the minibus in a clean and tidy condition (inside). </w:t>
            </w:r>
          </w:p>
          <w:p w:rsidR="00C95A98" w:rsidRPr="00A867F5" w:rsidRDefault="00C95A98">
            <w:pPr>
              <w:numPr>
                <w:ilvl w:val="0"/>
                <w:numId w:val="5"/>
              </w:numPr>
              <w:pBdr>
                <w:top w:val="nil"/>
                <w:left w:val="nil"/>
                <w:bottom w:val="nil"/>
                <w:right w:val="nil"/>
                <w:between w:val="nil"/>
              </w:pBdr>
              <w:rPr>
                <w:sz w:val="20"/>
                <w:szCs w:val="20"/>
              </w:rPr>
            </w:pPr>
            <w:r w:rsidRPr="00A867F5">
              <w:rPr>
                <w:sz w:val="20"/>
                <w:szCs w:val="20"/>
              </w:rPr>
              <w:t xml:space="preserve">From time to time assisting with the delivery of vehicles. </w:t>
            </w:r>
          </w:p>
          <w:p w:rsidR="00C95A98" w:rsidRPr="00A867F5" w:rsidRDefault="00C95A98">
            <w:pPr>
              <w:numPr>
                <w:ilvl w:val="0"/>
                <w:numId w:val="5"/>
              </w:numPr>
              <w:pBdr>
                <w:top w:val="nil"/>
                <w:left w:val="nil"/>
                <w:bottom w:val="nil"/>
                <w:right w:val="nil"/>
                <w:between w:val="nil"/>
              </w:pBdr>
              <w:rPr>
                <w:sz w:val="20"/>
                <w:szCs w:val="20"/>
              </w:rPr>
            </w:pPr>
            <w:r w:rsidRPr="00A867F5">
              <w:rPr>
                <w:sz w:val="20"/>
                <w:szCs w:val="20"/>
              </w:rPr>
              <w:t xml:space="preserve">Observe Health and Safety at Work requirements, regulations and legislation at all times with regard to self, other staff, pupils and members of the public. </w:t>
            </w:r>
          </w:p>
          <w:p w:rsidR="00C95A98" w:rsidRPr="00A867F5" w:rsidRDefault="00C95A98">
            <w:pPr>
              <w:numPr>
                <w:ilvl w:val="0"/>
                <w:numId w:val="5"/>
              </w:numPr>
              <w:pBdr>
                <w:top w:val="nil"/>
                <w:left w:val="nil"/>
                <w:bottom w:val="nil"/>
                <w:right w:val="nil"/>
                <w:between w:val="nil"/>
              </w:pBdr>
              <w:rPr>
                <w:sz w:val="20"/>
                <w:szCs w:val="20"/>
              </w:rPr>
            </w:pPr>
            <w:r w:rsidRPr="00A867F5">
              <w:rPr>
                <w:sz w:val="20"/>
                <w:szCs w:val="20"/>
              </w:rPr>
              <w:t xml:space="preserve">Observe Department of Transport codes of practice in safe carriage of passengers and manoeuvring of vehicles. </w:t>
            </w:r>
          </w:p>
          <w:p w:rsidR="008527AD" w:rsidRPr="00A867F5" w:rsidRDefault="00C95A98">
            <w:pPr>
              <w:numPr>
                <w:ilvl w:val="0"/>
                <w:numId w:val="5"/>
              </w:numPr>
              <w:pBdr>
                <w:top w:val="nil"/>
                <w:left w:val="nil"/>
                <w:bottom w:val="nil"/>
                <w:right w:val="nil"/>
                <w:between w:val="nil"/>
              </w:pBdr>
              <w:rPr>
                <w:sz w:val="20"/>
                <w:szCs w:val="20"/>
              </w:rPr>
            </w:pPr>
            <w:r w:rsidRPr="00A867F5">
              <w:rPr>
                <w:sz w:val="20"/>
                <w:szCs w:val="20"/>
              </w:rPr>
              <w:t>Other duties appropriate to the nature, level and grade of the post.</w:t>
            </w:r>
          </w:p>
          <w:p w:rsidR="008527AD" w:rsidRPr="00A867F5" w:rsidRDefault="008527AD">
            <w:pPr>
              <w:pBdr>
                <w:top w:val="nil"/>
                <w:left w:val="nil"/>
                <w:bottom w:val="nil"/>
                <w:right w:val="nil"/>
                <w:between w:val="nil"/>
              </w:pBdr>
              <w:ind w:left="360"/>
              <w:rPr>
                <w:sz w:val="20"/>
                <w:szCs w:val="20"/>
              </w:rPr>
            </w:pPr>
          </w:p>
          <w:p w:rsidR="00C95A98" w:rsidRPr="00A867F5" w:rsidRDefault="00C95A98">
            <w:pPr>
              <w:pBdr>
                <w:top w:val="nil"/>
                <w:left w:val="nil"/>
                <w:bottom w:val="nil"/>
                <w:right w:val="nil"/>
                <w:between w:val="nil"/>
              </w:pBdr>
              <w:rPr>
                <w:b/>
                <w:sz w:val="20"/>
                <w:szCs w:val="20"/>
              </w:rPr>
            </w:pPr>
            <w:r w:rsidRPr="00A867F5">
              <w:rPr>
                <w:b/>
                <w:sz w:val="20"/>
                <w:szCs w:val="20"/>
              </w:rPr>
              <w:t xml:space="preserve">Responsibilities </w:t>
            </w:r>
          </w:p>
          <w:p w:rsidR="00C95A98" w:rsidRPr="00A867F5" w:rsidRDefault="00C95A98" w:rsidP="00A867F5">
            <w:pPr>
              <w:pStyle w:val="ListParagraph"/>
              <w:numPr>
                <w:ilvl w:val="3"/>
                <w:numId w:val="5"/>
              </w:numPr>
              <w:pBdr>
                <w:top w:val="nil"/>
                <w:left w:val="nil"/>
                <w:bottom w:val="nil"/>
                <w:right w:val="nil"/>
                <w:between w:val="nil"/>
              </w:pBdr>
              <w:ind w:left="711" w:hanging="43"/>
              <w:rPr>
                <w:sz w:val="20"/>
                <w:szCs w:val="20"/>
              </w:rPr>
            </w:pPr>
            <w:r w:rsidRPr="00A867F5">
              <w:rPr>
                <w:sz w:val="20"/>
                <w:szCs w:val="20"/>
              </w:rPr>
              <w:t xml:space="preserve">Be aware of and comply with policies and procedures relating to child protection, health and safety, security and confidentiality and reporting all concerns to appropriate person. </w:t>
            </w:r>
          </w:p>
          <w:p w:rsidR="00C95A98" w:rsidRPr="00A867F5" w:rsidRDefault="00C95A98" w:rsidP="00A867F5">
            <w:pPr>
              <w:pStyle w:val="ListParagraph"/>
              <w:numPr>
                <w:ilvl w:val="3"/>
                <w:numId w:val="5"/>
              </w:numPr>
              <w:pBdr>
                <w:top w:val="nil"/>
                <w:left w:val="nil"/>
                <w:bottom w:val="nil"/>
                <w:right w:val="nil"/>
                <w:between w:val="nil"/>
              </w:pBdr>
              <w:ind w:left="711" w:hanging="43"/>
              <w:rPr>
                <w:sz w:val="20"/>
                <w:szCs w:val="20"/>
              </w:rPr>
            </w:pPr>
            <w:r w:rsidRPr="00A867F5">
              <w:rPr>
                <w:sz w:val="20"/>
                <w:szCs w:val="20"/>
              </w:rPr>
              <w:t xml:space="preserve">Comply with the requirements in respect of drivers’ hours and the keeping of drivers’ hours work records. </w:t>
            </w:r>
          </w:p>
          <w:p w:rsidR="00C95A98" w:rsidRPr="00A867F5" w:rsidRDefault="00C95A98" w:rsidP="00A867F5">
            <w:pPr>
              <w:pStyle w:val="ListParagraph"/>
              <w:numPr>
                <w:ilvl w:val="3"/>
                <w:numId w:val="5"/>
              </w:numPr>
              <w:pBdr>
                <w:top w:val="nil"/>
                <w:left w:val="nil"/>
                <w:bottom w:val="nil"/>
                <w:right w:val="nil"/>
                <w:between w:val="nil"/>
              </w:pBdr>
              <w:ind w:left="711" w:hanging="43"/>
              <w:rPr>
                <w:sz w:val="20"/>
                <w:szCs w:val="20"/>
              </w:rPr>
            </w:pPr>
            <w:r w:rsidRPr="00A867F5">
              <w:rPr>
                <w:sz w:val="20"/>
                <w:szCs w:val="20"/>
              </w:rPr>
              <w:t>Comply with the requirements governing driving and th</w:t>
            </w:r>
            <w:bookmarkStart w:id="0" w:name="_GoBack"/>
            <w:bookmarkEnd w:id="0"/>
            <w:r w:rsidRPr="00A867F5">
              <w:rPr>
                <w:sz w:val="20"/>
                <w:szCs w:val="20"/>
              </w:rPr>
              <w:t xml:space="preserve">e use of passenger carrying vehicles with respect to passenger safety and comfort. </w:t>
            </w:r>
          </w:p>
          <w:p w:rsidR="00C95A98" w:rsidRPr="00A867F5" w:rsidRDefault="00C95A98" w:rsidP="00A867F5">
            <w:pPr>
              <w:pStyle w:val="ListParagraph"/>
              <w:numPr>
                <w:ilvl w:val="3"/>
                <w:numId w:val="5"/>
              </w:numPr>
              <w:pBdr>
                <w:top w:val="nil"/>
                <w:left w:val="nil"/>
                <w:bottom w:val="nil"/>
                <w:right w:val="nil"/>
                <w:between w:val="nil"/>
              </w:pBdr>
              <w:ind w:left="711" w:hanging="43"/>
              <w:rPr>
                <w:sz w:val="20"/>
                <w:szCs w:val="20"/>
              </w:rPr>
            </w:pPr>
            <w:r w:rsidRPr="00A867F5">
              <w:rPr>
                <w:sz w:val="20"/>
                <w:szCs w:val="20"/>
              </w:rPr>
              <w:t xml:space="preserve">Ensure that the vehicle is in a fit and serviceable condition. </w:t>
            </w:r>
          </w:p>
          <w:p w:rsidR="00C95A98" w:rsidRPr="00A867F5" w:rsidRDefault="00C95A98" w:rsidP="00A867F5">
            <w:pPr>
              <w:pStyle w:val="ListParagraph"/>
              <w:numPr>
                <w:ilvl w:val="3"/>
                <w:numId w:val="5"/>
              </w:numPr>
              <w:pBdr>
                <w:top w:val="nil"/>
                <w:left w:val="nil"/>
                <w:bottom w:val="nil"/>
                <w:right w:val="nil"/>
                <w:between w:val="nil"/>
              </w:pBdr>
              <w:ind w:left="711" w:hanging="43"/>
              <w:rPr>
                <w:sz w:val="20"/>
                <w:szCs w:val="20"/>
              </w:rPr>
            </w:pPr>
            <w:r w:rsidRPr="00A867F5">
              <w:rPr>
                <w:sz w:val="20"/>
                <w:szCs w:val="20"/>
              </w:rPr>
              <w:t xml:space="preserve">Ensure seat belts are worn at all times. </w:t>
            </w:r>
          </w:p>
          <w:p w:rsidR="00C95A98" w:rsidRPr="00A867F5" w:rsidRDefault="00C95A98" w:rsidP="00A867F5">
            <w:pPr>
              <w:pStyle w:val="ListParagraph"/>
              <w:numPr>
                <w:ilvl w:val="3"/>
                <w:numId w:val="5"/>
              </w:numPr>
              <w:pBdr>
                <w:top w:val="nil"/>
                <w:left w:val="nil"/>
                <w:bottom w:val="nil"/>
                <w:right w:val="nil"/>
                <w:between w:val="nil"/>
              </w:pBdr>
              <w:ind w:left="711" w:hanging="43"/>
              <w:rPr>
                <w:sz w:val="20"/>
                <w:szCs w:val="20"/>
              </w:rPr>
            </w:pPr>
            <w:r w:rsidRPr="00A867F5">
              <w:rPr>
                <w:sz w:val="20"/>
                <w:szCs w:val="20"/>
              </w:rPr>
              <w:t xml:space="preserve">Ensure fit to drive - do not attempt to drive any vehicle under the influence of drink or drugs. If drivers are taking medication then the label must be consulted to ensure the preparation does not affect the ability to drive. If necessary, medical advice must be obtained. </w:t>
            </w:r>
          </w:p>
          <w:p w:rsidR="00C95A98" w:rsidRPr="00A867F5" w:rsidRDefault="00C95A98" w:rsidP="00A867F5">
            <w:pPr>
              <w:pStyle w:val="ListParagraph"/>
              <w:numPr>
                <w:ilvl w:val="3"/>
                <w:numId w:val="5"/>
              </w:numPr>
              <w:pBdr>
                <w:top w:val="nil"/>
                <w:left w:val="nil"/>
                <w:bottom w:val="nil"/>
                <w:right w:val="nil"/>
                <w:between w:val="nil"/>
              </w:pBdr>
              <w:ind w:left="711" w:hanging="43"/>
              <w:rPr>
                <w:sz w:val="20"/>
                <w:szCs w:val="20"/>
              </w:rPr>
            </w:pPr>
            <w:r w:rsidRPr="00A867F5">
              <w:rPr>
                <w:sz w:val="20"/>
                <w:szCs w:val="20"/>
              </w:rPr>
              <w:t xml:space="preserve">Be aware of what the speed limits are and not to exceed them. </w:t>
            </w:r>
          </w:p>
          <w:p w:rsidR="00C95A98" w:rsidRPr="00A867F5" w:rsidRDefault="00C95A98" w:rsidP="00A867F5">
            <w:pPr>
              <w:pStyle w:val="ListParagraph"/>
              <w:numPr>
                <w:ilvl w:val="0"/>
                <w:numId w:val="5"/>
              </w:numPr>
              <w:pBdr>
                <w:top w:val="nil"/>
                <w:left w:val="nil"/>
                <w:bottom w:val="nil"/>
                <w:right w:val="nil"/>
                <w:between w:val="nil"/>
              </w:pBdr>
              <w:ind w:left="711" w:hanging="43"/>
              <w:rPr>
                <w:sz w:val="20"/>
                <w:szCs w:val="20"/>
              </w:rPr>
            </w:pPr>
            <w:r w:rsidRPr="00A867F5">
              <w:rPr>
                <w:sz w:val="20"/>
                <w:szCs w:val="20"/>
              </w:rPr>
              <w:t xml:space="preserve">Be aware of and support difference and ensure equal opportunities for all. </w:t>
            </w:r>
          </w:p>
          <w:p w:rsidR="00C95A98" w:rsidRPr="00A867F5" w:rsidRDefault="00C95A98" w:rsidP="00A867F5">
            <w:pPr>
              <w:pStyle w:val="ListParagraph"/>
              <w:numPr>
                <w:ilvl w:val="0"/>
                <w:numId w:val="5"/>
              </w:numPr>
              <w:pBdr>
                <w:top w:val="nil"/>
                <w:left w:val="nil"/>
                <w:bottom w:val="nil"/>
                <w:right w:val="nil"/>
                <w:between w:val="nil"/>
              </w:pBdr>
              <w:ind w:left="711" w:hanging="43"/>
              <w:rPr>
                <w:sz w:val="20"/>
                <w:szCs w:val="20"/>
              </w:rPr>
            </w:pPr>
            <w:r w:rsidRPr="00A867F5">
              <w:rPr>
                <w:sz w:val="20"/>
                <w:szCs w:val="20"/>
              </w:rPr>
              <w:t xml:space="preserve">Contribute to the overall ethos/work/aims of the school. </w:t>
            </w:r>
          </w:p>
          <w:p w:rsidR="00C95A98" w:rsidRPr="00A867F5" w:rsidRDefault="00C95A98" w:rsidP="00A867F5">
            <w:pPr>
              <w:pStyle w:val="ListParagraph"/>
              <w:numPr>
                <w:ilvl w:val="0"/>
                <w:numId w:val="5"/>
              </w:numPr>
              <w:pBdr>
                <w:top w:val="nil"/>
                <w:left w:val="nil"/>
                <w:bottom w:val="nil"/>
                <w:right w:val="nil"/>
                <w:between w:val="nil"/>
              </w:pBdr>
              <w:ind w:left="711" w:hanging="43"/>
              <w:rPr>
                <w:sz w:val="20"/>
                <w:szCs w:val="20"/>
              </w:rPr>
            </w:pPr>
            <w:r w:rsidRPr="00A867F5">
              <w:rPr>
                <w:sz w:val="20"/>
                <w:szCs w:val="20"/>
              </w:rPr>
              <w:t xml:space="preserve">Appreciate and support the role of other professionals. </w:t>
            </w:r>
          </w:p>
          <w:p w:rsidR="00C95A98" w:rsidRPr="00A867F5" w:rsidRDefault="00C95A98" w:rsidP="00A867F5">
            <w:pPr>
              <w:pStyle w:val="ListParagraph"/>
              <w:numPr>
                <w:ilvl w:val="0"/>
                <w:numId w:val="5"/>
              </w:numPr>
              <w:pBdr>
                <w:top w:val="nil"/>
                <w:left w:val="nil"/>
                <w:bottom w:val="nil"/>
                <w:right w:val="nil"/>
                <w:between w:val="nil"/>
              </w:pBdr>
              <w:ind w:left="711" w:hanging="43"/>
              <w:rPr>
                <w:sz w:val="20"/>
                <w:szCs w:val="20"/>
              </w:rPr>
            </w:pPr>
            <w:r w:rsidRPr="00A867F5">
              <w:rPr>
                <w:sz w:val="20"/>
                <w:szCs w:val="20"/>
              </w:rPr>
              <w:t xml:space="preserve">Establish constructive relationships and communicate effectively. </w:t>
            </w:r>
          </w:p>
          <w:p w:rsidR="00C95A98" w:rsidRPr="00A867F5" w:rsidRDefault="00C95A98" w:rsidP="00A867F5">
            <w:pPr>
              <w:pStyle w:val="ListParagraph"/>
              <w:numPr>
                <w:ilvl w:val="0"/>
                <w:numId w:val="5"/>
              </w:numPr>
              <w:pBdr>
                <w:top w:val="nil"/>
                <w:left w:val="nil"/>
                <w:bottom w:val="nil"/>
                <w:right w:val="nil"/>
                <w:between w:val="nil"/>
              </w:pBdr>
              <w:ind w:left="711" w:hanging="43"/>
              <w:rPr>
                <w:sz w:val="20"/>
                <w:szCs w:val="20"/>
              </w:rPr>
            </w:pPr>
            <w:r w:rsidRPr="00A867F5">
              <w:rPr>
                <w:sz w:val="20"/>
                <w:szCs w:val="20"/>
              </w:rPr>
              <w:t xml:space="preserve">Participate in training and other learning activities and performance development as required. </w:t>
            </w:r>
          </w:p>
          <w:p w:rsidR="00C95A98" w:rsidRPr="00A867F5" w:rsidRDefault="00C95A98" w:rsidP="00A867F5">
            <w:pPr>
              <w:pStyle w:val="ListParagraph"/>
              <w:numPr>
                <w:ilvl w:val="0"/>
                <w:numId w:val="5"/>
              </w:numPr>
              <w:pBdr>
                <w:top w:val="nil"/>
                <w:left w:val="nil"/>
                <w:bottom w:val="nil"/>
                <w:right w:val="nil"/>
                <w:between w:val="nil"/>
              </w:pBdr>
              <w:ind w:left="711" w:hanging="43"/>
              <w:rPr>
                <w:sz w:val="20"/>
                <w:szCs w:val="20"/>
              </w:rPr>
            </w:pPr>
            <w:r w:rsidRPr="00A867F5">
              <w:rPr>
                <w:sz w:val="20"/>
                <w:szCs w:val="20"/>
              </w:rPr>
              <w:t xml:space="preserve">Such other responsibilities allocated which are appropriate to the grade of the post. </w:t>
            </w:r>
          </w:p>
          <w:p w:rsidR="00C95A98" w:rsidRPr="00A867F5" w:rsidRDefault="00C95A98">
            <w:pPr>
              <w:pBdr>
                <w:top w:val="nil"/>
                <w:left w:val="nil"/>
                <w:bottom w:val="nil"/>
                <w:right w:val="nil"/>
                <w:between w:val="nil"/>
              </w:pBdr>
              <w:rPr>
                <w:sz w:val="20"/>
                <w:szCs w:val="20"/>
              </w:rPr>
            </w:pPr>
          </w:p>
          <w:p w:rsidR="008527AD" w:rsidRDefault="00C95A98">
            <w:pPr>
              <w:pBdr>
                <w:top w:val="nil"/>
                <w:left w:val="nil"/>
                <w:bottom w:val="nil"/>
                <w:right w:val="nil"/>
                <w:between w:val="nil"/>
              </w:pBdr>
              <w:rPr>
                <w:b/>
                <w:sz w:val="20"/>
                <w:szCs w:val="20"/>
              </w:rPr>
            </w:pPr>
            <w:r w:rsidRPr="00A867F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8527AD">
        <w:tc>
          <w:tcPr>
            <w:tcW w:w="15950" w:type="dxa"/>
            <w:gridSpan w:val="6"/>
            <w:tcBorders>
              <w:top w:val="single" w:sz="4" w:space="0" w:color="000000"/>
            </w:tcBorders>
          </w:tcPr>
          <w:p w:rsidR="008527AD" w:rsidRDefault="00EC240C">
            <w:pPr>
              <w:pBdr>
                <w:top w:val="nil"/>
                <w:left w:val="nil"/>
                <w:bottom w:val="nil"/>
                <w:right w:val="nil"/>
                <w:between w:val="nil"/>
              </w:pBdr>
              <w:rPr>
                <w:b/>
                <w:sz w:val="20"/>
                <w:szCs w:val="20"/>
              </w:rPr>
            </w:pPr>
            <w:r>
              <w:rPr>
                <w:b/>
                <w:sz w:val="20"/>
                <w:szCs w:val="20"/>
              </w:rPr>
              <w:t>Work Arrangements</w:t>
            </w:r>
          </w:p>
        </w:tc>
      </w:tr>
      <w:tr w:rsidR="008527AD">
        <w:trPr>
          <w:trHeight w:val="340"/>
        </w:trPr>
        <w:tc>
          <w:tcPr>
            <w:tcW w:w="2564" w:type="dxa"/>
            <w:gridSpan w:val="2"/>
            <w:tcBorders>
              <w:top w:val="single" w:sz="4" w:space="0" w:color="000000"/>
              <w:bottom w:val="single" w:sz="4" w:space="0" w:color="000000"/>
            </w:tcBorders>
          </w:tcPr>
          <w:p w:rsidR="008527AD" w:rsidRDefault="00EC240C">
            <w:pPr>
              <w:pBdr>
                <w:top w:val="nil"/>
                <w:left w:val="nil"/>
                <w:bottom w:val="nil"/>
                <w:right w:val="nil"/>
                <w:between w:val="nil"/>
              </w:pBdr>
              <w:rPr>
                <w:sz w:val="20"/>
                <w:szCs w:val="20"/>
              </w:rPr>
            </w:pPr>
            <w:r>
              <w:rPr>
                <w:sz w:val="20"/>
                <w:szCs w:val="20"/>
              </w:rPr>
              <w:t>Transport requirements:</w:t>
            </w:r>
          </w:p>
          <w:p w:rsidR="008527AD" w:rsidRDefault="00EC240C">
            <w:pPr>
              <w:pBdr>
                <w:top w:val="nil"/>
                <w:left w:val="nil"/>
                <w:bottom w:val="nil"/>
                <w:right w:val="nil"/>
                <w:between w:val="nil"/>
              </w:pBdr>
              <w:rPr>
                <w:sz w:val="20"/>
                <w:szCs w:val="20"/>
              </w:rPr>
            </w:pPr>
            <w:r>
              <w:rPr>
                <w:sz w:val="20"/>
                <w:szCs w:val="20"/>
              </w:rPr>
              <w:lastRenderedPageBreak/>
              <w:t>Working patterns:</w:t>
            </w:r>
          </w:p>
          <w:p w:rsidR="008527AD" w:rsidRDefault="00EC240C">
            <w:pPr>
              <w:pBdr>
                <w:top w:val="nil"/>
                <w:left w:val="nil"/>
                <w:bottom w:val="nil"/>
                <w:right w:val="nil"/>
                <w:between w:val="nil"/>
              </w:pBd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C95A98" w:rsidRDefault="00C95A98">
            <w:pPr>
              <w:pBdr>
                <w:top w:val="nil"/>
                <w:left w:val="nil"/>
                <w:bottom w:val="nil"/>
                <w:right w:val="nil"/>
                <w:between w:val="nil"/>
              </w:pBdr>
              <w:rPr>
                <w:sz w:val="20"/>
                <w:szCs w:val="20"/>
              </w:rPr>
            </w:pPr>
            <w:r>
              <w:rPr>
                <w:sz w:val="20"/>
                <w:szCs w:val="20"/>
              </w:rPr>
              <w:lastRenderedPageBreak/>
              <w:t>None</w:t>
            </w:r>
          </w:p>
          <w:p w:rsidR="00C95A98" w:rsidRDefault="00C95A98">
            <w:pPr>
              <w:pBdr>
                <w:top w:val="nil"/>
                <w:left w:val="nil"/>
                <w:bottom w:val="nil"/>
                <w:right w:val="nil"/>
                <w:between w:val="nil"/>
              </w:pBdr>
              <w:rPr>
                <w:sz w:val="20"/>
                <w:szCs w:val="20"/>
              </w:rPr>
            </w:pPr>
            <w:r>
              <w:rPr>
                <w:sz w:val="20"/>
                <w:szCs w:val="20"/>
              </w:rPr>
              <w:lastRenderedPageBreak/>
              <w:t>Normal working patterns</w:t>
            </w:r>
          </w:p>
          <w:p w:rsidR="008527AD" w:rsidRDefault="00C95A98">
            <w:pPr>
              <w:pBdr>
                <w:top w:val="nil"/>
                <w:left w:val="nil"/>
                <w:bottom w:val="nil"/>
                <w:right w:val="nil"/>
                <w:between w:val="nil"/>
              </w:pBdr>
              <w:rPr>
                <w:sz w:val="20"/>
                <w:szCs w:val="20"/>
              </w:rPr>
            </w:pPr>
            <w:r>
              <w:rPr>
                <w:sz w:val="20"/>
                <w:szCs w:val="20"/>
              </w:rPr>
              <w:t>Driving in all weather conditions, minimal exposure to verbal abuse and aggression, dealing with accidents and first aid.</w:t>
            </w:r>
            <w:r w:rsidR="00EC240C">
              <w:rPr>
                <w:sz w:val="20"/>
                <w:szCs w:val="20"/>
              </w:rPr>
              <w:t xml:space="preserve"> </w:t>
            </w:r>
          </w:p>
        </w:tc>
      </w:tr>
      <w:tr w:rsidR="008527AD">
        <w:trPr>
          <w:trHeight w:val="340"/>
        </w:trPr>
        <w:tc>
          <w:tcPr>
            <w:tcW w:w="2564" w:type="dxa"/>
            <w:gridSpan w:val="2"/>
            <w:tcBorders>
              <w:top w:val="single" w:sz="4" w:space="0" w:color="000000"/>
              <w:bottom w:val="single" w:sz="4" w:space="0" w:color="000000"/>
            </w:tcBorders>
          </w:tcPr>
          <w:p w:rsidR="008527AD" w:rsidRDefault="008527AD">
            <w:pPr>
              <w:pBdr>
                <w:top w:val="nil"/>
                <w:left w:val="nil"/>
                <w:bottom w:val="nil"/>
                <w:right w:val="nil"/>
                <w:between w:val="nil"/>
              </w:pBdr>
              <w:rPr>
                <w:sz w:val="20"/>
                <w:szCs w:val="20"/>
              </w:rPr>
            </w:pPr>
          </w:p>
        </w:tc>
        <w:tc>
          <w:tcPr>
            <w:tcW w:w="13386" w:type="dxa"/>
            <w:gridSpan w:val="4"/>
            <w:tcBorders>
              <w:top w:val="single" w:sz="4" w:space="0" w:color="000000"/>
              <w:bottom w:val="single" w:sz="4" w:space="0" w:color="000000"/>
            </w:tcBorders>
          </w:tcPr>
          <w:p w:rsidR="008527AD" w:rsidRDefault="008527AD">
            <w:pPr>
              <w:pBdr>
                <w:top w:val="nil"/>
                <w:left w:val="nil"/>
                <w:bottom w:val="nil"/>
                <w:right w:val="nil"/>
                <w:between w:val="nil"/>
              </w:pBdr>
              <w:rPr>
                <w:sz w:val="20"/>
                <w:szCs w:val="20"/>
              </w:rPr>
            </w:pPr>
          </w:p>
        </w:tc>
      </w:tr>
    </w:tbl>
    <w:p w:rsidR="008527AD" w:rsidRDefault="008527AD">
      <w:pPr>
        <w:pBdr>
          <w:top w:val="nil"/>
          <w:left w:val="nil"/>
          <w:bottom w:val="nil"/>
          <w:right w:val="nil"/>
          <w:between w:val="nil"/>
        </w:pBdr>
        <w:rPr>
          <w:sz w:val="20"/>
          <w:szCs w:val="20"/>
        </w:rPr>
      </w:pPr>
    </w:p>
    <w:p w:rsidR="008527AD" w:rsidRDefault="00EC240C">
      <w:pPr>
        <w:pBdr>
          <w:top w:val="nil"/>
          <w:left w:val="nil"/>
          <w:bottom w:val="nil"/>
          <w:right w:val="nil"/>
          <w:between w:val="nil"/>
        </w:pBdr>
        <w:jc w:val="center"/>
        <w:rPr>
          <w:sz w:val="20"/>
          <w:szCs w:val="20"/>
        </w:rPr>
      </w:pPr>
      <w:r>
        <w:br w:type="page"/>
      </w:r>
      <w:r>
        <w:rPr>
          <w:sz w:val="20"/>
          <w:szCs w:val="20"/>
        </w:rPr>
        <w:lastRenderedPageBreak/>
        <w:t xml:space="preserve">Northumberland County Council </w:t>
      </w:r>
    </w:p>
    <w:p w:rsidR="008527AD" w:rsidRDefault="00EC240C">
      <w:pPr>
        <w:pBdr>
          <w:top w:val="nil"/>
          <w:left w:val="nil"/>
          <w:bottom w:val="nil"/>
          <w:right w:val="nil"/>
          <w:between w:val="nil"/>
        </w:pBdr>
        <w:jc w:val="center"/>
        <w:rPr>
          <w:b/>
          <w:sz w:val="20"/>
          <w:szCs w:val="20"/>
        </w:rPr>
      </w:pPr>
      <w:r>
        <w:rPr>
          <w:b/>
          <w:sz w:val="20"/>
          <w:szCs w:val="20"/>
        </w:rPr>
        <w:t>PERSON SPECIFICATION</w:t>
      </w:r>
    </w:p>
    <w:p w:rsidR="008527AD" w:rsidRDefault="008527AD">
      <w:pPr>
        <w:pBdr>
          <w:top w:val="nil"/>
          <w:left w:val="nil"/>
          <w:bottom w:val="nil"/>
          <w:right w:val="nil"/>
          <w:between w:val="nil"/>
        </w:pBdr>
        <w:rPr>
          <w:sz w:val="20"/>
          <w:szCs w:val="20"/>
        </w:rPr>
      </w:pPr>
    </w:p>
    <w:tbl>
      <w:tblPr>
        <w:tblStyle w:val="a0"/>
        <w:tblW w:w="1595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74"/>
        <w:gridCol w:w="6004"/>
        <w:gridCol w:w="735"/>
        <w:gridCol w:w="1239"/>
      </w:tblGrid>
      <w:tr w:rsidR="008527AD">
        <w:tc>
          <w:tcPr>
            <w:tcW w:w="7974" w:type="dxa"/>
          </w:tcPr>
          <w:p w:rsidR="008527AD" w:rsidRDefault="00EC240C" w:rsidP="00C95A98">
            <w:pPr>
              <w:pBdr>
                <w:top w:val="nil"/>
                <w:left w:val="nil"/>
                <w:bottom w:val="nil"/>
                <w:right w:val="nil"/>
                <w:between w:val="nil"/>
              </w:pBdr>
              <w:rPr>
                <w:sz w:val="20"/>
                <w:szCs w:val="20"/>
              </w:rPr>
            </w:pPr>
            <w:r>
              <w:rPr>
                <w:b/>
                <w:sz w:val="20"/>
                <w:szCs w:val="20"/>
              </w:rPr>
              <w:t xml:space="preserve">Post Title: </w:t>
            </w:r>
            <w:r>
              <w:rPr>
                <w:sz w:val="20"/>
                <w:szCs w:val="20"/>
              </w:rPr>
              <w:t xml:space="preserve">   </w:t>
            </w:r>
            <w:r w:rsidR="00C95A98">
              <w:rPr>
                <w:sz w:val="20"/>
                <w:szCs w:val="20"/>
              </w:rPr>
              <w:t>Minibus Driver</w:t>
            </w:r>
            <w:r>
              <w:rPr>
                <w:sz w:val="20"/>
                <w:szCs w:val="20"/>
              </w:rPr>
              <w:t xml:space="preserve"> </w:t>
            </w:r>
          </w:p>
        </w:tc>
        <w:tc>
          <w:tcPr>
            <w:tcW w:w="6004" w:type="dxa"/>
          </w:tcPr>
          <w:p w:rsidR="008527AD" w:rsidRDefault="00EC240C">
            <w:pPr>
              <w:pBdr>
                <w:top w:val="nil"/>
                <w:left w:val="nil"/>
                <w:bottom w:val="nil"/>
                <w:right w:val="nil"/>
                <w:between w:val="nil"/>
              </w:pBdr>
              <w:rPr>
                <w:sz w:val="20"/>
                <w:szCs w:val="20"/>
              </w:rPr>
            </w:pPr>
            <w:r>
              <w:rPr>
                <w:b/>
                <w:sz w:val="20"/>
                <w:szCs w:val="20"/>
              </w:rPr>
              <w:t xml:space="preserve">Service: </w:t>
            </w:r>
            <w:proofErr w:type="spellStart"/>
            <w:r>
              <w:rPr>
                <w:b/>
                <w:sz w:val="20"/>
                <w:szCs w:val="20"/>
              </w:rPr>
              <w:t>Childrens</w:t>
            </w:r>
            <w:proofErr w:type="spellEnd"/>
            <w:r>
              <w:rPr>
                <w:b/>
                <w:sz w:val="20"/>
                <w:szCs w:val="20"/>
              </w:rPr>
              <w:t xml:space="preserve"> Services</w:t>
            </w:r>
          </w:p>
        </w:tc>
        <w:tc>
          <w:tcPr>
            <w:tcW w:w="1974" w:type="dxa"/>
            <w:gridSpan w:val="2"/>
          </w:tcPr>
          <w:p w:rsidR="008527AD" w:rsidRDefault="00EC240C" w:rsidP="00C95A98">
            <w:pPr>
              <w:pBdr>
                <w:top w:val="nil"/>
                <w:left w:val="nil"/>
                <w:bottom w:val="nil"/>
                <w:right w:val="nil"/>
                <w:between w:val="nil"/>
              </w:pBdr>
              <w:rPr>
                <w:sz w:val="20"/>
                <w:szCs w:val="20"/>
              </w:rPr>
            </w:pPr>
            <w:r>
              <w:rPr>
                <w:b/>
                <w:sz w:val="20"/>
                <w:szCs w:val="20"/>
              </w:rPr>
              <w:t>Ref:</w:t>
            </w:r>
            <w:r>
              <w:rPr>
                <w:sz w:val="20"/>
                <w:szCs w:val="20"/>
              </w:rPr>
              <w:t xml:space="preserve"> S</w:t>
            </w:r>
            <w:r w:rsidR="00C95A98">
              <w:rPr>
                <w:sz w:val="20"/>
                <w:szCs w:val="20"/>
              </w:rPr>
              <w:t>978</w:t>
            </w:r>
          </w:p>
        </w:tc>
      </w:tr>
      <w:tr w:rsidR="008527AD">
        <w:tc>
          <w:tcPr>
            <w:tcW w:w="7974" w:type="dxa"/>
          </w:tcPr>
          <w:p w:rsidR="008527AD" w:rsidRDefault="00EC240C">
            <w:pPr>
              <w:pBdr>
                <w:top w:val="nil"/>
                <w:left w:val="nil"/>
                <w:bottom w:val="nil"/>
                <w:right w:val="nil"/>
                <w:between w:val="nil"/>
              </w:pBdr>
              <w:rPr>
                <w:b/>
                <w:sz w:val="20"/>
                <w:szCs w:val="20"/>
              </w:rPr>
            </w:pPr>
            <w:r>
              <w:rPr>
                <w:b/>
                <w:sz w:val="20"/>
                <w:szCs w:val="20"/>
              </w:rPr>
              <w:t>Essential</w:t>
            </w:r>
          </w:p>
        </w:tc>
        <w:tc>
          <w:tcPr>
            <w:tcW w:w="6739" w:type="dxa"/>
            <w:gridSpan w:val="2"/>
          </w:tcPr>
          <w:p w:rsidR="008527AD" w:rsidRDefault="00EC240C">
            <w:pPr>
              <w:pBdr>
                <w:top w:val="nil"/>
                <w:left w:val="nil"/>
                <w:bottom w:val="nil"/>
                <w:right w:val="nil"/>
                <w:between w:val="nil"/>
              </w:pBdr>
              <w:rPr>
                <w:b/>
                <w:sz w:val="20"/>
                <w:szCs w:val="20"/>
              </w:rPr>
            </w:pPr>
            <w:r>
              <w:rPr>
                <w:b/>
                <w:sz w:val="20"/>
                <w:szCs w:val="20"/>
              </w:rPr>
              <w:t>Desirable</w:t>
            </w:r>
          </w:p>
        </w:tc>
        <w:tc>
          <w:tcPr>
            <w:tcW w:w="1239" w:type="dxa"/>
          </w:tcPr>
          <w:p w:rsidR="008527AD" w:rsidRDefault="00EC240C">
            <w:pPr>
              <w:pBdr>
                <w:top w:val="nil"/>
                <w:left w:val="nil"/>
                <w:bottom w:val="nil"/>
                <w:right w:val="nil"/>
                <w:between w:val="nil"/>
              </w:pBdr>
              <w:rPr>
                <w:b/>
                <w:sz w:val="20"/>
                <w:szCs w:val="20"/>
              </w:rPr>
            </w:pPr>
            <w:r>
              <w:rPr>
                <w:b/>
                <w:sz w:val="20"/>
                <w:szCs w:val="20"/>
              </w:rPr>
              <w:t>Assess</w:t>
            </w:r>
          </w:p>
          <w:p w:rsidR="008527AD" w:rsidRDefault="00EC240C">
            <w:pPr>
              <w:pBdr>
                <w:top w:val="nil"/>
                <w:left w:val="nil"/>
                <w:bottom w:val="nil"/>
                <w:right w:val="nil"/>
                <w:between w:val="nil"/>
              </w:pBdr>
              <w:rPr>
                <w:sz w:val="20"/>
                <w:szCs w:val="20"/>
              </w:rPr>
            </w:pPr>
            <w:r>
              <w:rPr>
                <w:b/>
                <w:sz w:val="20"/>
                <w:szCs w:val="20"/>
              </w:rPr>
              <w:t>by</w:t>
            </w:r>
          </w:p>
        </w:tc>
      </w:tr>
      <w:tr w:rsidR="008527AD">
        <w:tc>
          <w:tcPr>
            <w:tcW w:w="15952" w:type="dxa"/>
            <w:gridSpan w:val="4"/>
          </w:tcPr>
          <w:p w:rsidR="008527AD" w:rsidRDefault="00EC240C">
            <w:pPr>
              <w:pBdr>
                <w:top w:val="nil"/>
                <w:left w:val="nil"/>
                <w:bottom w:val="nil"/>
                <w:right w:val="nil"/>
                <w:between w:val="nil"/>
              </w:pBdr>
              <w:rPr>
                <w:rFonts w:ascii="Arial,Bold" w:eastAsia="Arial,Bold" w:hAnsi="Arial,Bold" w:cs="Arial,Bold"/>
                <w:b/>
                <w:sz w:val="24"/>
                <w:szCs w:val="24"/>
              </w:rPr>
            </w:pPr>
            <w:r>
              <w:rPr>
                <w:b/>
                <w:sz w:val="20"/>
                <w:szCs w:val="20"/>
              </w:rPr>
              <w:t xml:space="preserve">Knowledge </w:t>
            </w:r>
            <w:r>
              <w:rPr>
                <w:sz w:val="20"/>
                <w:szCs w:val="20"/>
              </w:rPr>
              <w:t xml:space="preserve">and </w:t>
            </w:r>
            <w:r>
              <w:rPr>
                <w:rFonts w:ascii="Arial,Bold" w:eastAsia="Arial,Bold" w:hAnsi="Arial,Bold" w:cs="Arial,Bold"/>
                <w:sz w:val="20"/>
                <w:szCs w:val="20"/>
              </w:rPr>
              <w:t>Qualifications</w:t>
            </w:r>
          </w:p>
        </w:tc>
      </w:tr>
      <w:tr w:rsidR="008527AD">
        <w:tc>
          <w:tcPr>
            <w:tcW w:w="7974" w:type="dxa"/>
          </w:tcPr>
          <w:p w:rsidR="00C95A98" w:rsidRPr="00C95A98" w:rsidRDefault="00C95A98">
            <w:pPr>
              <w:pBdr>
                <w:top w:val="nil"/>
                <w:left w:val="nil"/>
                <w:bottom w:val="nil"/>
                <w:right w:val="nil"/>
                <w:between w:val="nil"/>
              </w:pBdr>
              <w:ind w:left="360"/>
              <w:rPr>
                <w:sz w:val="20"/>
                <w:szCs w:val="20"/>
              </w:rPr>
            </w:pPr>
            <w:r w:rsidRPr="00C95A98">
              <w:rPr>
                <w:sz w:val="20"/>
                <w:szCs w:val="20"/>
              </w:rPr>
              <w:t xml:space="preserve">A thorough knowledge of the legal responsibilities of a minibus driver and duty of care. </w:t>
            </w:r>
          </w:p>
          <w:p w:rsidR="00C95A98" w:rsidRPr="00C95A98" w:rsidRDefault="00C95A98">
            <w:pPr>
              <w:pBdr>
                <w:top w:val="nil"/>
                <w:left w:val="nil"/>
                <w:bottom w:val="nil"/>
                <w:right w:val="nil"/>
                <w:between w:val="nil"/>
              </w:pBdr>
              <w:ind w:left="360"/>
              <w:rPr>
                <w:sz w:val="20"/>
                <w:szCs w:val="20"/>
              </w:rPr>
            </w:pPr>
            <w:r w:rsidRPr="00C95A98">
              <w:rPr>
                <w:sz w:val="20"/>
                <w:szCs w:val="20"/>
              </w:rPr>
              <w:t xml:space="preserve">Knowledge of the legislation and regulations relating to driving. </w:t>
            </w:r>
          </w:p>
          <w:p w:rsidR="00C95A98" w:rsidRPr="00C95A98" w:rsidRDefault="00C95A98">
            <w:pPr>
              <w:pBdr>
                <w:top w:val="nil"/>
                <w:left w:val="nil"/>
                <w:bottom w:val="nil"/>
                <w:right w:val="nil"/>
                <w:between w:val="nil"/>
              </w:pBdr>
              <w:ind w:left="360"/>
              <w:rPr>
                <w:sz w:val="20"/>
                <w:szCs w:val="20"/>
              </w:rPr>
            </w:pPr>
            <w:r w:rsidRPr="00C95A98">
              <w:rPr>
                <w:sz w:val="20"/>
                <w:szCs w:val="20"/>
              </w:rPr>
              <w:t xml:space="preserve">An awareness of Health and Safety legislation and its application in the workplace. </w:t>
            </w:r>
          </w:p>
          <w:p w:rsidR="00C95A98" w:rsidRPr="00C95A98" w:rsidRDefault="00C95A98">
            <w:pPr>
              <w:pBdr>
                <w:top w:val="nil"/>
                <w:left w:val="nil"/>
                <w:bottom w:val="nil"/>
                <w:right w:val="nil"/>
                <w:between w:val="nil"/>
              </w:pBdr>
              <w:ind w:left="360"/>
              <w:rPr>
                <w:sz w:val="20"/>
                <w:szCs w:val="20"/>
              </w:rPr>
            </w:pPr>
            <w:r w:rsidRPr="00C95A98">
              <w:rPr>
                <w:sz w:val="20"/>
                <w:szCs w:val="20"/>
              </w:rPr>
              <w:t xml:space="preserve">An appreciation and interest in the need for the service. </w:t>
            </w:r>
          </w:p>
          <w:p w:rsidR="00C95A98" w:rsidRPr="00C95A98" w:rsidRDefault="00C95A98">
            <w:pPr>
              <w:pBdr>
                <w:top w:val="nil"/>
                <w:left w:val="nil"/>
                <w:bottom w:val="nil"/>
                <w:right w:val="nil"/>
                <w:between w:val="nil"/>
              </w:pBdr>
              <w:ind w:left="360"/>
              <w:rPr>
                <w:sz w:val="20"/>
                <w:szCs w:val="20"/>
              </w:rPr>
            </w:pPr>
            <w:r w:rsidRPr="00C95A98">
              <w:rPr>
                <w:sz w:val="20"/>
                <w:szCs w:val="20"/>
              </w:rPr>
              <w:t xml:space="preserve">First Aid Appointed Person Certificate </w:t>
            </w:r>
          </w:p>
          <w:p w:rsidR="008527AD" w:rsidRDefault="00C95A98">
            <w:pPr>
              <w:pBdr>
                <w:top w:val="nil"/>
                <w:left w:val="nil"/>
                <w:bottom w:val="nil"/>
                <w:right w:val="nil"/>
                <w:between w:val="nil"/>
              </w:pBdr>
              <w:ind w:left="360"/>
              <w:rPr>
                <w:sz w:val="20"/>
                <w:szCs w:val="20"/>
              </w:rPr>
            </w:pPr>
            <w:r w:rsidRPr="00C95A98">
              <w:rPr>
                <w:sz w:val="20"/>
                <w:szCs w:val="20"/>
              </w:rPr>
              <w:t>Full Current Driving Licence Category D1.</w:t>
            </w:r>
          </w:p>
        </w:tc>
        <w:tc>
          <w:tcPr>
            <w:tcW w:w="6739" w:type="dxa"/>
            <w:gridSpan w:val="2"/>
          </w:tcPr>
          <w:p w:rsidR="008527AD" w:rsidRPr="00C95A98" w:rsidRDefault="00C95A98">
            <w:pPr>
              <w:pBdr>
                <w:top w:val="nil"/>
                <w:left w:val="nil"/>
                <w:bottom w:val="nil"/>
                <w:right w:val="nil"/>
                <w:between w:val="nil"/>
              </w:pBdr>
              <w:rPr>
                <w:sz w:val="20"/>
                <w:szCs w:val="20"/>
              </w:rPr>
            </w:pPr>
            <w:proofErr w:type="spellStart"/>
            <w:r w:rsidRPr="00C95A98">
              <w:rPr>
                <w:sz w:val="20"/>
                <w:szCs w:val="20"/>
              </w:rPr>
              <w:t>MiDAS</w:t>
            </w:r>
            <w:proofErr w:type="spellEnd"/>
            <w:r w:rsidRPr="00C95A98">
              <w:rPr>
                <w:sz w:val="20"/>
                <w:szCs w:val="20"/>
              </w:rPr>
              <w:t xml:space="preserve"> Certificate (Minibus Driver Awareness Scheme)</w:t>
            </w:r>
          </w:p>
        </w:tc>
        <w:tc>
          <w:tcPr>
            <w:tcW w:w="1239" w:type="dxa"/>
          </w:tcPr>
          <w:p w:rsidR="008527AD" w:rsidRDefault="00EC240C">
            <w:pPr>
              <w:pBdr>
                <w:top w:val="nil"/>
                <w:left w:val="nil"/>
                <w:bottom w:val="nil"/>
                <w:right w:val="nil"/>
                <w:between w:val="nil"/>
              </w:pBdr>
              <w:rPr>
                <w:sz w:val="20"/>
                <w:szCs w:val="20"/>
              </w:rPr>
            </w:pPr>
            <w:r>
              <w:rPr>
                <w:sz w:val="20"/>
                <w:szCs w:val="20"/>
              </w:rPr>
              <w:t xml:space="preserve">Application </w:t>
            </w:r>
          </w:p>
          <w:p w:rsidR="008527AD" w:rsidRDefault="00EC240C">
            <w:pPr>
              <w:pBdr>
                <w:top w:val="nil"/>
                <w:left w:val="nil"/>
                <w:bottom w:val="nil"/>
                <w:right w:val="nil"/>
                <w:between w:val="nil"/>
              </w:pBdr>
              <w:rPr>
                <w:sz w:val="20"/>
                <w:szCs w:val="20"/>
              </w:rPr>
            </w:pPr>
            <w:r>
              <w:rPr>
                <w:sz w:val="20"/>
                <w:szCs w:val="20"/>
              </w:rPr>
              <w:t>References</w:t>
            </w:r>
          </w:p>
          <w:p w:rsidR="008527AD" w:rsidRDefault="00EC240C">
            <w:pPr>
              <w:pBdr>
                <w:top w:val="nil"/>
                <w:left w:val="nil"/>
                <w:bottom w:val="nil"/>
                <w:right w:val="nil"/>
                <w:between w:val="nil"/>
              </w:pBdr>
              <w:rPr>
                <w:sz w:val="20"/>
                <w:szCs w:val="20"/>
              </w:rPr>
            </w:pPr>
            <w:r>
              <w:rPr>
                <w:sz w:val="20"/>
                <w:szCs w:val="20"/>
              </w:rPr>
              <w:t>Interview</w:t>
            </w:r>
          </w:p>
        </w:tc>
      </w:tr>
      <w:tr w:rsidR="008527AD">
        <w:tc>
          <w:tcPr>
            <w:tcW w:w="15952" w:type="dxa"/>
            <w:gridSpan w:val="4"/>
          </w:tcPr>
          <w:p w:rsidR="008527AD" w:rsidRDefault="00EC240C">
            <w:pPr>
              <w:pBdr>
                <w:top w:val="nil"/>
                <w:left w:val="nil"/>
                <w:bottom w:val="nil"/>
                <w:right w:val="nil"/>
                <w:between w:val="nil"/>
              </w:pBdr>
              <w:ind w:left="360"/>
              <w:rPr>
                <w:b/>
                <w:sz w:val="20"/>
                <w:szCs w:val="20"/>
              </w:rPr>
            </w:pPr>
            <w:r>
              <w:rPr>
                <w:b/>
                <w:sz w:val="20"/>
                <w:szCs w:val="20"/>
              </w:rPr>
              <w:t>Experience</w:t>
            </w:r>
          </w:p>
        </w:tc>
      </w:tr>
      <w:tr w:rsidR="008527AD">
        <w:tc>
          <w:tcPr>
            <w:tcW w:w="7974" w:type="dxa"/>
          </w:tcPr>
          <w:p w:rsidR="00C95A98" w:rsidRPr="00C95A98" w:rsidRDefault="00C95A98">
            <w:pPr>
              <w:pBdr>
                <w:top w:val="nil"/>
                <w:left w:val="nil"/>
                <w:bottom w:val="nil"/>
                <w:right w:val="nil"/>
                <w:between w:val="nil"/>
              </w:pBdr>
              <w:ind w:left="360"/>
              <w:rPr>
                <w:sz w:val="20"/>
                <w:szCs w:val="20"/>
              </w:rPr>
            </w:pPr>
            <w:r w:rsidRPr="00C95A98">
              <w:rPr>
                <w:sz w:val="20"/>
                <w:szCs w:val="20"/>
              </w:rPr>
              <w:t xml:space="preserve">Experience of driving a mini bus </w:t>
            </w:r>
          </w:p>
          <w:p w:rsidR="00C95A98" w:rsidRPr="00C95A98" w:rsidRDefault="00C95A98">
            <w:pPr>
              <w:pBdr>
                <w:top w:val="nil"/>
                <w:left w:val="nil"/>
                <w:bottom w:val="nil"/>
                <w:right w:val="nil"/>
                <w:between w:val="nil"/>
              </w:pBdr>
              <w:ind w:left="360"/>
              <w:rPr>
                <w:sz w:val="20"/>
                <w:szCs w:val="20"/>
              </w:rPr>
            </w:pPr>
            <w:r w:rsidRPr="00C95A98">
              <w:rPr>
                <w:sz w:val="20"/>
                <w:szCs w:val="20"/>
              </w:rPr>
              <w:t xml:space="preserve">Experience of carrying out vehicle checks. </w:t>
            </w:r>
          </w:p>
          <w:p w:rsidR="008527AD" w:rsidRDefault="00C95A98">
            <w:pPr>
              <w:pBdr>
                <w:top w:val="nil"/>
                <w:left w:val="nil"/>
                <w:bottom w:val="nil"/>
                <w:right w:val="nil"/>
                <w:between w:val="nil"/>
              </w:pBdr>
              <w:ind w:left="360"/>
              <w:rPr>
                <w:sz w:val="20"/>
                <w:szCs w:val="20"/>
              </w:rPr>
            </w:pPr>
            <w:r w:rsidRPr="00C95A98">
              <w:rPr>
                <w:sz w:val="20"/>
                <w:szCs w:val="20"/>
              </w:rPr>
              <w:t>Good practice in passenger comfort.</w:t>
            </w:r>
          </w:p>
        </w:tc>
        <w:tc>
          <w:tcPr>
            <w:tcW w:w="6739" w:type="dxa"/>
            <w:gridSpan w:val="2"/>
          </w:tcPr>
          <w:p w:rsidR="008527AD" w:rsidRDefault="008527AD">
            <w:pPr>
              <w:pBdr>
                <w:top w:val="nil"/>
                <w:left w:val="nil"/>
                <w:bottom w:val="nil"/>
                <w:right w:val="nil"/>
                <w:between w:val="nil"/>
              </w:pBdr>
              <w:rPr>
                <w:sz w:val="20"/>
                <w:szCs w:val="20"/>
              </w:rPr>
            </w:pPr>
          </w:p>
        </w:tc>
        <w:tc>
          <w:tcPr>
            <w:tcW w:w="1239" w:type="dxa"/>
          </w:tcPr>
          <w:p w:rsidR="008527AD" w:rsidRDefault="00EC240C">
            <w:pPr>
              <w:pBdr>
                <w:top w:val="nil"/>
                <w:left w:val="nil"/>
                <w:bottom w:val="nil"/>
                <w:right w:val="nil"/>
                <w:between w:val="nil"/>
              </w:pBdr>
              <w:rPr>
                <w:sz w:val="20"/>
                <w:szCs w:val="20"/>
              </w:rPr>
            </w:pPr>
            <w:r>
              <w:rPr>
                <w:sz w:val="20"/>
                <w:szCs w:val="20"/>
              </w:rPr>
              <w:t xml:space="preserve">Application </w:t>
            </w:r>
          </w:p>
          <w:p w:rsidR="008527AD" w:rsidRDefault="00EC240C">
            <w:pPr>
              <w:pBdr>
                <w:top w:val="nil"/>
                <w:left w:val="nil"/>
                <w:bottom w:val="nil"/>
                <w:right w:val="nil"/>
                <w:between w:val="nil"/>
              </w:pBdr>
              <w:rPr>
                <w:sz w:val="20"/>
                <w:szCs w:val="20"/>
              </w:rPr>
            </w:pPr>
            <w:r>
              <w:rPr>
                <w:sz w:val="20"/>
                <w:szCs w:val="20"/>
              </w:rPr>
              <w:t>Interview</w:t>
            </w:r>
          </w:p>
          <w:p w:rsidR="008527AD" w:rsidRDefault="00EC240C">
            <w:pPr>
              <w:pBdr>
                <w:top w:val="nil"/>
                <w:left w:val="nil"/>
                <w:bottom w:val="nil"/>
                <w:right w:val="nil"/>
                <w:between w:val="nil"/>
              </w:pBdr>
              <w:rPr>
                <w:sz w:val="20"/>
                <w:szCs w:val="20"/>
              </w:rPr>
            </w:pPr>
            <w:r>
              <w:rPr>
                <w:sz w:val="20"/>
                <w:szCs w:val="20"/>
              </w:rPr>
              <w:t>References</w:t>
            </w:r>
          </w:p>
        </w:tc>
      </w:tr>
      <w:tr w:rsidR="008527AD">
        <w:tc>
          <w:tcPr>
            <w:tcW w:w="15952" w:type="dxa"/>
            <w:gridSpan w:val="4"/>
          </w:tcPr>
          <w:p w:rsidR="008527AD" w:rsidRDefault="00EC240C">
            <w:pPr>
              <w:pBdr>
                <w:top w:val="nil"/>
                <w:left w:val="nil"/>
                <w:bottom w:val="nil"/>
                <w:right w:val="nil"/>
                <w:between w:val="nil"/>
              </w:pBdr>
              <w:ind w:left="360"/>
              <w:rPr>
                <w:b/>
                <w:sz w:val="20"/>
                <w:szCs w:val="20"/>
              </w:rPr>
            </w:pPr>
            <w:r>
              <w:rPr>
                <w:b/>
                <w:sz w:val="20"/>
                <w:szCs w:val="20"/>
              </w:rPr>
              <w:t>Skills and competen</w:t>
            </w:r>
            <w:r>
              <w:rPr>
                <w:b/>
                <w:sz w:val="20"/>
                <w:szCs w:val="20"/>
              </w:rPr>
              <w:t>cies</w:t>
            </w:r>
          </w:p>
        </w:tc>
      </w:tr>
      <w:tr w:rsidR="008527AD">
        <w:tc>
          <w:tcPr>
            <w:tcW w:w="7974" w:type="dxa"/>
          </w:tcPr>
          <w:p w:rsidR="008527AD" w:rsidRPr="00C95A98" w:rsidRDefault="00C95A98">
            <w:pPr>
              <w:pBdr>
                <w:top w:val="nil"/>
                <w:left w:val="nil"/>
                <w:bottom w:val="nil"/>
                <w:right w:val="nil"/>
                <w:between w:val="nil"/>
              </w:pBdr>
              <w:ind w:left="360"/>
              <w:rPr>
                <w:sz w:val="20"/>
                <w:szCs w:val="20"/>
              </w:rPr>
            </w:pPr>
            <w:r w:rsidRPr="00C95A98">
              <w:rPr>
                <w:sz w:val="20"/>
                <w:szCs w:val="20"/>
              </w:rPr>
              <w:t>Experience of dealing with first aid incidents.</w:t>
            </w:r>
          </w:p>
        </w:tc>
        <w:tc>
          <w:tcPr>
            <w:tcW w:w="6739" w:type="dxa"/>
            <w:gridSpan w:val="2"/>
          </w:tcPr>
          <w:p w:rsidR="008527AD" w:rsidRDefault="00EC240C">
            <w:pPr>
              <w:pBdr>
                <w:top w:val="nil"/>
                <w:left w:val="nil"/>
                <w:bottom w:val="nil"/>
                <w:right w:val="nil"/>
                <w:between w:val="nil"/>
              </w:pBdr>
              <w:rPr>
                <w:sz w:val="20"/>
                <w:szCs w:val="20"/>
              </w:rPr>
            </w:pPr>
            <w:r>
              <w:rPr>
                <w:sz w:val="20"/>
                <w:szCs w:val="20"/>
              </w:rPr>
              <w:t xml:space="preserve"> </w:t>
            </w:r>
          </w:p>
        </w:tc>
        <w:tc>
          <w:tcPr>
            <w:tcW w:w="1239" w:type="dxa"/>
          </w:tcPr>
          <w:p w:rsidR="008527AD" w:rsidRDefault="00EC240C">
            <w:pPr>
              <w:pBdr>
                <w:top w:val="nil"/>
                <w:left w:val="nil"/>
                <w:bottom w:val="nil"/>
                <w:right w:val="nil"/>
                <w:between w:val="nil"/>
              </w:pBdr>
              <w:rPr>
                <w:sz w:val="20"/>
                <w:szCs w:val="20"/>
              </w:rPr>
            </w:pPr>
            <w:r>
              <w:rPr>
                <w:sz w:val="20"/>
                <w:szCs w:val="20"/>
              </w:rPr>
              <w:t>Application</w:t>
            </w:r>
          </w:p>
          <w:p w:rsidR="008527AD" w:rsidRDefault="00EC240C">
            <w:pPr>
              <w:pBdr>
                <w:top w:val="nil"/>
                <w:left w:val="nil"/>
                <w:bottom w:val="nil"/>
                <w:right w:val="nil"/>
                <w:between w:val="nil"/>
              </w:pBdr>
              <w:rPr>
                <w:sz w:val="20"/>
                <w:szCs w:val="20"/>
              </w:rPr>
            </w:pPr>
            <w:r>
              <w:rPr>
                <w:sz w:val="20"/>
                <w:szCs w:val="20"/>
              </w:rPr>
              <w:t>References</w:t>
            </w:r>
          </w:p>
          <w:p w:rsidR="008527AD" w:rsidRDefault="00EC240C">
            <w:pPr>
              <w:pBdr>
                <w:top w:val="nil"/>
                <w:left w:val="nil"/>
                <w:bottom w:val="nil"/>
                <w:right w:val="nil"/>
                <w:between w:val="nil"/>
              </w:pBdr>
              <w:rPr>
                <w:sz w:val="20"/>
                <w:szCs w:val="20"/>
              </w:rPr>
            </w:pPr>
            <w:r>
              <w:rPr>
                <w:sz w:val="20"/>
                <w:szCs w:val="20"/>
              </w:rPr>
              <w:t>Interview</w:t>
            </w:r>
          </w:p>
        </w:tc>
      </w:tr>
      <w:tr w:rsidR="008527AD">
        <w:tc>
          <w:tcPr>
            <w:tcW w:w="15952" w:type="dxa"/>
            <w:gridSpan w:val="4"/>
          </w:tcPr>
          <w:p w:rsidR="008527AD" w:rsidRDefault="00EC240C">
            <w:pPr>
              <w:pBdr>
                <w:top w:val="nil"/>
                <w:left w:val="nil"/>
                <w:bottom w:val="nil"/>
                <w:right w:val="nil"/>
                <w:between w:val="nil"/>
              </w:pBdr>
              <w:ind w:left="360"/>
              <w:rPr>
                <w:b/>
                <w:sz w:val="20"/>
                <w:szCs w:val="20"/>
              </w:rPr>
            </w:pPr>
            <w:r>
              <w:rPr>
                <w:b/>
                <w:sz w:val="20"/>
                <w:szCs w:val="20"/>
              </w:rPr>
              <w:t>Physical, mental and emotional demands</w:t>
            </w:r>
          </w:p>
        </w:tc>
      </w:tr>
      <w:tr w:rsidR="008527AD">
        <w:tc>
          <w:tcPr>
            <w:tcW w:w="7974" w:type="dxa"/>
          </w:tcPr>
          <w:p w:rsidR="00C95A98" w:rsidRPr="00C95A98" w:rsidRDefault="00C95A98">
            <w:pPr>
              <w:pBdr>
                <w:top w:val="nil"/>
                <w:left w:val="nil"/>
                <w:bottom w:val="nil"/>
                <w:right w:val="nil"/>
                <w:between w:val="nil"/>
              </w:pBdr>
              <w:ind w:left="360"/>
              <w:rPr>
                <w:sz w:val="20"/>
                <w:szCs w:val="20"/>
              </w:rPr>
            </w:pPr>
            <w:r w:rsidRPr="00C95A98">
              <w:rPr>
                <w:sz w:val="20"/>
                <w:szCs w:val="20"/>
              </w:rPr>
              <w:t xml:space="preserve">Able to maintain general awareness for safe working conditions with some periods of concentration. </w:t>
            </w:r>
          </w:p>
          <w:p w:rsidR="00C95A98" w:rsidRPr="00C95A98" w:rsidRDefault="00C95A98">
            <w:pPr>
              <w:pBdr>
                <w:top w:val="nil"/>
                <w:left w:val="nil"/>
                <w:bottom w:val="nil"/>
                <w:right w:val="nil"/>
                <w:between w:val="nil"/>
              </w:pBdr>
              <w:ind w:left="360"/>
              <w:rPr>
                <w:sz w:val="20"/>
                <w:szCs w:val="20"/>
              </w:rPr>
            </w:pPr>
            <w:r w:rsidRPr="00C95A98">
              <w:rPr>
                <w:sz w:val="20"/>
                <w:szCs w:val="20"/>
              </w:rPr>
              <w:t xml:space="preserve">Ability to operate in all weather conditions. </w:t>
            </w:r>
          </w:p>
          <w:p w:rsidR="008527AD" w:rsidRDefault="00C95A98">
            <w:pPr>
              <w:pBdr>
                <w:top w:val="nil"/>
                <w:left w:val="nil"/>
                <w:bottom w:val="nil"/>
                <w:right w:val="nil"/>
                <w:between w:val="nil"/>
              </w:pBdr>
              <w:ind w:left="360"/>
              <w:rPr>
                <w:sz w:val="20"/>
                <w:szCs w:val="20"/>
              </w:rPr>
            </w:pPr>
            <w:r w:rsidRPr="00C95A98">
              <w:rPr>
                <w:sz w:val="20"/>
                <w:szCs w:val="20"/>
              </w:rPr>
              <w:t>Occasional need to lift and carry items of moderate weight</w:t>
            </w:r>
          </w:p>
        </w:tc>
        <w:tc>
          <w:tcPr>
            <w:tcW w:w="6739" w:type="dxa"/>
            <w:gridSpan w:val="2"/>
          </w:tcPr>
          <w:p w:rsidR="008527AD" w:rsidRDefault="008527AD">
            <w:pPr>
              <w:pBdr>
                <w:top w:val="nil"/>
                <w:left w:val="nil"/>
                <w:bottom w:val="nil"/>
                <w:right w:val="nil"/>
                <w:between w:val="nil"/>
              </w:pBdr>
              <w:rPr>
                <w:sz w:val="20"/>
                <w:szCs w:val="20"/>
              </w:rPr>
            </w:pPr>
          </w:p>
        </w:tc>
        <w:tc>
          <w:tcPr>
            <w:tcW w:w="1239" w:type="dxa"/>
          </w:tcPr>
          <w:p w:rsidR="008527AD" w:rsidRDefault="00EC240C">
            <w:pPr>
              <w:pBdr>
                <w:top w:val="nil"/>
                <w:left w:val="nil"/>
                <w:bottom w:val="nil"/>
                <w:right w:val="nil"/>
                <w:between w:val="nil"/>
              </w:pBdr>
              <w:rPr>
                <w:sz w:val="20"/>
                <w:szCs w:val="20"/>
              </w:rPr>
            </w:pPr>
            <w:r>
              <w:rPr>
                <w:sz w:val="20"/>
                <w:szCs w:val="20"/>
              </w:rPr>
              <w:t>Interview</w:t>
            </w:r>
          </w:p>
          <w:p w:rsidR="008527AD" w:rsidRDefault="00EC240C">
            <w:pPr>
              <w:pBdr>
                <w:top w:val="nil"/>
                <w:left w:val="nil"/>
                <w:bottom w:val="nil"/>
                <w:right w:val="nil"/>
                <w:between w:val="nil"/>
              </w:pBdr>
              <w:rPr>
                <w:sz w:val="20"/>
                <w:szCs w:val="20"/>
              </w:rPr>
            </w:pPr>
            <w:r>
              <w:rPr>
                <w:sz w:val="20"/>
                <w:szCs w:val="20"/>
              </w:rPr>
              <w:t>References</w:t>
            </w:r>
          </w:p>
        </w:tc>
      </w:tr>
      <w:tr w:rsidR="008527AD">
        <w:tc>
          <w:tcPr>
            <w:tcW w:w="15952" w:type="dxa"/>
            <w:gridSpan w:val="4"/>
          </w:tcPr>
          <w:p w:rsidR="008527AD" w:rsidRDefault="00EC240C">
            <w:pPr>
              <w:pBdr>
                <w:top w:val="nil"/>
                <w:left w:val="nil"/>
                <w:bottom w:val="nil"/>
                <w:right w:val="nil"/>
                <w:between w:val="nil"/>
              </w:pBdr>
              <w:rPr>
                <w:b/>
                <w:sz w:val="20"/>
                <w:szCs w:val="20"/>
              </w:rPr>
            </w:pPr>
            <w:r>
              <w:rPr>
                <w:b/>
                <w:sz w:val="20"/>
                <w:szCs w:val="20"/>
              </w:rPr>
              <w:t>Other</w:t>
            </w:r>
          </w:p>
        </w:tc>
      </w:tr>
      <w:tr w:rsidR="008527AD">
        <w:tc>
          <w:tcPr>
            <w:tcW w:w="7974" w:type="dxa"/>
          </w:tcPr>
          <w:p w:rsidR="00C95A98" w:rsidRPr="00C95A98" w:rsidRDefault="00C95A98">
            <w:pPr>
              <w:pBdr>
                <w:top w:val="nil"/>
                <w:left w:val="nil"/>
                <w:bottom w:val="nil"/>
                <w:right w:val="nil"/>
                <w:between w:val="nil"/>
              </w:pBdr>
              <w:ind w:left="64"/>
              <w:rPr>
                <w:sz w:val="20"/>
                <w:szCs w:val="20"/>
              </w:rPr>
            </w:pPr>
            <w:r w:rsidRPr="00C95A98">
              <w:rPr>
                <w:sz w:val="20"/>
                <w:szCs w:val="20"/>
              </w:rPr>
              <w:t xml:space="preserve">Reliable and keeps good time. </w:t>
            </w:r>
          </w:p>
          <w:p w:rsidR="008527AD" w:rsidRDefault="00C95A98">
            <w:pPr>
              <w:pBdr>
                <w:top w:val="nil"/>
                <w:left w:val="nil"/>
                <w:bottom w:val="nil"/>
                <w:right w:val="nil"/>
                <w:between w:val="nil"/>
              </w:pBdr>
              <w:ind w:left="64"/>
              <w:rPr>
                <w:sz w:val="20"/>
                <w:szCs w:val="20"/>
              </w:rPr>
            </w:pPr>
            <w:r w:rsidRPr="00C95A98">
              <w:rPr>
                <w:sz w:val="20"/>
                <w:szCs w:val="20"/>
              </w:rPr>
              <w:t>Adapts to change by adopting a flexible and co-operative attitude. Demonstrates integrity and upholds values and principles</w:t>
            </w:r>
            <w:r>
              <w:t xml:space="preserve">. </w:t>
            </w:r>
            <w:r w:rsidR="00EC240C">
              <w:rPr>
                <w:sz w:val="20"/>
                <w:szCs w:val="20"/>
              </w:rPr>
              <w:t xml:space="preserve">     </w:t>
            </w:r>
          </w:p>
        </w:tc>
        <w:tc>
          <w:tcPr>
            <w:tcW w:w="6739" w:type="dxa"/>
            <w:gridSpan w:val="2"/>
          </w:tcPr>
          <w:p w:rsidR="008527AD" w:rsidRDefault="008527AD">
            <w:pPr>
              <w:pBdr>
                <w:top w:val="nil"/>
                <w:left w:val="nil"/>
                <w:bottom w:val="nil"/>
                <w:right w:val="nil"/>
                <w:between w:val="nil"/>
              </w:pBdr>
              <w:rPr>
                <w:sz w:val="20"/>
                <w:szCs w:val="20"/>
              </w:rPr>
            </w:pPr>
          </w:p>
        </w:tc>
        <w:tc>
          <w:tcPr>
            <w:tcW w:w="1239" w:type="dxa"/>
          </w:tcPr>
          <w:p w:rsidR="008527AD" w:rsidRDefault="00EC240C">
            <w:pPr>
              <w:pBdr>
                <w:top w:val="nil"/>
                <w:left w:val="nil"/>
                <w:bottom w:val="nil"/>
                <w:right w:val="nil"/>
                <w:between w:val="nil"/>
              </w:pBdr>
              <w:rPr>
                <w:sz w:val="20"/>
                <w:szCs w:val="20"/>
              </w:rPr>
            </w:pPr>
            <w:r>
              <w:rPr>
                <w:sz w:val="20"/>
                <w:szCs w:val="20"/>
              </w:rPr>
              <w:t>Interview</w:t>
            </w:r>
          </w:p>
        </w:tc>
      </w:tr>
    </w:tbl>
    <w:p w:rsidR="008527AD" w:rsidRDefault="00EC240C">
      <w:pPr>
        <w:pBdr>
          <w:top w:val="nil"/>
          <w:left w:val="nil"/>
          <w:bottom w:val="nil"/>
          <w:right w:val="nil"/>
          <w:between w:val="nil"/>
        </w:pBd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p w:rsidR="008527AD" w:rsidRDefault="008527AD">
      <w:pPr>
        <w:pBdr>
          <w:top w:val="nil"/>
          <w:left w:val="nil"/>
          <w:bottom w:val="nil"/>
          <w:right w:val="nil"/>
          <w:between w:val="nil"/>
        </w:pBdr>
        <w:rPr>
          <w:sz w:val="20"/>
          <w:szCs w:val="20"/>
        </w:rPr>
      </w:pPr>
    </w:p>
    <w:p w:rsidR="008527AD" w:rsidRDefault="008527AD">
      <w:pPr>
        <w:pBdr>
          <w:top w:val="nil"/>
          <w:left w:val="nil"/>
          <w:bottom w:val="nil"/>
          <w:right w:val="nil"/>
          <w:between w:val="nil"/>
        </w:pBdr>
      </w:pPr>
    </w:p>
    <w:sectPr w:rsidR="008527AD">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C16"/>
    <w:multiLevelType w:val="multilevel"/>
    <w:tmpl w:val="396C5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4D4BCC"/>
    <w:multiLevelType w:val="multilevel"/>
    <w:tmpl w:val="373EA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F6602D"/>
    <w:multiLevelType w:val="multilevel"/>
    <w:tmpl w:val="B4D85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730914"/>
    <w:multiLevelType w:val="multilevel"/>
    <w:tmpl w:val="104C7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290528"/>
    <w:multiLevelType w:val="hybridMultilevel"/>
    <w:tmpl w:val="0DF6F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9725E6"/>
    <w:multiLevelType w:val="multilevel"/>
    <w:tmpl w:val="43E0563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527AD"/>
    <w:rsid w:val="004D223E"/>
    <w:rsid w:val="008527AD"/>
    <w:rsid w:val="00A867F5"/>
    <w:rsid w:val="00C95A98"/>
    <w:rsid w:val="00EC2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86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86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Tait</dc:creator>
  <cp:lastModifiedBy>Clare Tait</cp:lastModifiedBy>
  <cp:revision>3</cp:revision>
  <dcterms:created xsi:type="dcterms:W3CDTF">2020-10-15T06:48:00Z</dcterms:created>
  <dcterms:modified xsi:type="dcterms:W3CDTF">2020-10-15T17:04:00Z</dcterms:modified>
</cp:coreProperties>
</file>