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57DC" w14:textId="53F86D0F" w:rsidR="009206C5" w:rsidRPr="009206C5" w:rsidRDefault="009206C5" w:rsidP="00B651EF">
      <w:pPr>
        <w:pStyle w:val="Heading2"/>
        <w:numPr>
          <w:ilvl w:val="0"/>
          <w:numId w:val="0"/>
        </w:numPr>
        <w:ind w:left="576"/>
        <w:jc w:val="center"/>
      </w:pPr>
      <w:bookmarkStart w:id="0" w:name="_Toc306181693"/>
      <w:bookmarkStart w:id="1" w:name="_Toc378162554"/>
      <w:r w:rsidRPr="009206C5">
        <w:t xml:space="preserve">Job </w:t>
      </w:r>
      <w:r w:rsidR="00B651EF">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D6475F"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2AA7F518" w:rsidR="009206C5" w:rsidRPr="00D6475F" w:rsidRDefault="009206C5" w:rsidP="009206C5">
            <w:pPr>
              <w:rPr>
                <w:b/>
                <w:szCs w:val="24"/>
              </w:rPr>
            </w:pPr>
            <w:r w:rsidRPr="00D6475F">
              <w:rPr>
                <w:b/>
                <w:szCs w:val="24"/>
              </w:rPr>
              <w:t>S</w:t>
            </w:r>
            <w:r w:rsidR="006671B7" w:rsidRPr="00D6475F">
              <w:rPr>
                <w:b/>
                <w:szCs w:val="24"/>
              </w:rPr>
              <w:t>chool</w:t>
            </w:r>
            <w:r w:rsidRPr="00D6475F">
              <w:rPr>
                <w:b/>
                <w:szCs w:val="24"/>
              </w:rPr>
              <w:t>:</w:t>
            </w:r>
            <w:r w:rsidR="00C7097A" w:rsidRPr="00D6475F">
              <w:rPr>
                <w:b/>
                <w:szCs w:val="24"/>
              </w:rPr>
              <w:t xml:space="preserve"> </w:t>
            </w:r>
          </w:p>
        </w:tc>
        <w:tc>
          <w:tcPr>
            <w:tcW w:w="7839" w:type="dxa"/>
            <w:tcBorders>
              <w:top w:val="single" w:sz="4" w:space="0" w:color="auto"/>
              <w:left w:val="nil"/>
              <w:bottom w:val="single" w:sz="4" w:space="0" w:color="auto"/>
              <w:right w:val="single" w:sz="4" w:space="0" w:color="auto"/>
            </w:tcBorders>
          </w:tcPr>
          <w:p w14:paraId="575D42A4" w14:textId="1A6C885E" w:rsidR="009206C5" w:rsidRPr="00D6475F" w:rsidRDefault="00010710" w:rsidP="009206C5">
            <w:pPr>
              <w:rPr>
                <w:b/>
                <w:szCs w:val="24"/>
              </w:rPr>
            </w:pPr>
            <w:r>
              <w:rPr>
                <w:b/>
                <w:szCs w:val="24"/>
              </w:rPr>
              <w:t xml:space="preserve">Burnside Primary School </w:t>
            </w:r>
          </w:p>
        </w:tc>
      </w:tr>
    </w:tbl>
    <w:p w14:paraId="7E7860DA" w14:textId="77777777" w:rsidR="009206C5" w:rsidRDefault="009206C5" w:rsidP="009206C5">
      <w:pPr>
        <w:rPr>
          <w:b/>
          <w:bCs/>
        </w:rPr>
      </w:pPr>
    </w:p>
    <w:p w14:paraId="0B3F97CB" w14:textId="3E103CDE"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D6475F">
        <w:rPr>
          <w:b/>
          <w:bCs/>
        </w:rPr>
        <w:t>Headt</w:t>
      </w:r>
      <w:r w:rsidR="0086112B">
        <w:rPr>
          <w:b/>
          <w:bCs/>
        </w:rPr>
        <w:t>eacher</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567F614"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3B7F7A50" w:rsidR="009206C5" w:rsidRDefault="00D6475F" w:rsidP="00B118FB">
      <w:r>
        <w:t>As Head</w:t>
      </w:r>
      <w:r w:rsidR="00AA35A9">
        <w:t>t</w:t>
      </w:r>
      <w:r w:rsidR="00C7097A">
        <w:t>eacher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leadership and promote the notion of team spirit;</w:t>
      </w:r>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their own scholarship, expertise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To meet the National Standards for Headteachers as published by the DfE</w:t>
      </w:r>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77777777"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Body are achieved</w:t>
      </w:r>
      <w:r w:rsidRPr="00546EEE">
        <w:rPr>
          <w:color w:val="000000"/>
          <w:szCs w:val="24"/>
        </w:rPr>
        <w:t>; by demanding ambitious standards for all pupils, overcoming disadvantage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t>Manage the appointment of teaching and non-teaching staff;</w:t>
      </w:r>
    </w:p>
    <w:p w14:paraId="4D5E6C6F" w14:textId="77777777" w:rsidR="00546EEE" w:rsidRDefault="00546EEE" w:rsidP="003D559C">
      <w:pPr>
        <w:numPr>
          <w:ilvl w:val="0"/>
          <w:numId w:val="12"/>
        </w:numPr>
      </w:pPr>
      <w:r>
        <w:t>Encourage the development of a culture that offers equality of opportunity to all pupils and staff;</w:t>
      </w:r>
    </w:p>
    <w:p w14:paraId="1F16C2CE" w14:textId="77777777" w:rsidR="00546EEE" w:rsidRDefault="00546EEE" w:rsidP="003D559C">
      <w:pPr>
        <w:pStyle w:val="Default"/>
        <w:numPr>
          <w:ilvl w:val="0"/>
          <w:numId w:val="12"/>
        </w:numPr>
      </w:pPr>
      <w:r>
        <w:lastRenderedPageBreak/>
        <w:t xml:space="preserve">Ensure that the requirements for teacher appraisal are implemented and to identify and promote the delivery of the training and development needs of the staff of the school;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t>Establish rigorous, fair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5F916507" w:rsidR="00546EEE" w:rsidRPr="00546EEE" w:rsidRDefault="00546EEE" w:rsidP="003D559C">
      <w:pPr>
        <w:pStyle w:val="ListParagraph"/>
        <w:numPr>
          <w:ilvl w:val="0"/>
          <w:numId w:val="11"/>
        </w:numPr>
        <w:rPr>
          <w:u w:val="single"/>
        </w:rPr>
      </w:pPr>
      <w:r>
        <w:t>Produce, implement, monitor and review the policies adopted by the Governing Body;</w:t>
      </w:r>
    </w:p>
    <w:p w14:paraId="48FD26D0" w14:textId="77777777" w:rsidR="00546EEE" w:rsidRPr="00435E8E" w:rsidRDefault="00546EEE" w:rsidP="003D559C">
      <w:pPr>
        <w:numPr>
          <w:ilvl w:val="0"/>
          <w:numId w:val="11"/>
        </w:numPr>
      </w:pPr>
      <w:r w:rsidRPr="00435E8E">
        <w:t>Ensure that the school’s systems, organisation and processes are well considered, efficient and fit for purpose, upholding the principles of transparency, integrity and probity.</w:t>
      </w:r>
    </w:p>
    <w:p w14:paraId="7BB7FD35" w14:textId="77777777" w:rsidR="00546EEE" w:rsidRDefault="00546EEE" w:rsidP="003D559C">
      <w:pPr>
        <w:numPr>
          <w:ilvl w:val="0"/>
          <w:numId w:val="11"/>
        </w:numPr>
      </w:pPr>
      <w:r>
        <w:t>Monitor the school budget, expenditure and income, and to advise the Governing Body on spending priorities consistent with the procedures of the County Council;</w:t>
      </w:r>
    </w:p>
    <w:p w14:paraId="55675EF3" w14:textId="77777777" w:rsidR="00546EEE" w:rsidRDefault="00546EEE" w:rsidP="003D559C">
      <w:pPr>
        <w:numPr>
          <w:ilvl w:val="0"/>
          <w:numId w:val="11"/>
        </w:numPr>
      </w:pPr>
      <w:r>
        <w:t xml:space="preserve">Provide a broad, balanced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Ensure that the progress of pupils of the school is monitored and recorded and that an effective system is developed for informing parents about their child’s progress;</w:t>
      </w:r>
    </w:p>
    <w:p w14:paraId="53B2A908" w14:textId="77777777" w:rsidR="00546EEE" w:rsidRDefault="00546EEE" w:rsidP="003D559C">
      <w:pPr>
        <w:numPr>
          <w:ilvl w:val="0"/>
          <w:numId w:val="11"/>
        </w:numPr>
      </w:pPr>
      <w:r>
        <w:t>Ensure that a range of legal obligations associated with the proper running of the school, including health and safety matters, are addressed;</w:t>
      </w:r>
    </w:p>
    <w:p w14:paraId="747FFE28" w14:textId="77777777" w:rsidR="00D72615" w:rsidRDefault="00D72615" w:rsidP="003D559C">
      <w:pPr>
        <w:pStyle w:val="ListParagraph"/>
        <w:numPr>
          <w:ilvl w:val="0"/>
          <w:numId w:val="11"/>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The Self Improving School</w:t>
      </w:r>
    </w:p>
    <w:p w14:paraId="73D4C929" w14:textId="77777777" w:rsidR="00546EEE" w:rsidRDefault="00546EEE" w:rsidP="003D559C">
      <w:pPr>
        <w:pStyle w:val="ListParagraph"/>
        <w:numPr>
          <w:ilvl w:val="0"/>
          <w:numId w:val="10"/>
        </w:numPr>
      </w:pPr>
      <w:r>
        <w:t>Produce and implement the School Improvement Plan adopted by the Governing Body;</w:t>
      </w:r>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Promote high standards of individual pupil and school achievement and ensure the development of a stimulating and supportive learning environment;</w:t>
      </w:r>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behaviour, personal development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Monitor, review and evaluate the standards of teaching and learning within the school and ensure that proper standards of professional performance are established and maintained;</w:t>
      </w:r>
    </w:p>
    <w:p w14:paraId="7335A81A" w14:textId="77777777" w:rsidR="00CE7B63" w:rsidRDefault="00CE7B63" w:rsidP="003D559C">
      <w:pPr>
        <w:pStyle w:val="ListParagraph"/>
        <w:numPr>
          <w:ilvl w:val="0"/>
          <w:numId w:val="10"/>
        </w:numPr>
      </w:pPr>
      <w:r>
        <w:t>Develop the role of the school within the community;</w:t>
      </w:r>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7777777" w:rsidR="00CE7B63" w:rsidRDefault="00CE7B63" w:rsidP="003D559C">
      <w:pPr>
        <w:pStyle w:val="ListParagraph"/>
        <w:numPr>
          <w:ilvl w:val="0"/>
          <w:numId w:val="10"/>
        </w:numPr>
      </w:pPr>
      <w:r>
        <w:t>Provide the Governing Body with sufficient advice and information to enable it to fulfil its legal responsibilities;</w:t>
      </w:r>
    </w:p>
    <w:p w14:paraId="1E902471" w14:textId="35090FEC" w:rsidR="00CE7B63" w:rsidRPr="006870D0"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in particular its functions to se</w:t>
      </w:r>
      <w:r w:rsidR="0064756D">
        <w:t>t school strategy and hold the H</w:t>
      </w:r>
      <w:r w:rsidRPr="006870D0">
        <w:t>eadteacher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lastRenderedPageBreak/>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1129166C" w14:textId="493050DB"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w:t>
      </w:r>
      <w:r w:rsidR="00F51FFD">
        <w:t xml:space="preserve"> their</w:t>
      </w:r>
      <w:r w:rsidRPr="009206C5">
        <w:t xml:space="preserve">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35F0889B" w14:textId="5CB56922" w:rsidR="009206C5" w:rsidRDefault="009206C5" w:rsidP="000D4029">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bookmarkStart w:id="2" w:name="_GoBack"/>
      <w:bookmarkEnd w:id="2"/>
    </w:p>
    <w:sectPr w:rsidR="009206C5"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F34F8" w14:textId="77777777" w:rsidR="00A66CB6" w:rsidRDefault="00A66CB6" w:rsidP="0077606C">
      <w:r>
        <w:separator/>
      </w:r>
    </w:p>
  </w:endnote>
  <w:endnote w:type="continuationSeparator" w:id="0">
    <w:p w14:paraId="6535ECE7" w14:textId="77777777" w:rsidR="00A66CB6" w:rsidRDefault="00A66C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E3D01" w14:textId="77777777" w:rsidR="00A66CB6" w:rsidRDefault="00A66CB6" w:rsidP="0077606C">
      <w:r>
        <w:separator/>
      </w:r>
    </w:p>
  </w:footnote>
  <w:footnote w:type="continuationSeparator" w:id="0">
    <w:p w14:paraId="3DA57A52" w14:textId="77777777" w:rsidR="00A66CB6" w:rsidRDefault="00A66CB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2"/>
  </w:num>
  <w:num w:numId="6">
    <w:abstractNumId w:val="6"/>
  </w:num>
  <w:num w:numId="7">
    <w:abstractNumId w:val="12"/>
  </w:num>
  <w:num w:numId="8">
    <w:abstractNumId w:val="0"/>
  </w:num>
  <w:num w:numId="9">
    <w:abstractNumId w:val="5"/>
  </w:num>
  <w:num w:numId="10">
    <w:abstractNumId w:val="3"/>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6C"/>
    <w:rsid w:val="0000157E"/>
    <w:rsid w:val="00002BF8"/>
    <w:rsid w:val="00004645"/>
    <w:rsid w:val="00010710"/>
    <w:rsid w:val="000170F5"/>
    <w:rsid w:val="00022543"/>
    <w:rsid w:val="00030FA7"/>
    <w:rsid w:val="00033918"/>
    <w:rsid w:val="0003739E"/>
    <w:rsid w:val="0004337F"/>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25D00"/>
    <w:rsid w:val="00140EB6"/>
    <w:rsid w:val="00142301"/>
    <w:rsid w:val="001516AA"/>
    <w:rsid w:val="001708B7"/>
    <w:rsid w:val="00175C0C"/>
    <w:rsid w:val="00176088"/>
    <w:rsid w:val="001926E7"/>
    <w:rsid w:val="001A1E15"/>
    <w:rsid w:val="001A3AF3"/>
    <w:rsid w:val="001A7EEF"/>
    <w:rsid w:val="001B19E1"/>
    <w:rsid w:val="001B5FDB"/>
    <w:rsid w:val="001C063F"/>
    <w:rsid w:val="001C091F"/>
    <w:rsid w:val="001C0CE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7846"/>
    <w:rsid w:val="002721FD"/>
    <w:rsid w:val="00272AA0"/>
    <w:rsid w:val="00287BC9"/>
    <w:rsid w:val="002A3B86"/>
    <w:rsid w:val="002B1317"/>
    <w:rsid w:val="002B5467"/>
    <w:rsid w:val="002C1A4F"/>
    <w:rsid w:val="002C6535"/>
    <w:rsid w:val="002D2965"/>
    <w:rsid w:val="002D4DC2"/>
    <w:rsid w:val="002E2257"/>
    <w:rsid w:val="002E4843"/>
    <w:rsid w:val="002E6447"/>
    <w:rsid w:val="002F3062"/>
    <w:rsid w:val="0032296F"/>
    <w:rsid w:val="00336250"/>
    <w:rsid w:val="00345239"/>
    <w:rsid w:val="003533F6"/>
    <w:rsid w:val="00353A9F"/>
    <w:rsid w:val="003622B2"/>
    <w:rsid w:val="00363610"/>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51B76"/>
    <w:rsid w:val="004902F5"/>
    <w:rsid w:val="00493980"/>
    <w:rsid w:val="00497402"/>
    <w:rsid w:val="004B0D5E"/>
    <w:rsid w:val="004B4B15"/>
    <w:rsid w:val="004C35F2"/>
    <w:rsid w:val="004C3A06"/>
    <w:rsid w:val="004E030C"/>
    <w:rsid w:val="004E5EEE"/>
    <w:rsid w:val="004F5F62"/>
    <w:rsid w:val="00504AB9"/>
    <w:rsid w:val="0051365C"/>
    <w:rsid w:val="005173EE"/>
    <w:rsid w:val="00530C8B"/>
    <w:rsid w:val="00546EEE"/>
    <w:rsid w:val="005609F2"/>
    <w:rsid w:val="005610F8"/>
    <w:rsid w:val="005820B5"/>
    <w:rsid w:val="00584EF3"/>
    <w:rsid w:val="00584F23"/>
    <w:rsid w:val="00587165"/>
    <w:rsid w:val="00594534"/>
    <w:rsid w:val="005A1A76"/>
    <w:rsid w:val="005A4384"/>
    <w:rsid w:val="005A4953"/>
    <w:rsid w:val="005B7452"/>
    <w:rsid w:val="005C16A2"/>
    <w:rsid w:val="005C69F4"/>
    <w:rsid w:val="005E5005"/>
    <w:rsid w:val="00606A69"/>
    <w:rsid w:val="00611841"/>
    <w:rsid w:val="00612B21"/>
    <w:rsid w:val="00622407"/>
    <w:rsid w:val="0062639E"/>
    <w:rsid w:val="0064756D"/>
    <w:rsid w:val="006554B4"/>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0391"/>
    <w:rsid w:val="00801822"/>
    <w:rsid w:val="008173FF"/>
    <w:rsid w:val="008177B2"/>
    <w:rsid w:val="00820B53"/>
    <w:rsid w:val="0082152B"/>
    <w:rsid w:val="00827436"/>
    <w:rsid w:val="00830928"/>
    <w:rsid w:val="00832B06"/>
    <w:rsid w:val="00832DF7"/>
    <w:rsid w:val="008332DD"/>
    <w:rsid w:val="0083564B"/>
    <w:rsid w:val="0086112B"/>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E1588"/>
    <w:rsid w:val="008E5D50"/>
    <w:rsid w:val="008F20BF"/>
    <w:rsid w:val="00902D36"/>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66CB6"/>
    <w:rsid w:val="00A749CC"/>
    <w:rsid w:val="00A87CC6"/>
    <w:rsid w:val="00AA35A9"/>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E1644"/>
    <w:rsid w:val="00BE2BCC"/>
    <w:rsid w:val="00BE5B0B"/>
    <w:rsid w:val="00C01E5C"/>
    <w:rsid w:val="00C04685"/>
    <w:rsid w:val="00C30CD5"/>
    <w:rsid w:val="00C35390"/>
    <w:rsid w:val="00C40486"/>
    <w:rsid w:val="00C63B04"/>
    <w:rsid w:val="00C7097A"/>
    <w:rsid w:val="00C7379C"/>
    <w:rsid w:val="00C76B50"/>
    <w:rsid w:val="00C776C3"/>
    <w:rsid w:val="00C84B0B"/>
    <w:rsid w:val="00C852EC"/>
    <w:rsid w:val="00C902F4"/>
    <w:rsid w:val="00C957C0"/>
    <w:rsid w:val="00CA3828"/>
    <w:rsid w:val="00CA6283"/>
    <w:rsid w:val="00CB2332"/>
    <w:rsid w:val="00CB382F"/>
    <w:rsid w:val="00CC032E"/>
    <w:rsid w:val="00CC0740"/>
    <w:rsid w:val="00CE7B63"/>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1FFD"/>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9BD9EFE"/>
  <w15:docId w15:val="{DCC85253-16A2-4679-870C-B7FA0968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200995-C21B-4B9B-BD8A-8505B6B58A24}">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5.xml><?xml version="1.0" encoding="utf-8"?>
<ds:datastoreItem xmlns:ds="http://schemas.openxmlformats.org/officeDocument/2006/customXml" ds:itemID="{9957C8F8-D9FD-4C00-B263-24AE70A8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1314</Words>
  <Characters>7495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8792</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2019-11-04T14:03:00Z</cp:lastPrinted>
  <dcterms:created xsi:type="dcterms:W3CDTF">2021-01-14T12:24:00Z</dcterms:created>
  <dcterms:modified xsi:type="dcterms:W3CDTF">2021-01-14T12:24:00Z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