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4FB53BC3" w:rsidR="00845787" w:rsidRPr="00C676CB" w:rsidRDefault="009A3635" w:rsidP="00D70625">
            <w:pPr>
              <w:rPr>
                <w:rFonts w:cs="Arial"/>
                <w:szCs w:val="24"/>
              </w:rPr>
            </w:pPr>
            <w:r w:rsidRPr="009A3635">
              <w:rPr>
                <w:rFonts w:cs="Arial"/>
                <w:szCs w:val="24"/>
              </w:rPr>
              <w:t>Systems Support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45ABC77F" w:rsidR="00845787" w:rsidRPr="00C676CB" w:rsidRDefault="009A3635" w:rsidP="00D70625">
            <w:pPr>
              <w:rPr>
                <w:rFonts w:cs="Arial"/>
                <w:szCs w:val="24"/>
              </w:rPr>
            </w:pPr>
            <w:r>
              <w:rPr>
                <w:rFonts w:cs="Arial"/>
                <w:szCs w:val="24"/>
              </w:rPr>
              <w:t>N8949</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6A1134C4" w:rsidR="00845787" w:rsidRPr="00C676CB" w:rsidRDefault="009A3635" w:rsidP="00D70625">
            <w:pPr>
              <w:rPr>
                <w:rFonts w:cs="Arial"/>
                <w:szCs w:val="24"/>
              </w:rPr>
            </w:pPr>
            <w:r>
              <w:rPr>
                <w:rFonts w:cs="Arial"/>
                <w:szCs w:val="24"/>
              </w:rPr>
              <w:t>6</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48CAACA6" w:rsidR="00845787" w:rsidRPr="00C676CB" w:rsidRDefault="009A3635"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1D6F6D48" w:rsidR="00845787" w:rsidRPr="00C676CB" w:rsidRDefault="009A3635" w:rsidP="00D70625">
            <w:pPr>
              <w:rPr>
                <w:rFonts w:cs="Arial"/>
                <w:szCs w:val="24"/>
              </w:rPr>
            </w:pPr>
            <w:r>
              <w:rPr>
                <w:rFonts w:cs="Arial"/>
                <w:szCs w:val="24"/>
              </w:rPr>
              <w:t>Digital and Customer Services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50280782" w:rsidR="00845787" w:rsidRPr="00C676CB" w:rsidRDefault="009A3635" w:rsidP="00D70625">
            <w:pPr>
              <w:rPr>
                <w:rFonts w:cs="Arial"/>
                <w:szCs w:val="24"/>
              </w:rPr>
            </w:pPr>
            <w:r w:rsidRPr="009A3635">
              <w:rPr>
                <w:rFonts w:cs="Arial"/>
                <w:szCs w:val="24"/>
              </w:rPr>
              <w:t xml:space="preserve">The post holder will be accountable to the </w:t>
            </w:r>
            <w:r w:rsidR="00DB754D">
              <w:rPr>
                <w:rFonts w:cs="Arial"/>
                <w:szCs w:val="24"/>
              </w:rPr>
              <w:t>Systems and Development Officer.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381B5370" w:rsidR="00845787" w:rsidRPr="00E14818" w:rsidRDefault="00845787" w:rsidP="00D70625">
            <w:pPr>
              <w:rPr>
                <w:rFonts w:cs="Arial"/>
                <w:szCs w:val="24"/>
              </w:rPr>
            </w:pPr>
            <w:r w:rsidRPr="00E14818">
              <w:rPr>
                <w:rFonts w:cs="Arial"/>
                <w:szCs w:val="24"/>
              </w:rPr>
              <w:t xml:space="preserve">Your normal place of work will be </w:t>
            </w:r>
            <w:r w:rsidR="009A3635">
              <w:rPr>
                <w:rFonts w:cs="Arial"/>
                <w:szCs w:val="24"/>
              </w:rPr>
              <w:t>County Hall, Durham</w:t>
            </w:r>
            <w:r w:rsidRPr="00E14818">
              <w:rPr>
                <w:rFonts w:cs="Arial"/>
                <w:szCs w:val="24"/>
              </w:rPr>
              <w:t>, 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845787"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7B94AA16" w14:textId="192ACDCA" w:rsidR="00845787" w:rsidRPr="00315ACE" w:rsidRDefault="00845787" w:rsidP="00D70625">
            <w:pPr>
              <w:rPr>
                <w:rFonts w:cs="Arial"/>
                <w:szCs w:val="24"/>
              </w:rPr>
            </w:pPr>
            <w:r w:rsidRPr="00315ACE">
              <w:rPr>
                <w:rFonts w:cs="Arial"/>
                <w:szCs w:val="24"/>
              </w:rPr>
              <w:t>This post is not subject to a disclosure.</w:t>
            </w:r>
          </w:p>
        </w:tc>
      </w:tr>
      <w:tr w:rsidR="00845787"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845787" w:rsidRPr="00C676CB" w:rsidRDefault="00845787" w:rsidP="00D70625">
            <w:pPr>
              <w:rPr>
                <w:rFonts w:cs="Arial"/>
                <w:b/>
                <w:szCs w:val="24"/>
              </w:rPr>
            </w:pPr>
            <w:r>
              <w:rPr>
                <w:rFonts w:cs="Arial"/>
                <w:b/>
                <w:szCs w:val="24"/>
              </w:rPr>
              <w:t>Flexitime</w:t>
            </w:r>
          </w:p>
        </w:tc>
        <w:tc>
          <w:tcPr>
            <w:tcW w:w="7933" w:type="dxa"/>
            <w:vAlign w:val="center"/>
          </w:tcPr>
          <w:p w14:paraId="7C40F69C" w14:textId="7C255800" w:rsidR="00845787" w:rsidRPr="00315ACE" w:rsidRDefault="00845787" w:rsidP="00D70625">
            <w:pPr>
              <w:rPr>
                <w:rFonts w:cs="Arial"/>
                <w:szCs w:val="24"/>
              </w:rPr>
            </w:pPr>
            <w:r w:rsidRPr="00315ACE">
              <w:rPr>
                <w:rFonts w:cs="Arial"/>
                <w:szCs w:val="24"/>
              </w:rPr>
              <w:t>This post is eligible for flexitime.</w:t>
            </w:r>
          </w:p>
        </w:tc>
      </w:tr>
      <w:tr w:rsidR="00845787"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1924C42C" w:rsidR="00845787" w:rsidRPr="00315ACE" w:rsidRDefault="00845787" w:rsidP="00D70625">
            <w:pPr>
              <w:rPr>
                <w:rFonts w:cs="Arial"/>
                <w:szCs w:val="24"/>
              </w:rPr>
            </w:pPr>
            <w:r w:rsidRPr="00315ACE">
              <w:rPr>
                <w:rFonts w:cs="Arial"/>
                <w:szCs w:val="24"/>
              </w:rPr>
              <w:t>This post is not designated as a politically restricted pos</w:t>
            </w:r>
            <w:r w:rsidR="007C7799" w:rsidRPr="00315ACE">
              <w:rPr>
                <w:rFonts w:cs="Arial"/>
                <w:szCs w:val="24"/>
              </w:rPr>
              <w:t>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69E186E8" w14:textId="77777777" w:rsidR="005B46F4" w:rsidRPr="005B46F4" w:rsidRDefault="005B46F4" w:rsidP="005B46F4">
      <w:pPr>
        <w:rPr>
          <w:rFonts w:cs="Arial"/>
          <w:i/>
          <w:szCs w:val="24"/>
        </w:rPr>
      </w:pPr>
    </w:p>
    <w:p w14:paraId="0C015125" w14:textId="20A64C53" w:rsidR="005B46F4" w:rsidRPr="005B46F4" w:rsidRDefault="005B46F4" w:rsidP="005B46F4">
      <w:pPr>
        <w:rPr>
          <w:rFonts w:cs="Arial"/>
          <w:iCs/>
          <w:szCs w:val="24"/>
        </w:rPr>
      </w:pPr>
      <w:r w:rsidRPr="005B46F4">
        <w:rPr>
          <w:rFonts w:cs="Arial"/>
          <w:iCs/>
          <w:szCs w:val="24"/>
        </w:rPr>
        <w:t xml:space="preserve">Provide support to key staff in relation to the CRM system; ensuring system access; required changes are made in a timely fashion and issues are addressed. </w:t>
      </w:r>
    </w:p>
    <w:p w14:paraId="2992AA45" w14:textId="77777777" w:rsidR="005B46F4" w:rsidRPr="005B46F4" w:rsidRDefault="005B46F4" w:rsidP="005B46F4">
      <w:pPr>
        <w:rPr>
          <w:rFonts w:cs="Arial"/>
          <w:iCs/>
          <w:szCs w:val="24"/>
        </w:rPr>
      </w:pPr>
    </w:p>
    <w:p w14:paraId="7A9AEAE3" w14:textId="79A06241" w:rsidR="005B46F4" w:rsidRPr="005B46F4" w:rsidRDefault="005B46F4" w:rsidP="005B46F4">
      <w:pPr>
        <w:rPr>
          <w:rFonts w:cs="Arial"/>
          <w:iCs/>
          <w:szCs w:val="24"/>
        </w:rPr>
      </w:pPr>
      <w:r w:rsidRPr="005B46F4">
        <w:rPr>
          <w:rFonts w:cs="Arial"/>
          <w:iCs/>
          <w:szCs w:val="24"/>
        </w:rPr>
        <w:t>Work with ICT to identify system errors and agree resolution</w:t>
      </w:r>
      <w:r>
        <w:rPr>
          <w:rFonts w:cs="Arial"/>
          <w:iCs/>
          <w:szCs w:val="24"/>
        </w:rPr>
        <w:t>.</w:t>
      </w:r>
    </w:p>
    <w:p w14:paraId="2431EDCB" w14:textId="77777777" w:rsidR="005B46F4" w:rsidRPr="005B46F4" w:rsidRDefault="005B46F4" w:rsidP="005B46F4">
      <w:pPr>
        <w:rPr>
          <w:rFonts w:cs="Arial"/>
          <w:iCs/>
          <w:szCs w:val="24"/>
        </w:rPr>
      </w:pPr>
    </w:p>
    <w:p w14:paraId="2A7C4ACE" w14:textId="5C6DC160" w:rsidR="005B46F4" w:rsidRPr="005B46F4" w:rsidRDefault="005B46F4" w:rsidP="005B46F4">
      <w:pPr>
        <w:rPr>
          <w:rFonts w:cs="Arial"/>
          <w:iCs/>
          <w:szCs w:val="24"/>
        </w:rPr>
      </w:pPr>
      <w:r w:rsidRPr="005B46F4">
        <w:rPr>
          <w:rFonts w:cs="Arial"/>
          <w:iCs/>
          <w:szCs w:val="24"/>
        </w:rPr>
        <w:t>Ensure users are kept informed of changes and issues</w:t>
      </w:r>
      <w:r>
        <w:rPr>
          <w:rFonts w:cs="Arial"/>
          <w:iCs/>
          <w:szCs w:val="24"/>
        </w:rPr>
        <w:t>.</w:t>
      </w:r>
    </w:p>
    <w:p w14:paraId="7D4E944D" w14:textId="77777777" w:rsidR="005B46F4" w:rsidRPr="005B46F4" w:rsidRDefault="005B46F4" w:rsidP="005B46F4">
      <w:pPr>
        <w:rPr>
          <w:rFonts w:cs="Arial"/>
          <w:iCs/>
          <w:szCs w:val="24"/>
        </w:rPr>
      </w:pPr>
    </w:p>
    <w:p w14:paraId="4A9C5B83" w14:textId="4590BB49" w:rsidR="005B46F4" w:rsidRPr="005B46F4" w:rsidRDefault="005B46F4" w:rsidP="005B46F4">
      <w:pPr>
        <w:rPr>
          <w:rFonts w:cs="Arial"/>
          <w:iCs/>
          <w:szCs w:val="24"/>
        </w:rPr>
      </w:pPr>
      <w:r w:rsidRPr="005B46F4">
        <w:rPr>
          <w:rFonts w:cs="Arial"/>
          <w:iCs/>
          <w:szCs w:val="24"/>
        </w:rPr>
        <w:t xml:space="preserve">To assist with service improvement activity and the development, </w:t>
      </w:r>
      <w:proofErr w:type="gramStart"/>
      <w:r w:rsidRPr="005B46F4">
        <w:rPr>
          <w:rFonts w:cs="Arial"/>
          <w:iCs/>
          <w:szCs w:val="24"/>
        </w:rPr>
        <w:t>maintenance</w:t>
      </w:r>
      <w:proofErr w:type="gramEnd"/>
      <w:r w:rsidRPr="005B46F4">
        <w:rPr>
          <w:rFonts w:cs="Arial"/>
          <w:iCs/>
          <w:szCs w:val="24"/>
        </w:rPr>
        <w:t xml:space="preserve"> and implementation of ICT solutions</w:t>
      </w:r>
      <w:r>
        <w:rPr>
          <w:rFonts w:cs="Arial"/>
          <w:iCs/>
          <w:szCs w:val="24"/>
        </w:rPr>
        <w:t>.</w:t>
      </w:r>
    </w:p>
    <w:p w14:paraId="675E50EB" w14:textId="77777777" w:rsidR="005B46F4" w:rsidRPr="005B46F4" w:rsidRDefault="005B46F4" w:rsidP="005B46F4">
      <w:pPr>
        <w:rPr>
          <w:rFonts w:cs="Arial"/>
          <w:iCs/>
          <w:szCs w:val="24"/>
        </w:rPr>
      </w:pPr>
    </w:p>
    <w:p w14:paraId="6B6F8F12" w14:textId="506B75BD" w:rsidR="005B46F4" w:rsidRPr="005B46F4" w:rsidRDefault="005B46F4" w:rsidP="005B46F4">
      <w:pPr>
        <w:rPr>
          <w:rFonts w:cs="Arial"/>
          <w:iCs/>
          <w:szCs w:val="24"/>
        </w:rPr>
      </w:pPr>
      <w:r w:rsidRPr="005B46F4">
        <w:rPr>
          <w:rFonts w:cs="Arial"/>
          <w:iCs/>
          <w:szCs w:val="24"/>
        </w:rPr>
        <w:t>Implementation and maintenance of effective mechanisms for collating and reporting management information</w:t>
      </w:r>
      <w:r>
        <w:rPr>
          <w:rFonts w:cs="Arial"/>
          <w:iCs/>
          <w:szCs w:val="24"/>
        </w:rPr>
        <w:t>.</w:t>
      </w:r>
    </w:p>
    <w:p w14:paraId="7D026119" w14:textId="77777777" w:rsidR="005B46F4" w:rsidRPr="005B46F4" w:rsidRDefault="005B46F4" w:rsidP="005B46F4">
      <w:pPr>
        <w:rPr>
          <w:rFonts w:cs="Arial"/>
          <w:iCs/>
          <w:szCs w:val="24"/>
        </w:rPr>
      </w:pPr>
    </w:p>
    <w:p w14:paraId="7BFE63E9" w14:textId="54DB4018" w:rsidR="0063274D" w:rsidRPr="005B46F4" w:rsidRDefault="005B46F4">
      <w:pPr>
        <w:rPr>
          <w:rFonts w:cs="Arial"/>
          <w:b/>
          <w:iCs/>
          <w:szCs w:val="24"/>
        </w:rPr>
      </w:pPr>
      <w:r w:rsidRPr="005B46F4">
        <w:rPr>
          <w:rFonts w:cs="Arial"/>
          <w:iCs/>
          <w:szCs w:val="24"/>
        </w:rPr>
        <w:t>Support the development and delivery of training programmes.</w:t>
      </w:r>
    </w:p>
    <w:p w14:paraId="694BE2F8" w14:textId="45DC1D16" w:rsidR="003F5F22" w:rsidRDefault="003F5F22" w:rsidP="00681A84">
      <w:pPr>
        <w:rPr>
          <w:rFonts w:cs="Arial"/>
          <w:b/>
          <w:szCs w:val="24"/>
        </w:rPr>
      </w:pPr>
    </w:p>
    <w:p w14:paraId="2854A1F2" w14:textId="51D5894B" w:rsidR="00315ACE" w:rsidRDefault="00315ACE" w:rsidP="00681A84">
      <w:pPr>
        <w:rPr>
          <w:rFonts w:cs="Arial"/>
          <w:b/>
          <w:szCs w:val="24"/>
        </w:rPr>
      </w:pPr>
    </w:p>
    <w:p w14:paraId="0800EDEC" w14:textId="26B42AE3" w:rsidR="00315ACE" w:rsidRDefault="00315ACE" w:rsidP="00681A84">
      <w:pPr>
        <w:rPr>
          <w:rFonts w:cs="Arial"/>
          <w:b/>
          <w:szCs w:val="24"/>
        </w:rPr>
      </w:pPr>
    </w:p>
    <w:p w14:paraId="68DE0A1F" w14:textId="77777777" w:rsidR="00315ACE" w:rsidRDefault="00315ACE"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lastRenderedPageBreak/>
              <w:t>Duties and responsibilities</w:t>
            </w:r>
          </w:p>
        </w:tc>
      </w:tr>
    </w:tbl>
    <w:p w14:paraId="516CC902" w14:textId="77777777" w:rsidR="00D156FE" w:rsidRPr="00D156FE" w:rsidRDefault="00D156FE" w:rsidP="00D156FE">
      <w:pPr>
        <w:rPr>
          <w:rFonts w:cs="Arial"/>
          <w:iCs/>
          <w:szCs w:val="24"/>
        </w:rPr>
      </w:pPr>
    </w:p>
    <w:p w14:paraId="55683947" w14:textId="460DC554" w:rsidR="00D156FE" w:rsidRDefault="00D156FE" w:rsidP="00D156FE">
      <w:pPr>
        <w:rPr>
          <w:rFonts w:cs="Arial"/>
          <w:iCs/>
          <w:szCs w:val="24"/>
        </w:rPr>
      </w:pPr>
      <w:r w:rsidRPr="00D156FE">
        <w:rPr>
          <w:rFonts w:cs="Arial"/>
          <w:iCs/>
          <w:szCs w:val="24"/>
        </w:rPr>
        <w:t>Listed below are the responsibilities this role will be primarily responsible for:</w:t>
      </w:r>
    </w:p>
    <w:p w14:paraId="195810A5" w14:textId="77777777" w:rsidR="00D156FE" w:rsidRPr="00D156FE" w:rsidRDefault="00D156FE" w:rsidP="00D156FE">
      <w:pPr>
        <w:rPr>
          <w:rFonts w:cs="Arial"/>
          <w:iCs/>
          <w:szCs w:val="24"/>
        </w:rPr>
      </w:pPr>
    </w:p>
    <w:p w14:paraId="1A6A33AF" w14:textId="62833759" w:rsidR="00D156FE" w:rsidRDefault="00D156FE" w:rsidP="00D156FE">
      <w:pPr>
        <w:pStyle w:val="ListParagraph"/>
        <w:numPr>
          <w:ilvl w:val="0"/>
          <w:numId w:val="21"/>
        </w:numPr>
        <w:rPr>
          <w:rFonts w:cs="Arial"/>
          <w:iCs/>
          <w:szCs w:val="24"/>
        </w:rPr>
      </w:pPr>
      <w:r w:rsidRPr="00D156FE">
        <w:rPr>
          <w:rFonts w:cs="Arial"/>
          <w:iCs/>
          <w:szCs w:val="24"/>
        </w:rPr>
        <w:t xml:space="preserve">Supporting the development and implementation of contact channels for </w:t>
      </w:r>
      <w:proofErr w:type="gramStart"/>
      <w:r w:rsidRPr="00D156FE">
        <w:rPr>
          <w:rFonts w:cs="Arial"/>
          <w:iCs/>
          <w:szCs w:val="24"/>
        </w:rPr>
        <w:t>customers;  in</w:t>
      </w:r>
      <w:proofErr w:type="gramEnd"/>
      <w:r w:rsidRPr="00D156FE">
        <w:rPr>
          <w:rFonts w:cs="Arial"/>
          <w:iCs/>
          <w:szCs w:val="24"/>
        </w:rPr>
        <w:t xml:space="preserve"> particular the e-enablement of access to services  </w:t>
      </w:r>
    </w:p>
    <w:p w14:paraId="5EEF2E04" w14:textId="77777777" w:rsidR="00D156FE" w:rsidRPr="00D156FE" w:rsidRDefault="00D156FE" w:rsidP="00D156FE">
      <w:pPr>
        <w:ind w:left="360"/>
        <w:rPr>
          <w:rFonts w:cs="Arial"/>
          <w:iCs/>
          <w:szCs w:val="24"/>
        </w:rPr>
      </w:pPr>
    </w:p>
    <w:p w14:paraId="774D80B6" w14:textId="0732856A" w:rsidR="00D156FE" w:rsidRDefault="00D156FE" w:rsidP="00D156FE">
      <w:pPr>
        <w:pStyle w:val="ListParagraph"/>
        <w:numPr>
          <w:ilvl w:val="0"/>
          <w:numId w:val="21"/>
        </w:numPr>
        <w:rPr>
          <w:rFonts w:cs="Arial"/>
          <w:iCs/>
          <w:szCs w:val="24"/>
        </w:rPr>
      </w:pPr>
      <w:proofErr w:type="gramStart"/>
      <w:r w:rsidRPr="00D156FE">
        <w:rPr>
          <w:rFonts w:cs="Arial"/>
          <w:iCs/>
          <w:szCs w:val="24"/>
        </w:rPr>
        <w:t>Providing  the</w:t>
      </w:r>
      <w:proofErr w:type="gramEnd"/>
      <w:r w:rsidRPr="00D156FE">
        <w:rPr>
          <w:rFonts w:cs="Arial"/>
          <w:iCs/>
          <w:szCs w:val="24"/>
        </w:rPr>
        <w:t xml:space="preserve"> CRM support function for all users of the system</w:t>
      </w:r>
    </w:p>
    <w:p w14:paraId="3834F718" w14:textId="77777777" w:rsidR="00D156FE" w:rsidRPr="00D156FE" w:rsidRDefault="00D156FE" w:rsidP="00D156FE">
      <w:pPr>
        <w:rPr>
          <w:rFonts w:cs="Arial"/>
          <w:iCs/>
          <w:szCs w:val="24"/>
        </w:rPr>
      </w:pPr>
    </w:p>
    <w:p w14:paraId="734FB289" w14:textId="1E578A01" w:rsidR="00D156FE" w:rsidRDefault="00D156FE" w:rsidP="00D156FE">
      <w:pPr>
        <w:pStyle w:val="ListParagraph"/>
        <w:numPr>
          <w:ilvl w:val="0"/>
          <w:numId w:val="21"/>
        </w:numPr>
        <w:rPr>
          <w:rFonts w:cs="Arial"/>
          <w:iCs/>
          <w:szCs w:val="24"/>
        </w:rPr>
      </w:pPr>
      <w:r w:rsidRPr="00D156FE">
        <w:rPr>
          <w:rFonts w:cs="Arial"/>
          <w:iCs/>
          <w:szCs w:val="24"/>
        </w:rPr>
        <w:t xml:space="preserve">Identifying and diagnosing CRM system errors and implementing solutions </w:t>
      </w:r>
    </w:p>
    <w:p w14:paraId="1F5615C4" w14:textId="77777777" w:rsidR="00D156FE" w:rsidRPr="00D156FE" w:rsidRDefault="00D156FE" w:rsidP="00D156FE">
      <w:pPr>
        <w:pStyle w:val="ListParagraph"/>
        <w:rPr>
          <w:rFonts w:cs="Arial"/>
          <w:iCs/>
          <w:szCs w:val="24"/>
        </w:rPr>
      </w:pPr>
    </w:p>
    <w:p w14:paraId="53812BAD" w14:textId="448DCC08" w:rsidR="00D156FE" w:rsidRDefault="00D156FE" w:rsidP="00D156FE">
      <w:pPr>
        <w:pStyle w:val="ListParagraph"/>
        <w:numPr>
          <w:ilvl w:val="0"/>
          <w:numId w:val="21"/>
        </w:numPr>
        <w:rPr>
          <w:rFonts w:cs="Arial"/>
          <w:iCs/>
          <w:szCs w:val="24"/>
        </w:rPr>
      </w:pPr>
      <w:r w:rsidRPr="00D156FE">
        <w:rPr>
          <w:rFonts w:cs="Arial"/>
          <w:iCs/>
          <w:szCs w:val="24"/>
        </w:rPr>
        <w:t xml:space="preserve">Assisting in the identification, </w:t>
      </w:r>
      <w:proofErr w:type="gramStart"/>
      <w:r w:rsidRPr="00D156FE">
        <w:rPr>
          <w:rFonts w:cs="Arial"/>
          <w:iCs/>
          <w:szCs w:val="24"/>
        </w:rPr>
        <w:t>development</w:t>
      </w:r>
      <w:proofErr w:type="gramEnd"/>
      <w:r w:rsidRPr="00D156FE">
        <w:rPr>
          <w:rFonts w:cs="Arial"/>
          <w:iCs/>
          <w:szCs w:val="24"/>
        </w:rPr>
        <w:t xml:space="preserve"> and implementation of ICT solutions to improve ways of working and enhance customer information.</w:t>
      </w:r>
    </w:p>
    <w:p w14:paraId="0ED921DB" w14:textId="77777777" w:rsidR="00D156FE" w:rsidRPr="00D156FE" w:rsidRDefault="00D156FE" w:rsidP="00D156FE">
      <w:pPr>
        <w:rPr>
          <w:rFonts w:cs="Arial"/>
          <w:iCs/>
          <w:szCs w:val="24"/>
        </w:rPr>
      </w:pPr>
    </w:p>
    <w:p w14:paraId="1D757A12" w14:textId="085ADD07" w:rsidR="00D156FE" w:rsidRDefault="00D156FE" w:rsidP="00D156FE">
      <w:pPr>
        <w:pStyle w:val="ListParagraph"/>
        <w:numPr>
          <w:ilvl w:val="0"/>
          <w:numId w:val="21"/>
        </w:numPr>
        <w:rPr>
          <w:rFonts w:cs="Arial"/>
          <w:iCs/>
          <w:szCs w:val="24"/>
        </w:rPr>
      </w:pPr>
      <w:r w:rsidRPr="00D156FE">
        <w:rPr>
          <w:rFonts w:cs="Arial"/>
          <w:iCs/>
          <w:szCs w:val="24"/>
        </w:rPr>
        <w:t>Working closely with the council’s ICT and Communications team to enable access to and develop the CRM system across the organisation.</w:t>
      </w:r>
    </w:p>
    <w:p w14:paraId="20DE17A2" w14:textId="77777777" w:rsidR="00D156FE" w:rsidRPr="00D156FE" w:rsidRDefault="00D156FE" w:rsidP="00D156FE">
      <w:pPr>
        <w:rPr>
          <w:rFonts w:cs="Arial"/>
          <w:iCs/>
          <w:szCs w:val="24"/>
        </w:rPr>
      </w:pPr>
    </w:p>
    <w:p w14:paraId="3ED8BF6F" w14:textId="77777777" w:rsidR="00D156FE" w:rsidRPr="00D156FE" w:rsidRDefault="00D156FE" w:rsidP="00D156FE">
      <w:pPr>
        <w:pStyle w:val="ListParagraph"/>
        <w:numPr>
          <w:ilvl w:val="0"/>
          <w:numId w:val="21"/>
        </w:numPr>
        <w:rPr>
          <w:rFonts w:cs="Arial"/>
          <w:iCs/>
          <w:szCs w:val="24"/>
        </w:rPr>
      </w:pPr>
      <w:r w:rsidRPr="00D156FE">
        <w:rPr>
          <w:rFonts w:cs="Arial"/>
          <w:iCs/>
          <w:szCs w:val="24"/>
        </w:rPr>
        <w:t>Participating in business improvement activities, undertaking work packages with projects as directed.</w:t>
      </w:r>
    </w:p>
    <w:p w14:paraId="1C34D653" w14:textId="77777777" w:rsidR="00D156FE" w:rsidRPr="00D156FE" w:rsidRDefault="00D156FE" w:rsidP="00D156FE">
      <w:pPr>
        <w:ind w:left="360"/>
        <w:rPr>
          <w:rFonts w:cs="Arial"/>
          <w:iCs/>
          <w:szCs w:val="24"/>
        </w:rPr>
      </w:pPr>
    </w:p>
    <w:p w14:paraId="320EEF31" w14:textId="77777777" w:rsidR="00D156FE" w:rsidRPr="00D156FE" w:rsidRDefault="00D156FE" w:rsidP="00D156FE">
      <w:pPr>
        <w:pStyle w:val="ListParagraph"/>
        <w:numPr>
          <w:ilvl w:val="0"/>
          <w:numId w:val="21"/>
        </w:numPr>
        <w:rPr>
          <w:rFonts w:cs="Arial"/>
          <w:iCs/>
          <w:szCs w:val="24"/>
        </w:rPr>
      </w:pPr>
      <w:r w:rsidRPr="00D156FE">
        <w:rPr>
          <w:rFonts w:cs="Arial"/>
          <w:iCs/>
          <w:szCs w:val="24"/>
        </w:rPr>
        <w:t>Testing and supporting implementation of system upgrades and releases.</w:t>
      </w:r>
    </w:p>
    <w:p w14:paraId="2391AF8F" w14:textId="77777777" w:rsidR="00D156FE" w:rsidRPr="00D156FE" w:rsidRDefault="00D156FE" w:rsidP="00D156FE">
      <w:pPr>
        <w:rPr>
          <w:rFonts w:cs="Arial"/>
          <w:iCs/>
          <w:szCs w:val="24"/>
        </w:rPr>
      </w:pPr>
    </w:p>
    <w:p w14:paraId="13FF6F7F" w14:textId="2708D432" w:rsidR="00D156FE" w:rsidRDefault="00D156FE" w:rsidP="00D156FE">
      <w:pPr>
        <w:pStyle w:val="ListParagraph"/>
        <w:numPr>
          <w:ilvl w:val="0"/>
          <w:numId w:val="21"/>
        </w:numPr>
        <w:rPr>
          <w:rFonts w:cs="Arial"/>
          <w:iCs/>
          <w:szCs w:val="24"/>
        </w:rPr>
      </w:pPr>
      <w:r w:rsidRPr="00D156FE">
        <w:rPr>
          <w:rFonts w:cs="Arial"/>
          <w:iCs/>
          <w:szCs w:val="24"/>
        </w:rPr>
        <w:t>Preparing and maintaining procedural notes and manuals in line with improvement activity.</w:t>
      </w:r>
    </w:p>
    <w:p w14:paraId="18C15470" w14:textId="77777777" w:rsidR="00D156FE" w:rsidRPr="00D156FE" w:rsidRDefault="00D156FE" w:rsidP="00D156FE">
      <w:pPr>
        <w:rPr>
          <w:rFonts w:cs="Arial"/>
          <w:iCs/>
          <w:szCs w:val="24"/>
        </w:rPr>
      </w:pPr>
    </w:p>
    <w:p w14:paraId="49652073" w14:textId="4C0B02A1" w:rsidR="00D156FE" w:rsidRDefault="00D156FE" w:rsidP="00D156FE">
      <w:pPr>
        <w:pStyle w:val="ListParagraph"/>
        <w:numPr>
          <w:ilvl w:val="0"/>
          <w:numId w:val="21"/>
        </w:numPr>
        <w:rPr>
          <w:rFonts w:cs="Arial"/>
          <w:iCs/>
          <w:szCs w:val="24"/>
        </w:rPr>
      </w:pPr>
      <w:r w:rsidRPr="00D156FE">
        <w:rPr>
          <w:rFonts w:cs="Arial"/>
          <w:iCs/>
          <w:szCs w:val="24"/>
        </w:rPr>
        <w:t xml:space="preserve">Carrying out research and benchmarking activity to support improvement activity  </w:t>
      </w:r>
    </w:p>
    <w:p w14:paraId="5D70B4ED" w14:textId="77777777" w:rsidR="00D156FE" w:rsidRPr="00D156FE" w:rsidRDefault="00D156FE" w:rsidP="00D156FE">
      <w:pPr>
        <w:rPr>
          <w:rFonts w:cs="Arial"/>
          <w:iCs/>
          <w:szCs w:val="24"/>
        </w:rPr>
      </w:pPr>
    </w:p>
    <w:p w14:paraId="479AA6EE" w14:textId="068E7D12" w:rsidR="00D156FE" w:rsidRDefault="00D156FE" w:rsidP="00D156FE">
      <w:pPr>
        <w:pStyle w:val="ListParagraph"/>
        <w:numPr>
          <w:ilvl w:val="0"/>
          <w:numId w:val="21"/>
        </w:numPr>
        <w:rPr>
          <w:rFonts w:cs="Arial"/>
          <w:iCs/>
          <w:szCs w:val="24"/>
        </w:rPr>
      </w:pPr>
      <w:r w:rsidRPr="00D156FE">
        <w:rPr>
          <w:rFonts w:cs="Arial"/>
          <w:iCs/>
          <w:szCs w:val="24"/>
        </w:rPr>
        <w:t>Assisting with the development and delivery of comprehensive training in relation to system improvement changes and ensuring compliance with government legislation.</w:t>
      </w:r>
    </w:p>
    <w:p w14:paraId="2360BC96" w14:textId="77777777" w:rsidR="00D156FE" w:rsidRPr="00D156FE" w:rsidRDefault="00D156FE" w:rsidP="00D156FE">
      <w:pPr>
        <w:rPr>
          <w:rFonts w:cs="Arial"/>
          <w:iCs/>
          <w:szCs w:val="24"/>
        </w:rPr>
      </w:pPr>
    </w:p>
    <w:p w14:paraId="1302D96C" w14:textId="22147203" w:rsidR="00D156FE" w:rsidRDefault="00D156FE" w:rsidP="00D156FE">
      <w:pPr>
        <w:pStyle w:val="ListParagraph"/>
        <w:numPr>
          <w:ilvl w:val="0"/>
          <w:numId w:val="21"/>
        </w:numPr>
        <w:rPr>
          <w:rFonts w:cs="Arial"/>
          <w:iCs/>
          <w:szCs w:val="24"/>
        </w:rPr>
      </w:pPr>
      <w:r w:rsidRPr="00D156FE">
        <w:rPr>
          <w:rFonts w:cs="Arial"/>
          <w:iCs/>
          <w:szCs w:val="24"/>
        </w:rPr>
        <w:t>Implementing and maintaining effective mechanisms for the collation and reporting of management information and customer intelligence from a variety of systems</w:t>
      </w:r>
    </w:p>
    <w:p w14:paraId="0566A2A1" w14:textId="77777777" w:rsidR="00D156FE" w:rsidRPr="00D156FE" w:rsidRDefault="00D156FE" w:rsidP="00D156FE">
      <w:pPr>
        <w:rPr>
          <w:rFonts w:cs="Arial"/>
          <w:iCs/>
          <w:szCs w:val="24"/>
        </w:rPr>
      </w:pPr>
    </w:p>
    <w:p w14:paraId="18EBB1FE" w14:textId="17E1CDD6" w:rsidR="00D156FE" w:rsidRDefault="00D156FE" w:rsidP="00D156FE">
      <w:pPr>
        <w:pStyle w:val="ListParagraph"/>
        <w:numPr>
          <w:ilvl w:val="0"/>
          <w:numId w:val="21"/>
        </w:numPr>
        <w:rPr>
          <w:rFonts w:cs="Arial"/>
          <w:iCs/>
          <w:szCs w:val="24"/>
        </w:rPr>
      </w:pPr>
      <w:r w:rsidRPr="00D156FE">
        <w:rPr>
          <w:rFonts w:cs="Arial"/>
          <w:iCs/>
          <w:szCs w:val="24"/>
        </w:rPr>
        <w:t>Adhering to the Council’s Data Quality Policy (and related processes).</w:t>
      </w:r>
    </w:p>
    <w:p w14:paraId="4CA24B68" w14:textId="77777777" w:rsidR="00D156FE" w:rsidRPr="00D156FE" w:rsidRDefault="00D156FE" w:rsidP="00D156FE">
      <w:pPr>
        <w:rPr>
          <w:rFonts w:cs="Arial"/>
          <w:iCs/>
          <w:szCs w:val="24"/>
        </w:rPr>
      </w:pPr>
    </w:p>
    <w:p w14:paraId="2CE2CFF2" w14:textId="5B5CF8AC" w:rsidR="00D156FE" w:rsidRDefault="00D156FE" w:rsidP="00D156FE">
      <w:pPr>
        <w:pStyle w:val="ListParagraph"/>
        <w:numPr>
          <w:ilvl w:val="0"/>
          <w:numId w:val="21"/>
        </w:numPr>
        <w:rPr>
          <w:rFonts w:cs="Arial"/>
          <w:iCs/>
          <w:szCs w:val="24"/>
        </w:rPr>
      </w:pPr>
      <w:r w:rsidRPr="00D156FE">
        <w:rPr>
          <w:rFonts w:cs="Arial"/>
          <w:iCs/>
          <w:szCs w:val="24"/>
        </w:rPr>
        <w:t>Building and maintaining strong working relationships with relevant teams within the Council.</w:t>
      </w:r>
    </w:p>
    <w:p w14:paraId="18BCBF72" w14:textId="77777777" w:rsidR="00D156FE" w:rsidRPr="00D156FE" w:rsidRDefault="00D156FE" w:rsidP="00D156FE">
      <w:pPr>
        <w:rPr>
          <w:rFonts w:cs="Arial"/>
          <w:iCs/>
          <w:szCs w:val="24"/>
        </w:rPr>
      </w:pPr>
    </w:p>
    <w:p w14:paraId="1450425F" w14:textId="77777777" w:rsidR="00D156FE" w:rsidRPr="00315ACE" w:rsidRDefault="00D156FE" w:rsidP="00315ACE">
      <w:pPr>
        <w:rPr>
          <w:rFonts w:cs="Arial"/>
          <w:iCs/>
          <w:szCs w:val="24"/>
        </w:rPr>
      </w:pPr>
      <w:r w:rsidRPr="00315ACE">
        <w:rPr>
          <w:rFonts w:cs="Arial"/>
          <w:iCs/>
          <w:szCs w:val="24"/>
        </w:rPr>
        <w:t xml:space="preserve">The above is not </w:t>
      </w:r>
      <w:proofErr w:type="gramStart"/>
      <w:r w:rsidRPr="00315ACE">
        <w:rPr>
          <w:rFonts w:cs="Arial"/>
          <w:iCs/>
          <w:szCs w:val="24"/>
        </w:rPr>
        <w:t>exhaustive</w:t>
      </w:r>
      <w:proofErr w:type="gramEnd"/>
      <w:r w:rsidRPr="00315ACE">
        <w:rPr>
          <w:rFonts w:cs="Arial"/>
          <w:iCs/>
          <w:szCs w:val="24"/>
        </w:rPr>
        <w:t xml:space="preserve"> and the post holder will be expected to undertake any duties which may reasonably fall within the level of responsibility and the competence of the post as directed by the Head of Service.</w:t>
      </w:r>
    </w:p>
    <w:p w14:paraId="432D9AE0" w14:textId="679625F8" w:rsidR="00681A84" w:rsidRDefault="00681A84" w:rsidP="00D156FE">
      <w:pPr>
        <w:pStyle w:val="ListParagraph"/>
        <w:ind w:left="567"/>
        <w:rPr>
          <w:rFonts w:cs="Arial"/>
          <w:b/>
          <w:iCs/>
          <w:szCs w:val="24"/>
        </w:rPr>
      </w:pPr>
    </w:p>
    <w:p w14:paraId="063B8D70" w14:textId="35ADBC35" w:rsidR="00D156FE" w:rsidRDefault="00D156FE" w:rsidP="00D156FE">
      <w:pPr>
        <w:pStyle w:val="ListParagraph"/>
        <w:ind w:left="567"/>
        <w:rPr>
          <w:rFonts w:cs="Arial"/>
          <w:b/>
          <w:iCs/>
          <w:szCs w:val="24"/>
        </w:rPr>
      </w:pPr>
    </w:p>
    <w:p w14:paraId="651A11C5" w14:textId="3428AE93" w:rsidR="00D156FE" w:rsidRDefault="00D156FE" w:rsidP="00D156FE">
      <w:pPr>
        <w:pStyle w:val="ListParagraph"/>
        <w:ind w:left="567"/>
        <w:rPr>
          <w:rFonts w:cs="Arial"/>
          <w:b/>
          <w:iCs/>
          <w:szCs w:val="24"/>
        </w:rPr>
      </w:pPr>
    </w:p>
    <w:p w14:paraId="17BE087C" w14:textId="705830AB" w:rsidR="00D156FE" w:rsidRDefault="00D156FE" w:rsidP="00D156FE">
      <w:pPr>
        <w:pStyle w:val="ListParagraph"/>
        <w:ind w:left="567"/>
        <w:rPr>
          <w:rFonts w:cs="Arial"/>
          <w:b/>
          <w:iCs/>
          <w:szCs w:val="24"/>
        </w:rPr>
      </w:pPr>
    </w:p>
    <w:p w14:paraId="02501619" w14:textId="556C67DD" w:rsidR="00D156FE" w:rsidRDefault="00D156FE" w:rsidP="00D156FE">
      <w:pPr>
        <w:pStyle w:val="ListParagraph"/>
        <w:ind w:left="567"/>
        <w:rPr>
          <w:rFonts w:cs="Arial"/>
          <w:b/>
          <w:iCs/>
          <w:szCs w:val="24"/>
        </w:rPr>
      </w:pPr>
    </w:p>
    <w:p w14:paraId="3AD97EA0" w14:textId="44DB9BD6" w:rsidR="00D156FE" w:rsidRDefault="00D156FE" w:rsidP="00D156FE">
      <w:pPr>
        <w:pStyle w:val="ListParagraph"/>
        <w:ind w:left="567"/>
        <w:rPr>
          <w:rFonts w:cs="Arial"/>
          <w:b/>
          <w:iCs/>
          <w:szCs w:val="24"/>
        </w:rPr>
      </w:pPr>
    </w:p>
    <w:p w14:paraId="37F6472C" w14:textId="7E152212" w:rsidR="00D156FE" w:rsidRDefault="00D156FE" w:rsidP="00D156FE">
      <w:pPr>
        <w:pStyle w:val="ListParagraph"/>
        <w:ind w:left="567"/>
        <w:rPr>
          <w:rFonts w:cs="Arial"/>
          <w:b/>
          <w:iCs/>
          <w:szCs w:val="24"/>
        </w:rPr>
      </w:pPr>
    </w:p>
    <w:p w14:paraId="0BC90A7F" w14:textId="3AA46AA7" w:rsidR="00D156FE" w:rsidRDefault="00D156FE" w:rsidP="00D156FE">
      <w:pPr>
        <w:pStyle w:val="ListParagraph"/>
        <w:ind w:left="567"/>
        <w:rPr>
          <w:rFonts w:cs="Arial"/>
          <w:b/>
          <w:iCs/>
          <w:szCs w:val="24"/>
        </w:rPr>
      </w:pPr>
    </w:p>
    <w:p w14:paraId="509C4B34" w14:textId="629B59BF" w:rsidR="00D156FE" w:rsidRDefault="00D156FE" w:rsidP="00D156FE">
      <w:pPr>
        <w:pStyle w:val="ListParagraph"/>
        <w:ind w:left="567"/>
        <w:rPr>
          <w:rFonts w:cs="Arial"/>
          <w:b/>
          <w:iCs/>
          <w:szCs w:val="24"/>
        </w:rPr>
      </w:pPr>
    </w:p>
    <w:p w14:paraId="7CCEE886" w14:textId="28BB4B5A" w:rsidR="003F520F" w:rsidRDefault="003F520F" w:rsidP="00D156FE">
      <w:pPr>
        <w:pStyle w:val="ListParagraph"/>
        <w:ind w:left="567"/>
        <w:rPr>
          <w:rFonts w:cs="Arial"/>
          <w:b/>
          <w:iCs/>
          <w:szCs w:val="24"/>
        </w:rPr>
      </w:pPr>
    </w:p>
    <w:p w14:paraId="34467A1D" w14:textId="77777777" w:rsidR="003F520F" w:rsidRDefault="003F520F" w:rsidP="00D156FE">
      <w:pPr>
        <w:pStyle w:val="ListParagraph"/>
        <w:ind w:left="567"/>
        <w:rPr>
          <w:rFonts w:cs="Arial"/>
          <w:b/>
          <w:iCs/>
          <w:szCs w:val="24"/>
        </w:rPr>
      </w:pPr>
    </w:p>
    <w:p w14:paraId="26CB3AF3" w14:textId="77777777" w:rsidR="00D156FE" w:rsidRPr="00D156FE" w:rsidRDefault="00D156FE" w:rsidP="00D156FE">
      <w:pPr>
        <w:pStyle w:val="ListParagraph"/>
        <w:ind w:left="567"/>
        <w:rPr>
          <w:rFonts w:cs="Arial"/>
          <w:b/>
          <w:iCs/>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lastRenderedPageBreak/>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 xml:space="preserve">Smarter working, </w:t>
      </w:r>
      <w:proofErr w:type="gramStart"/>
      <w:r>
        <w:rPr>
          <w:rFonts w:cs="Arial"/>
          <w:b/>
          <w:szCs w:val="24"/>
        </w:rPr>
        <w:t>transformation</w:t>
      </w:r>
      <w:proofErr w:type="gramEnd"/>
      <w:r>
        <w:rPr>
          <w:rFonts w:cs="Arial"/>
          <w:b/>
          <w:szCs w:val="24"/>
        </w:rPr>
        <w:t xml:space="preserve"> and design principles</w:t>
      </w:r>
    </w:p>
    <w:p w14:paraId="7C4E2D31" w14:textId="77777777" w:rsidR="00681A84" w:rsidRDefault="00681A84" w:rsidP="003F5F22">
      <w:pPr>
        <w:pStyle w:val="ListParagraph"/>
        <w:ind w:left="567"/>
        <w:rPr>
          <w:rFonts w:cs="Arial"/>
          <w:szCs w:val="24"/>
        </w:rPr>
      </w:pPr>
      <w:r>
        <w:rPr>
          <w:rFonts w:cs="Arial"/>
          <w:szCs w:val="24"/>
        </w:rPr>
        <w:t xml:space="preserve">To seek new and innovative ideas to work smarter, irrespective of job role, and to be creative, </w:t>
      </w:r>
      <w:proofErr w:type="gramStart"/>
      <w:r>
        <w:rPr>
          <w:rFonts w:cs="Arial"/>
          <w:szCs w:val="24"/>
        </w:rPr>
        <w:t>innovative</w:t>
      </w:r>
      <w:proofErr w:type="gramEnd"/>
      <w:r>
        <w:rPr>
          <w:rFonts w:cs="Arial"/>
          <w:szCs w:val="24"/>
        </w:rPr>
        <w:t xml:space="preser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 xml:space="preserve">To communicate effectively with our customers, managers, </w:t>
      </w:r>
      <w:proofErr w:type="gramStart"/>
      <w:r>
        <w:rPr>
          <w:rFonts w:cs="Arial"/>
          <w:szCs w:val="24"/>
        </w:rPr>
        <w:t>peers</w:t>
      </w:r>
      <w:proofErr w:type="gramEnd"/>
      <w:r>
        <w:rPr>
          <w:rFonts w:cs="Arial"/>
          <w:szCs w:val="24"/>
        </w:rPr>
        <w:t xml:space="preserve">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proofErr w:type="gramStart"/>
      <w:r>
        <w:rPr>
          <w:rFonts w:cs="Arial"/>
          <w:szCs w:val="24"/>
        </w:rPr>
        <w:t>safety</w:t>
      </w:r>
      <w:proofErr w:type="gramEnd"/>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476CFA63"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3ACE7B10" w14:textId="77777777" w:rsidR="00581EEF" w:rsidRDefault="00581EEF" w:rsidP="00581EEF">
      <w:pPr>
        <w:ind w:left="567"/>
        <w:rPr>
          <w:rFonts w:cs="Arial"/>
        </w:rPr>
      </w:pPr>
    </w:p>
    <w:p w14:paraId="1E53D926" w14:textId="77777777" w:rsidR="00581EEF" w:rsidRDefault="00581EEF" w:rsidP="00581EEF">
      <w:pPr>
        <w:ind w:left="567"/>
        <w:rPr>
          <w:rFonts w:cs="Arial"/>
        </w:rPr>
      </w:pPr>
    </w:p>
    <w:p w14:paraId="11BE5376" w14:textId="77777777" w:rsidR="00581EEF" w:rsidRDefault="00581EEF" w:rsidP="00581EEF">
      <w:pPr>
        <w:ind w:left="567"/>
        <w:rPr>
          <w:rFonts w:cs="Arial"/>
        </w:rPr>
      </w:pPr>
    </w:p>
    <w:p w14:paraId="4D948260" w14:textId="77777777" w:rsidR="00581EEF" w:rsidRP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 xml:space="preserve">To set, monitor and evaluate standards at individual, </w:t>
      </w:r>
      <w:proofErr w:type="gramStart"/>
      <w:r>
        <w:rPr>
          <w:rFonts w:cs="Arial"/>
          <w:szCs w:val="24"/>
        </w:rPr>
        <w:t>team</w:t>
      </w:r>
      <w:proofErr w:type="gramEnd"/>
      <w:r>
        <w:rPr>
          <w:rFonts w:cs="Arial"/>
          <w:szCs w:val="24"/>
        </w:rPr>
        <w:t xml:space="preserve">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 xml:space="preserve">To provide vision and leadership to inspire and empower all employees so they can reach their full potential and contribute to the council’s values and behaviours. Managers and </w:t>
      </w:r>
      <w:r>
        <w:rPr>
          <w:rFonts w:cs="Arial"/>
          <w:szCs w:val="24"/>
        </w:rPr>
        <w:lastRenderedPageBreak/>
        <w:t>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 xml:space="preserve">The above is not </w:t>
      </w:r>
      <w:proofErr w:type="gramStart"/>
      <w:r w:rsidRPr="00845787">
        <w:rPr>
          <w:rFonts w:cs="Arial"/>
          <w:i/>
          <w:sz w:val="22"/>
          <w:szCs w:val="24"/>
        </w:rPr>
        <w:t>exhaustive</w:t>
      </w:r>
      <w:proofErr w:type="gramEnd"/>
      <w:r w:rsidRPr="00845787">
        <w:rPr>
          <w:rFonts w:cs="Arial"/>
          <w:i/>
          <w:sz w:val="22"/>
          <w:szCs w:val="24"/>
        </w:rPr>
        <w:t xml:space="preser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040EE4">
        <w:trPr>
          <w:trHeight w:val="1923"/>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531850F" w14:textId="64DFCFC3" w:rsidR="00845787" w:rsidRPr="003F520F" w:rsidRDefault="00845787" w:rsidP="00D156FE">
            <w:pPr>
              <w:pStyle w:val="aTitle"/>
              <w:rPr>
                <w:rFonts w:cs="Arial"/>
                <w:b w:val="0"/>
                <w:iCs/>
                <w:noProof/>
                <w:color w:val="auto"/>
                <w:sz w:val="22"/>
                <w:lang w:eastAsia="en-GB"/>
              </w:rPr>
            </w:pPr>
          </w:p>
          <w:p w14:paraId="6CFF7549" w14:textId="35DBC93F" w:rsidR="003F520F" w:rsidRPr="003F520F" w:rsidRDefault="003F520F" w:rsidP="00D156FE">
            <w:pPr>
              <w:pStyle w:val="aTitle"/>
              <w:rPr>
                <w:rFonts w:cs="Arial"/>
                <w:b w:val="0"/>
                <w:iCs/>
                <w:noProof/>
                <w:color w:val="auto"/>
                <w:sz w:val="22"/>
                <w:lang w:eastAsia="en-GB"/>
              </w:rPr>
            </w:pPr>
            <w:r w:rsidRPr="003F520F">
              <w:rPr>
                <w:b w:val="0"/>
                <w:color w:val="auto"/>
                <w:sz w:val="22"/>
              </w:rPr>
              <w:t xml:space="preserve">NVQ Level 3 </w:t>
            </w:r>
            <w:r w:rsidRPr="003F520F">
              <w:rPr>
                <w:b w:val="0"/>
                <w:color w:val="auto"/>
                <w:sz w:val="22"/>
              </w:rPr>
              <w:t xml:space="preserve">or equivalent </w:t>
            </w:r>
            <w:r w:rsidRPr="003F520F">
              <w:rPr>
                <w:b w:val="0"/>
                <w:color w:val="auto"/>
                <w:sz w:val="22"/>
              </w:rPr>
              <w:t xml:space="preserve">in a relevant subject </w:t>
            </w:r>
            <w:r w:rsidRPr="003F520F">
              <w:rPr>
                <w:b w:val="0"/>
                <w:color w:val="auto"/>
                <w:sz w:val="22"/>
              </w:rPr>
              <w:t>and/</w:t>
            </w:r>
            <w:r w:rsidRPr="003F520F">
              <w:rPr>
                <w:b w:val="0"/>
                <w:color w:val="auto"/>
                <w:sz w:val="22"/>
              </w:rPr>
              <w:t>or relevant experience in a system support and configuration role.</w:t>
            </w:r>
          </w:p>
        </w:tc>
        <w:tc>
          <w:tcPr>
            <w:tcW w:w="4961" w:type="dxa"/>
          </w:tcPr>
          <w:p w14:paraId="1F435507" w14:textId="77777777" w:rsidR="00845787" w:rsidRPr="00845787" w:rsidRDefault="00845787" w:rsidP="00D70625">
            <w:pPr>
              <w:pStyle w:val="aTitle"/>
              <w:tabs>
                <w:tab w:val="clear" w:pos="4513"/>
              </w:tabs>
              <w:ind w:left="312"/>
              <w:rPr>
                <w:rFonts w:cs="Arial"/>
                <w:b w:val="0"/>
                <w:noProof/>
                <w:color w:val="auto"/>
                <w:sz w:val="22"/>
                <w:lang w:eastAsia="en-GB"/>
              </w:rPr>
            </w:pPr>
          </w:p>
          <w:p w14:paraId="7521A968" w14:textId="6BC8950E" w:rsidR="00845787" w:rsidRPr="00845787" w:rsidRDefault="00D156FE" w:rsidP="00D156FE">
            <w:pPr>
              <w:pStyle w:val="aTitle"/>
              <w:tabs>
                <w:tab w:val="clear" w:pos="4513"/>
              </w:tabs>
              <w:rPr>
                <w:rFonts w:cs="Arial"/>
                <w:b w:val="0"/>
                <w:noProof/>
                <w:color w:val="auto"/>
                <w:sz w:val="22"/>
                <w:lang w:eastAsia="en-GB"/>
              </w:rPr>
            </w:pPr>
            <w:r w:rsidRPr="00D156FE">
              <w:rPr>
                <w:rFonts w:cs="Arial"/>
                <w:b w:val="0"/>
                <w:noProof/>
                <w:color w:val="auto"/>
                <w:sz w:val="22"/>
                <w:lang w:eastAsia="en-GB"/>
              </w:rPr>
              <w:t>Evidence of continuous personal and professional development</w:t>
            </w:r>
          </w:p>
        </w:tc>
      </w:tr>
      <w:tr w:rsidR="00040EE4" w14:paraId="34FBA4F4" w14:textId="77777777" w:rsidTr="00040EE4">
        <w:trPr>
          <w:trHeight w:val="1712"/>
        </w:trPr>
        <w:tc>
          <w:tcPr>
            <w:tcW w:w="1671" w:type="dxa"/>
            <w:shd w:val="clear" w:color="auto" w:fill="F2F2F2" w:themeFill="background1" w:themeFillShade="F2"/>
          </w:tcPr>
          <w:p w14:paraId="1BA5FEB5" w14:textId="77777777" w:rsidR="00845787" w:rsidRPr="00845787" w:rsidRDefault="00845787" w:rsidP="00D70625">
            <w:pPr>
              <w:pStyle w:val="aTitle"/>
              <w:tabs>
                <w:tab w:val="clear" w:pos="4513"/>
              </w:tabs>
              <w:rPr>
                <w:rFonts w:cs="Arial"/>
                <w:noProof/>
                <w:color w:val="auto"/>
                <w:sz w:val="22"/>
                <w:lang w:eastAsia="en-GB"/>
              </w:rPr>
            </w:pPr>
          </w:p>
          <w:p w14:paraId="4A291F2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269CD3E4"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36E6DBAE" w14:textId="77777777" w:rsidR="00D156FE" w:rsidRPr="00D156FE" w:rsidRDefault="00D156FE" w:rsidP="00D156FE">
            <w:pPr>
              <w:pStyle w:val="aTitle"/>
              <w:rPr>
                <w:rFonts w:cs="Arial"/>
                <w:b w:val="0"/>
                <w:iCs/>
                <w:noProof/>
                <w:color w:val="auto"/>
                <w:sz w:val="22"/>
                <w:lang w:eastAsia="en-GB"/>
              </w:rPr>
            </w:pPr>
            <w:r w:rsidRPr="00D156FE">
              <w:rPr>
                <w:rFonts w:cs="Arial"/>
                <w:b w:val="0"/>
                <w:iCs/>
                <w:noProof/>
                <w:color w:val="auto"/>
                <w:sz w:val="22"/>
                <w:lang w:eastAsia="en-GB"/>
              </w:rPr>
              <w:t xml:space="preserve">Proven experience in a system development /support role </w:t>
            </w:r>
          </w:p>
          <w:p w14:paraId="51867DB3" w14:textId="77777777" w:rsidR="00D156FE" w:rsidRPr="00D156FE" w:rsidRDefault="00D156FE" w:rsidP="00D156FE">
            <w:pPr>
              <w:pStyle w:val="aTitle"/>
              <w:rPr>
                <w:rFonts w:cs="Arial"/>
                <w:b w:val="0"/>
                <w:iCs/>
                <w:noProof/>
                <w:color w:val="auto"/>
                <w:sz w:val="22"/>
                <w:lang w:eastAsia="en-GB"/>
              </w:rPr>
            </w:pPr>
          </w:p>
          <w:p w14:paraId="2F910D8D" w14:textId="77777777" w:rsidR="00D156FE" w:rsidRPr="00D156FE" w:rsidRDefault="00D156FE" w:rsidP="00D156FE">
            <w:pPr>
              <w:pStyle w:val="aTitle"/>
              <w:rPr>
                <w:rFonts w:cs="Arial"/>
                <w:b w:val="0"/>
                <w:iCs/>
                <w:noProof/>
                <w:color w:val="auto"/>
                <w:sz w:val="22"/>
                <w:lang w:eastAsia="en-GB"/>
              </w:rPr>
            </w:pPr>
            <w:r w:rsidRPr="00D156FE">
              <w:rPr>
                <w:rFonts w:cs="Arial"/>
                <w:b w:val="0"/>
                <w:iCs/>
                <w:noProof/>
                <w:color w:val="auto"/>
                <w:sz w:val="22"/>
                <w:lang w:eastAsia="en-GB"/>
              </w:rPr>
              <w:t>Experience of introducing new systems or new ways of working.</w:t>
            </w:r>
          </w:p>
          <w:p w14:paraId="6AC1A5AC" w14:textId="77777777" w:rsidR="00D156FE" w:rsidRPr="00D156FE" w:rsidRDefault="00D156FE" w:rsidP="00D156FE">
            <w:pPr>
              <w:pStyle w:val="aTitle"/>
              <w:rPr>
                <w:rFonts w:cs="Arial"/>
                <w:b w:val="0"/>
                <w:iCs/>
                <w:noProof/>
                <w:color w:val="auto"/>
                <w:sz w:val="22"/>
                <w:lang w:eastAsia="en-GB"/>
              </w:rPr>
            </w:pPr>
          </w:p>
          <w:p w14:paraId="0D8B1B05" w14:textId="21FDB451" w:rsidR="00621974" w:rsidRPr="00621974" w:rsidRDefault="00D156FE" w:rsidP="00D156FE">
            <w:pPr>
              <w:pStyle w:val="aTitle"/>
              <w:tabs>
                <w:tab w:val="clear" w:pos="4513"/>
                <w:tab w:val="clear" w:pos="9026"/>
              </w:tabs>
              <w:rPr>
                <w:rFonts w:cs="Arial"/>
                <w:b w:val="0"/>
                <w:i/>
                <w:noProof/>
                <w:color w:val="auto"/>
                <w:sz w:val="22"/>
                <w:lang w:eastAsia="en-GB"/>
              </w:rPr>
            </w:pPr>
            <w:r w:rsidRPr="00D156FE">
              <w:rPr>
                <w:rFonts w:cs="Arial"/>
                <w:b w:val="0"/>
                <w:iCs/>
                <w:noProof/>
                <w:color w:val="auto"/>
                <w:sz w:val="22"/>
                <w:lang w:eastAsia="en-GB"/>
              </w:rPr>
              <w:t>Proven experience of working with CRM systems and functionality</w:t>
            </w:r>
          </w:p>
        </w:tc>
        <w:tc>
          <w:tcPr>
            <w:tcW w:w="4961" w:type="dxa"/>
          </w:tcPr>
          <w:p w14:paraId="2C984A63" w14:textId="77777777" w:rsidR="00845787" w:rsidRPr="00845787" w:rsidRDefault="00845787" w:rsidP="00D70625">
            <w:pPr>
              <w:pStyle w:val="aTitle"/>
              <w:tabs>
                <w:tab w:val="clear" w:pos="4513"/>
              </w:tabs>
              <w:rPr>
                <w:rFonts w:cs="Arial"/>
                <w:b w:val="0"/>
                <w:noProof/>
                <w:color w:val="auto"/>
                <w:sz w:val="22"/>
                <w:lang w:eastAsia="en-GB"/>
              </w:rPr>
            </w:pPr>
          </w:p>
          <w:p w14:paraId="696A7AF3" w14:textId="7EAD5B60" w:rsidR="00845787" w:rsidRPr="00845787" w:rsidRDefault="00D156FE" w:rsidP="00D156FE">
            <w:pPr>
              <w:pStyle w:val="aTitle"/>
              <w:tabs>
                <w:tab w:val="clear" w:pos="4513"/>
              </w:tabs>
              <w:rPr>
                <w:rFonts w:cs="Arial"/>
                <w:b w:val="0"/>
                <w:noProof/>
                <w:color w:val="auto"/>
                <w:sz w:val="22"/>
                <w:lang w:eastAsia="en-GB"/>
              </w:rPr>
            </w:pPr>
            <w:r w:rsidRPr="00D156FE">
              <w:rPr>
                <w:rFonts w:cs="Arial"/>
                <w:b w:val="0"/>
                <w:noProof/>
                <w:color w:val="auto"/>
                <w:sz w:val="22"/>
                <w:lang w:eastAsia="en-GB"/>
              </w:rPr>
              <w:t>Experience of working within a local government environment</w:t>
            </w:r>
          </w:p>
        </w:tc>
      </w:tr>
      <w:tr w:rsidR="00040EE4" w14:paraId="4CD92E5B" w14:textId="77777777" w:rsidTr="00040EE4">
        <w:trPr>
          <w:trHeight w:val="1962"/>
        </w:trPr>
        <w:tc>
          <w:tcPr>
            <w:tcW w:w="1671" w:type="dxa"/>
            <w:shd w:val="clear" w:color="auto" w:fill="F2F2F2" w:themeFill="background1" w:themeFillShade="F2"/>
          </w:tcPr>
          <w:p w14:paraId="34F3F4F7" w14:textId="77777777" w:rsidR="00845787" w:rsidRPr="00845787" w:rsidRDefault="00845787" w:rsidP="00D70625">
            <w:pPr>
              <w:pStyle w:val="aTitle"/>
              <w:tabs>
                <w:tab w:val="clear" w:pos="4513"/>
              </w:tabs>
              <w:rPr>
                <w:rFonts w:cs="Arial"/>
                <w:noProof/>
                <w:color w:val="auto"/>
                <w:sz w:val="22"/>
                <w:lang w:eastAsia="en-GB"/>
              </w:rPr>
            </w:pPr>
          </w:p>
          <w:p w14:paraId="0E0976C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C1EA256" w14:textId="77777777" w:rsidR="00845787" w:rsidRPr="00D156FE" w:rsidRDefault="00845787" w:rsidP="00D70625">
            <w:pPr>
              <w:pStyle w:val="aTitle"/>
              <w:tabs>
                <w:tab w:val="clear" w:pos="4513"/>
                <w:tab w:val="clear" w:pos="9026"/>
              </w:tabs>
              <w:rPr>
                <w:rFonts w:cs="Arial"/>
                <w:b w:val="0"/>
                <w:iCs/>
                <w:noProof/>
                <w:color w:val="auto"/>
                <w:sz w:val="22"/>
                <w:lang w:eastAsia="en-GB"/>
              </w:rPr>
            </w:pPr>
          </w:p>
          <w:p w14:paraId="04F6802C" w14:textId="77777777" w:rsidR="00D156FE" w:rsidRPr="00D156FE" w:rsidRDefault="008061D3" w:rsidP="00D156FE">
            <w:pPr>
              <w:pStyle w:val="aTitle"/>
              <w:rPr>
                <w:rFonts w:cs="Arial"/>
                <w:b w:val="0"/>
                <w:iCs/>
                <w:noProof/>
                <w:color w:val="auto"/>
                <w:sz w:val="22"/>
                <w:lang w:eastAsia="en-GB"/>
              </w:rPr>
            </w:pPr>
            <w:r w:rsidRPr="00D156FE">
              <w:rPr>
                <w:rFonts w:cs="Arial"/>
                <w:b w:val="0"/>
                <w:iCs/>
                <w:noProof/>
                <w:color w:val="auto"/>
                <w:sz w:val="22"/>
                <w:lang w:eastAsia="en-GB"/>
              </w:rPr>
              <w:t xml:space="preserve"> </w:t>
            </w:r>
            <w:r w:rsidR="00D156FE" w:rsidRPr="00D156FE">
              <w:rPr>
                <w:rFonts w:cs="Arial"/>
                <w:b w:val="0"/>
                <w:iCs/>
                <w:noProof/>
                <w:color w:val="auto"/>
                <w:sz w:val="22"/>
                <w:lang w:eastAsia="en-GB"/>
              </w:rPr>
              <w:t>Aptitude and desire to provide excellent customer service.</w:t>
            </w:r>
          </w:p>
          <w:p w14:paraId="7F9FD858" w14:textId="77777777" w:rsidR="00D156FE" w:rsidRPr="00D156FE" w:rsidRDefault="00D156FE" w:rsidP="00D156FE">
            <w:pPr>
              <w:pStyle w:val="aTitle"/>
              <w:rPr>
                <w:rFonts w:cs="Arial"/>
                <w:b w:val="0"/>
                <w:iCs/>
                <w:noProof/>
                <w:color w:val="auto"/>
                <w:sz w:val="22"/>
                <w:lang w:eastAsia="en-GB"/>
              </w:rPr>
            </w:pPr>
          </w:p>
          <w:p w14:paraId="323BA94C" w14:textId="77777777" w:rsidR="00D156FE" w:rsidRPr="00D156FE" w:rsidRDefault="00D156FE" w:rsidP="00D156FE">
            <w:pPr>
              <w:pStyle w:val="aTitle"/>
              <w:rPr>
                <w:rFonts w:cs="Arial"/>
                <w:b w:val="0"/>
                <w:iCs/>
                <w:noProof/>
                <w:color w:val="auto"/>
                <w:sz w:val="22"/>
                <w:lang w:eastAsia="en-GB"/>
              </w:rPr>
            </w:pPr>
            <w:r w:rsidRPr="00D156FE">
              <w:rPr>
                <w:rFonts w:cs="Arial"/>
                <w:b w:val="0"/>
                <w:iCs/>
                <w:noProof/>
                <w:color w:val="auto"/>
                <w:sz w:val="22"/>
                <w:lang w:eastAsia="en-GB"/>
              </w:rPr>
              <w:t>Excellent interpersonal and communication skills</w:t>
            </w:r>
          </w:p>
          <w:p w14:paraId="35DA8FDE" w14:textId="77777777" w:rsidR="00D156FE" w:rsidRPr="00D156FE" w:rsidRDefault="00D156FE" w:rsidP="00D156FE">
            <w:pPr>
              <w:pStyle w:val="aTitle"/>
              <w:rPr>
                <w:rFonts w:cs="Arial"/>
                <w:b w:val="0"/>
                <w:iCs/>
                <w:noProof/>
                <w:color w:val="auto"/>
                <w:sz w:val="22"/>
                <w:lang w:eastAsia="en-GB"/>
              </w:rPr>
            </w:pPr>
          </w:p>
          <w:p w14:paraId="1CCE0786" w14:textId="77777777" w:rsidR="00D156FE" w:rsidRPr="00D156FE" w:rsidRDefault="00D156FE" w:rsidP="00D156FE">
            <w:pPr>
              <w:pStyle w:val="aTitle"/>
              <w:rPr>
                <w:rFonts w:cs="Arial"/>
                <w:b w:val="0"/>
                <w:iCs/>
                <w:noProof/>
                <w:color w:val="auto"/>
                <w:sz w:val="22"/>
                <w:lang w:eastAsia="en-GB"/>
              </w:rPr>
            </w:pPr>
            <w:r w:rsidRPr="00D156FE">
              <w:rPr>
                <w:rFonts w:cs="Arial"/>
                <w:b w:val="0"/>
                <w:iCs/>
                <w:noProof/>
                <w:color w:val="auto"/>
                <w:sz w:val="22"/>
                <w:lang w:eastAsia="en-GB"/>
              </w:rPr>
              <w:t>Ability to manage and prioritise own workload and ensure tasks are completed accurately and within the prescribed timescales</w:t>
            </w:r>
          </w:p>
          <w:p w14:paraId="27036B49" w14:textId="77777777" w:rsidR="00D156FE" w:rsidRPr="00D156FE" w:rsidRDefault="00D156FE" w:rsidP="00D156FE">
            <w:pPr>
              <w:pStyle w:val="aTitle"/>
              <w:rPr>
                <w:rFonts w:cs="Arial"/>
                <w:b w:val="0"/>
                <w:iCs/>
                <w:noProof/>
                <w:color w:val="auto"/>
                <w:sz w:val="22"/>
                <w:lang w:eastAsia="en-GB"/>
              </w:rPr>
            </w:pPr>
          </w:p>
          <w:p w14:paraId="49378D8F" w14:textId="77777777" w:rsidR="00D156FE" w:rsidRPr="00D156FE" w:rsidRDefault="00D156FE" w:rsidP="00D156FE">
            <w:pPr>
              <w:pStyle w:val="aTitle"/>
              <w:rPr>
                <w:rFonts w:cs="Arial"/>
                <w:b w:val="0"/>
                <w:iCs/>
                <w:noProof/>
                <w:color w:val="auto"/>
                <w:sz w:val="22"/>
                <w:lang w:eastAsia="en-GB"/>
              </w:rPr>
            </w:pPr>
            <w:r w:rsidRPr="00D156FE">
              <w:rPr>
                <w:rFonts w:cs="Arial"/>
                <w:b w:val="0"/>
                <w:iCs/>
                <w:noProof/>
                <w:color w:val="auto"/>
                <w:sz w:val="22"/>
                <w:lang w:eastAsia="en-GB"/>
              </w:rPr>
              <w:t>Ability to analyse and solve problems</w:t>
            </w:r>
          </w:p>
          <w:p w14:paraId="733E9012" w14:textId="77777777" w:rsidR="00D156FE" w:rsidRPr="00D156FE" w:rsidRDefault="00D156FE" w:rsidP="00D156FE">
            <w:pPr>
              <w:pStyle w:val="aTitle"/>
              <w:rPr>
                <w:rFonts w:cs="Arial"/>
                <w:b w:val="0"/>
                <w:iCs/>
                <w:noProof/>
                <w:color w:val="auto"/>
                <w:sz w:val="22"/>
                <w:lang w:eastAsia="en-GB"/>
              </w:rPr>
            </w:pPr>
          </w:p>
          <w:p w14:paraId="4229FCAC" w14:textId="77777777" w:rsidR="00D156FE" w:rsidRPr="00D156FE" w:rsidRDefault="00D156FE" w:rsidP="00D156FE">
            <w:pPr>
              <w:pStyle w:val="aTitle"/>
              <w:rPr>
                <w:rFonts w:cs="Arial"/>
                <w:b w:val="0"/>
                <w:iCs/>
                <w:noProof/>
                <w:color w:val="auto"/>
                <w:sz w:val="22"/>
                <w:lang w:eastAsia="en-GB"/>
              </w:rPr>
            </w:pPr>
            <w:r w:rsidRPr="00D156FE">
              <w:rPr>
                <w:rFonts w:cs="Arial"/>
                <w:b w:val="0"/>
                <w:iCs/>
                <w:noProof/>
                <w:color w:val="auto"/>
                <w:sz w:val="22"/>
                <w:lang w:eastAsia="en-GB"/>
              </w:rPr>
              <w:t>Ability to deal with confidential matters sensitively</w:t>
            </w:r>
          </w:p>
          <w:p w14:paraId="5FCF2F52" w14:textId="77777777" w:rsidR="00D156FE" w:rsidRPr="00D156FE" w:rsidRDefault="00D156FE" w:rsidP="00D156FE">
            <w:pPr>
              <w:pStyle w:val="aTitle"/>
              <w:rPr>
                <w:rFonts w:cs="Arial"/>
                <w:b w:val="0"/>
                <w:iCs/>
                <w:noProof/>
                <w:color w:val="auto"/>
                <w:sz w:val="22"/>
                <w:lang w:eastAsia="en-GB"/>
              </w:rPr>
            </w:pPr>
          </w:p>
          <w:p w14:paraId="41067EA4" w14:textId="2A5738A7" w:rsidR="00621974" w:rsidRPr="00D156FE" w:rsidRDefault="00D156FE" w:rsidP="00D156FE">
            <w:pPr>
              <w:pStyle w:val="aTitle"/>
              <w:tabs>
                <w:tab w:val="clear" w:pos="4513"/>
                <w:tab w:val="clear" w:pos="9026"/>
              </w:tabs>
              <w:rPr>
                <w:rFonts w:cs="Arial"/>
                <w:b w:val="0"/>
                <w:iCs/>
                <w:noProof/>
                <w:color w:val="auto"/>
                <w:sz w:val="22"/>
                <w:lang w:eastAsia="en-GB"/>
              </w:rPr>
            </w:pPr>
            <w:r w:rsidRPr="00D156FE">
              <w:rPr>
                <w:rFonts w:cs="Arial"/>
                <w:b w:val="0"/>
                <w:iCs/>
                <w:noProof/>
                <w:color w:val="auto"/>
                <w:sz w:val="22"/>
                <w:lang w:eastAsia="en-GB"/>
              </w:rPr>
              <w:t>Ability to work effectively as part of a team</w:t>
            </w:r>
          </w:p>
        </w:tc>
        <w:tc>
          <w:tcPr>
            <w:tcW w:w="4961" w:type="dxa"/>
          </w:tcPr>
          <w:p w14:paraId="31353943" w14:textId="77777777" w:rsidR="00845787" w:rsidRPr="00845787" w:rsidRDefault="00845787" w:rsidP="00D70625">
            <w:pPr>
              <w:pStyle w:val="aTitle"/>
              <w:tabs>
                <w:tab w:val="clear" w:pos="4513"/>
              </w:tabs>
              <w:rPr>
                <w:rFonts w:cs="Arial"/>
                <w:b w:val="0"/>
                <w:noProof/>
                <w:color w:val="auto"/>
                <w:sz w:val="22"/>
                <w:lang w:eastAsia="en-GB"/>
              </w:rPr>
            </w:pPr>
          </w:p>
          <w:p w14:paraId="1534557E" w14:textId="77777777" w:rsidR="00D156FE" w:rsidRPr="00D156FE" w:rsidRDefault="00D156FE" w:rsidP="00D156FE">
            <w:pPr>
              <w:pStyle w:val="aTitle"/>
              <w:rPr>
                <w:rFonts w:cs="Arial"/>
                <w:b w:val="0"/>
                <w:noProof/>
                <w:color w:val="auto"/>
                <w:sz w:val="22"/>
                <w:lang w:eastAsia="en-GB"/>
              </w:rPr>
            </w:pPr>
            <w:r w:rsidRPr="00D156FE">
              <w:rPr>
                <w:rFonts w:cs="Arial"/>
                <w:b w:val="0"/>
                <w:noProof/>
                <w:color w:val="auto"/>
                <w:sz w:val="22"/>
                <w:lang w:eastAsia="en-GB"/>
              </w:rPr>
              <w:t>Ability to develop and deliver training programmes</w:t>
            </w:r>
          </w:p>
          <w:p w14:paraId="13C08889" w14:textId="77777777" w:rsidR="00D156FE" w:rsidRPr="00D156FE" w:rsidRDefault="00D156FE" w:rsidP="00D156FE">
            <w:pPr>
              <w:pStyle w:val="aTitle"/>
              <w:rPr>
                <w:rFonts w:cs="Arial"/>
                <w:b w:val="0"/>
                <w:noProof/>
                <w:color w:val="auto"/>
                <w:sz w:val="22"/>
                <w:lang w:eastAsia="en-GB"/>
              </w:rPr>
            </w:pPr>
          </w:p>
          <w:p w14:paraId="61E29774" w14:textId="5C42A75D" w:rsidR="00845787" w:rsidRPr="00845787" w:rsidRDefault="00D156FE" w:rsidP="00D156FE">
            <w:pPr>
              <w:pStyle w:val="aTitle"/>
              <w:tabs>
                <w:tab w:val="clear" w:pos="4513"/>
              </w:tabs>
              <w:rPr>
                <w:rFonts w:cs="Arial"/>
                <w:b w:val="0"/>
                <w:noProof/>
                <w:color w:val="auto"/>
                <w:sz w:val="22"/>
                <w:lang w:eastAsia="en-GB"/>
              </w:rPr>
            </w:pPr>
            <w:r w:rsidRPr="00D156FE">
              <w:rPr>
                <w:rFonts w:cs="Arial"/>
                <w:b w:val="0"/>
                <w:noProof/>
                <w:color w:val="auto"/>
                <w:sz w:val="22"/>
                <w:lang w:eastAsia="en-GB"/>
              </w:rPr>
              <w:t>Familiar with business process improvement tools &amp; techniques</w:t>
            </w:r>
          </w:p>
        </w:tc>
      </w:tr>
      <w:tr w:rsidR="00040EE4" w14:paraId="6DC7125D" w14:textId="77777777" w:rsidTr="00040EE4">
        <w:trPr>
          <w:trHeight w:val="2794"/>
        </w:trPr>
        <w:tc>
          <w:tcPr>
            <w:tcW w:w="1671" w:type="dxa"/>
            <w:shd w:val="clear" w:color="auto" w:fill="F2F2F2" w:themeFill="background1" w:themeFillShade="F2"/>
          </w:tcPr>
          <w:p w14:paraId="42D44482" w14:textId="77777777" w:rsidR="00845787" w:rsidRPr="00845787" w:rsidRDefault="00845787" w:rsidP="00D70625">
            <w:pPr>
              <w:pStyle w:val="aTitle"/>
              <w:tabs>
                <w:tab w:val="clear" w:pos="4513"/>
              </w:tabs>
              <w:rPr>
                <w:rFonts w:cs="Arial"/>
                <w:noProof/>
                <w:color w:val="auto"/>
                <w:sz w:val="22"/>
                <w:lang w:eastAsia="en-GB"/>
              </w:rPr>
            </w:pPr>
          </w:p>
          <w:p w14:paraId="6454F4D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2A4185C4"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05721A30" w14:textId="77777777" w:rsidR="008061D3" w:rsidRDefault="008061D3" w:rsidP="008061D3">
            <w:pPr>
              <w:pStyle w:val="aTitle"/>
              <w:tabs>
                <w:tab w:val="clear" w:pos="4513"/>
                <w:tab w:val="clear" w:pos="9026"/>
              </w:tabs>
              <w:rPr>
                <w:rFonts w:cs="Arial"/>
                <w:b w:val="0"/>
                <w:noProof/>
                <w:color w:val="auto"/>
                <w:sz w:val="22"/>
                <w:lang w:eastAsia="en-GB"/>
              </w:rPr>
            </w:pPr>
          </w:p>
          <w:p w14:paraId="27051D95" w14:textId="77777777" w:rsidR="00D156FE" w:rsidRPr="00D156FE" w:rsidRDefault="00D156FE" w:rsidP="00D156FE">
            <w:pPr>
              <w:pStyle w:val="aTitle"/>
              <w:rPr>
                <w:rFonts w:cs="Arial"/>
                <w:b w:val="0"/>
                <w:iCs/>
                <w:noProof/>
                <w:color w:val="auto"/>
                <w:sz w:val="22"/>
                <w:lang w:eastAsia="en-GB"/>
              </w:rPr>
            </w:pPr>
            <w:r w:rsidRPr="00D156FE">
              <w:rPr>
                <w:rFonts w:cs="Arial"/>
                <w:b w:val="0"/>
                <w:iCs/>
                <w:noProof/>
                <w:color w:val="auto"/>
                <w:sz w:val="22"/>
                <w:lang w:eastAsia="en-GB"/>
              </w:rPr>
              <w:t>Access to a car or means of mobility support (if driving then must have a current valid driving licence and appropriate insurance).</w:t>
            </w:r>
          </w:p>
          <w:p w14:paraId="0A4CB0E7" w14:textId="77777777" w:rsidR="00D156FE" w:rsidRPr="00D156FE" w:rsidRDefault="00D156FE" w:rsidP="00D156FE">
            <w:pPr>
              <w:pStyle w:val="aTitle"/>
              <w:rPr>
                <w:rFonts w:cs="Arial"/>
                <w:b w:val="0"/>
                <w:iCs/>
                <w:noProof/>
                <w:color w:val="auto"/>
                <w:sz w:val="22"/>
                <w:lang w:eastAsia="en-GB"/>
              </w:rPr>
            </w:pPr>
          </w:p>
          <w:p w14:paraId="69ADC98F" w14:textId="3B2B443E" w:rsidR="00040EE4" w:rsidRPr="008061D3" w:rsidRDefault="00D156FE" w:rsidP="00D156FE">
            <w:pPr>
              <w:pStyle w:val="aTitle"/>
              <w:tabs>
                <w:tab w:val="clear" w:pos="4513"/>
                <w:tab w:val="clear" w:pos="9026"/>
              </w:tabs>
              <w:rPr>
                <w:rFonts w:cs="Arial"/>
                <w:b w:val="0"/>
                <w:i/>
                <w:noProof/>
                <w:color w:val="auto"/>
                <w:sz w:val="22"/>
                <w:lang w:eastAsia="en-GB"/>
              </w:rPr>
            </w:pPr>
            <w:r w:rsidRPr="00D156FE">
              <w:rPr>
                <w:rFonts w:cs="Arial"/>
                <w:b w:val="0"/>
                <w:iCs/>
                <w:noProof/>
                <w:color w:val="auto"/>
                <w:sz w:val="22"/>
                <w:lang w:eastAsia="en-GB"/>
              </w:rPr>
              <w:t>May be required to work outside of normal office hours.</w:t>
            </w:r>
          </w:p>
        </w:tc>
        <w:tc>
          <w:tcPr>
            <w:tcW w:w="4961" w:type="dxa"/>
          </w:tcPr>
          <w:p w14:paraId="4B1A72B4" w14:textId="77777777" w:rsidR="00845787" w:rsidRPr="00845787" w:rsidRDefault="00845787" w:rsidP="00D156FE">
            <w:pPr>
              <w:pStyle w:val="aTitle"/>
              <w:tabs>
                <w:tab w:val="clear" w:pos="4513"/>
              </w:tabs>
              <w:rPr>
                <w:rFonts w:cs="Arial"/>
                <w:b w:val="0"/>
                <w:noProof/>
                <w:color w:val="auto"/>
                <w:sz w:val="22"/>
                <w:lang w:eastAsia="en-GB"/>
              </w:rPr>
            </w:pPr>
          </w:p>
          <w:p w14:paraId="50AF3D14" w14:textId="59F262B3" w:rsidR="00845787" w:rsidRPr="008061D3" w:rsidRDefault="00845787" w:rsidP="00D156FE">
            <w:pPr>
              <w:pStyle w:val="aTitle"/>
              <w:tabs>
                <w:tab w:val="clear" w:pos="4513"/>
                <w:tab w:val="clear" w:pos="9026"/>
              </w:tabs>
              <w:rPr>
                <w:rFonts w:cs="Arial"/>
                <w:b w:val="0"/>
                <w:noProof/>
                <w:color w:val="auto"/>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3"/>
  </w:num>
  <w:num w:numId="4">
    <w:abstractNumId w:val="11"/>
  </w:num>
  <w:num w:numId="5">
    <w:abstractNumId w:val="1"/>
  </w:num>
  <w:num w:numId="6">
    <w:abstractNumId w:val="16"/>
  </w:num>
  <w:num w:numId="7">
    <w:abstractNumId w:val="20"/>
  </w:num>
  <w:num w:numId="8">
    <w:abstractNumId w:val="5"/>
  </w:num>
  <w:num w:numId="9">
    <w:abstractNumId w:val="19"/>
  </w:num>
  <w:num w:numId="10">
    <w:abstractNumId w:val="13"/>
  </w:num>
  <w:num w:numId="11">
    <w:abstractNumId w:val="4"/>
  </w:num>
  <w:num w:numId="12">
    <w:abstractNumId w:val="18"/>
  </w:num>
  <w:num w:numId="13">
    <w:abstractNumId w:val="17"/>
  </w:num>
  <w:num w:numId="14">
    <w:abstractNumId w:val="14"/>
  </w:num>
  <w:num w:numId="15">
    <w:abstractNumId w:val="10"/>
  </w:num>
  <w:num w:numId="16">
    <w:abstractNumId w:val="9"/>
  </w:num>
  <w:num w:numId="17">
    <w:abstractNumId w:val="2"/>
  </w:num>
  <w:num w:numId="18">
    <w:abstractNumId w:val="0"/>
  </w:num>
  <w:num w:numId="19">
    <w:abstractNumId w:val="7"/>
  </w:num>
  <w:num w:numId="20">
    <w:abstractNumId w:val="12"/>
  </w:num>
  <w:num w:numId="21">
    <w:abstractNumId w:val="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15ACE"/>
    <w:rsid w:val="003213F9"/>
    <w:rsid w:val="003456B3"/>
    <w:rsid w:val="00353A9F"/>
    <w:rsid w:val="003659EE"/>
    <w:rsid w:val="00394D61"/>
    <w:rsid w:val="003B3B62"/>
    <w:rsid w:val="003D16A2"/>
    <w:rsid w:val="003D217C"/>
    <w:rsid w:val="003F520F"/>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B46F4"/>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A3635"/>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156FE"/>
    <w:rsid w:val="00D25915"/>
    <w:rsid w:val="00D32419"/>
    <w:rsid w:val="00D63DC6"/>
    <w:rsid w:val="00D720CC"/>
    <w:rsid w:val="00D8718F"/>
    <w:rsid w:val="00D94B67"/>
    <w:rsid w:val="00DA7401"/>
    <w:rsid w:val="00DB754D"/>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E9FADFFB-F12B-4D37-942A-340F2D23F8A4}">
  <ds:schemaRefs>
    <ds:schemaRef ds:uri="http://schemas.openxmlformats.org/officeDocument/2006/bibliography"/>
  </ds:schemaRefs>
</ds:datastoreItem>
</file>

<file path=customXml/itemProps4.xml><?xml version="1.0" encoding="utf-8"?>
<ds:datastoreItem xmlns:ds="http://schemas.openxmlformats.org/officeDocument/2006/customXml" ds:itemID="{A7511E7E-AB7F-4094-9962-2AF28A754509}">
  <ds:schemaRefs>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terms/"/>
    <ds:schemaRef ds:uri="http://purl.org/dc/dcmitype/"/>
    <ds:schemaRef ds:uri="http://schemas.microsoft.com/office/2006/metadata/properties"/>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TotalTime>
  <Pages>6</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7546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2</cp:revision>
  <cp:lastPrinted>2018-08-31T10:37:00Z</cp:lastPrinted>
  <dcterms:created xsi:type="dcterms:W3CDTF">2021-02-11T14:16:00Z</dcterms:created>
  <dcterms:modified xsi:type="dcterms:W3CDTF">2021-02-11T14:16:00Z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