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42FB"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70225D38" w14:textId="77777777" w:rsidTr="0063274D">
        <w:trPr>
          <w:trHeight w:val="433"/>
        </w:trPr>
        <w:tc>
          <w:tcPr>
            <w:tcW w:w="10485" w:type="dxa"/>
            <w:gridSpan w:val="2"/>
            <w:tcBorders>
              <w:top w:val="nil"/>
              <w:left w:val="nil"/>
              <w:right w:val="nil"/>
            </w:tcBorders>
            <w:shd w:val="clear" w:color="auto" w:fill="auto"/>
            <w:vAlign w:val="center"/>
          </w:tcPr>
          <w:p w14:paraId="21AC7572"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A67A171" w14:textId="77777777" w:rsidTr="00D70625">
        <w:trPr>
          <w:trHeight w:val="709"/>
        </w:trPr>
        <w:tc>
          <w:tcPr>
            <w:tcW w:w="2552" w:type="dxa"/>
            <w:shd w:val="clear" w:color="auto" w:fill="F2F2F2" w:themeFill="background1" w:themeFillShade="F2"/>
            <w:vAlign w:val="center"/>
          </w:tcPr>
          <w:p w14:paraId="715F2022"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9609CAE" w14:textId="74F5E114" w:rsidR="00845787" w:rsidRPr="004D3F2B" w:rsidRDefault="004D3F2B" w:rsidP="00D70625">
            <w:pPr>
              <w:rPr>
                <w:rFonts w:cs="Arial"/>
                <w:szCs w:val="24"/>
              </w:rPr>
            </w:pPr>
            <w:r w:rsidRPr="004D3F2B">
              <w:rPr>
                <w:szCs w:val="24"/>
              </w:rPr>
              <w:t>Lead – Inclusive Provision and Pastoral Support</w:t>
            </w:r>
          </w:p>
        </w:tc>
      </w:tr>
      <w:tr w:rsidR="00845787" w:rsidRPr="009A4FDD" w14:paraId="1CDF7791" w14:textId="77777777" w:rsidTr="00D70625">
        <w:trPr>
          <w:trHeight w:val="709"/>
        </w:trPr>
        <w:tc>
          <w:tcPr>
            <w:tcW w:w="2552" w:type="dxa"/>
            <w:shd w:val="clear" w:color="auto" w:fill="F2F2F2" w:themeFill="background1" w:themeFillShade="F2"/>
            <w:vAlign w:val="center"/>
          </w:tcPr>
          <w:p w14:paraId="34A94AE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DABA4D5" w14:textId="188286A7" w:rsidR="00845787" w:rsidRPr="00C676CB" w:rsidRDefault="004D3F2B" w:rsidP="00D70625">
            <w:pPr>
              <w:rPr>
                <w:rFonts w:cs="Arial"/>
                <w:szCs w:val="24"/>
              </w:rPr>
            </w:pPr>
            <w:r>
              <w:rPr>
                <w:rFonts w:cs="Arial"/>
                <w:szCs w:val="24"/>
              </w:rPr>
              <w:t>N/A</w:t>
            </w:r>
          </w:p>
        </w:tc>
      </w:tr>
      <w:tr w:rsidR="00845787" w:rsidRPr="009A4FDD" w14:paraId="45209BD0" w14:textId="77777777" w:rsidTr="00D70625">
        <w:trPr>
          <w:trHeight w:val="709"/>
        </w:trPr>
        <w:tc>
          <w:tcPr>
            <w:tcW w:w="2552" w:type="dxa"/>
            <w:shd w:val="clear" w:color="auto" w:fill="F2F2F2" w:themeFill="background1" w:themeFillShade="F2"/>
            <w:vAlign w:val="center"/>
          </w:tcPr>
          <w:p w14:paraId="43FAB6A4"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043D7791" w14:textId="31254A09" w:rsidR="00845787" w:rsidRPr="00C676CB" w:rsidRDefault="00EE783B" w:rsidP="00D70625">
            <w:pPr>
              <w:rPr>
                <w:rFonts w:cs="Arial"/>
                <w:szCs w:val="24"/>
              </w:rPr>
            </w:pPr>
            <w:r w:rsidRPr="0079339B">
              <w:rPr>
                <w:sz w:val="22"/>
              </w:rPr>
              <w:t xml:space="preserve">Soulbury </w:t>
            </w:r>
            <w:r>
              <w:rPr>
                <w:sz w:val="22"/>
              </w:rPr>
              <w:t>16-19</w:t>
            </w:r>
          </w:p>
        </w:tc>
      </w:tr>
      <w:tr w:rsidR="00845787" w:rsidRPr="009A4FDD" w14:paraId="280C3D45" w14:textId="77777777" w:rsidTr="00D70625">
        <w:trPr>
          <w:trHeight w:val="709"/>
        </w:trPr>
        <w:tc>
          <w:tcPr>
            <w:tcW w:w="2552" w:type="dxa"/>
            <w:shd w:val="clear" w:color="auto" w:fill="F2F2F2" w:themeFill="background1" w:themeFillShade="F2"/>
            <w:vAlign w:val="center"/>
          </w:tcPr>
          <w:p w14:paraId="0F0665D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37E86F6" w14:textId="77777777" w:rsidR="00845787" w:rsidRPr="00C676CB" w:rsidRDefault="006E7252" w:rsidP="00D70625">
            <w:pPr>
              <w:rPr>
                <w:rFonts w:cs="Arial"/>
                <w:szCs w:val="24"/>
              </w:rPr>
            </w:pPr>
            <w:r>
              <w:rPr>
                <w:rFonts w:cs="Arial"/>
                <w:szCs w:val="24"/>
              </w:rPr>
              <w:t>Children and Young Peoples Services</w:t>
            </w:r>
          </w:p>
        </w:tc>
      </w:tr>
      <w:tr w:rsidR="00845787" w:rsidRPr="009A4FDD" w14:paraId="5648A18F" w14:textId="77777777" w:rsidTr="00D70625">
        <w:trPr>
          <w:trHeight w:val="709"/>
        </w:trPr>
        <w:tc>
          <w:tcPr>
            <w:tcW w:w="2552" w:type="dxa"/>
            <w:shd w:val="clear" w:color="auto" w:fill="F2F2F2" w:themeFill="background1" w:themeFillShade="F2"/>
            <w:vAlign w:val="center"/>
          </w:tcPr>
          <w:p w14:paraId="789758D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6138ACC3" w14:textId="00A02745" w:rsidR="00845787" w:rsidRPr="00C676CB" w:rsidRDefault="00EE783B" w:rsidP="00D70625">
            <w:pPr>
              <w:rPr>
                <w:rFonts w:cs="Arial"/>
                <w:szCs w:val="24"/>
              </w:rPr>
            </w:pPr>
            <w:r>
              <w:rPr>
                <w:rFonts w:cs="Arial"/>
                <w:szCs w:val="24"/>
              </w:rPr>
              <w:t>Education and Skills; Performance and Standards</w:t>
            </w:r>
          </w:p>
        </w:tc>
      </w:tr>
      <w:tr w:rsidR="00845787" w:rsidRPr="009A4FDD" w14:paraId="3598E81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6ADA4B"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D4545F1" w14:textId="5BC035E9" w:rsidR="00845787" w:rsidRPr="00C676CB" w:rsidRDefault="00EE783B" w:rsidP="00D70625">
            <w:pPr>
              <w:rPr>
                <w:rFonts w:cs="Arial"/>
                <w:szCs w:val="24"/>
              </w:rPr>
            </w:pPr>
            <w:r w:rsidRPr="00EA47E1">
              <w:rPr>
                <w:sz w:val="22"/>
              </w:rPr>
              <w:t xml:space="preserve">The post holder will report directly to the </w:t>
            </w:r>
            <w:r w:rsidRPr="00960F24">
              <w:rPr>
                <w:sz w:val="22"/>
              </w:rPr>
              <w:t xml:space="preserve">Performance Lead Officer </w:t>
            </w:r>
            <w:r w:rsidRPr="00EA47E1">
              <w:rPr>
                <w:sz w:val="22"/>
              </w:rPr>
              <w:t>but will also be required to work closely with other members of the leadership team as required.</w:t>
            </w:r>
            <w:r>
              <w:rPr>
                <w:sz w:val="22"/>
              </w:rPr>
              <w:t xml:space="preserve">  </w:t>
            </w:r>
          </w:p>
        </w:tc>
      </w:tr>
      <w:tr w:rsidR="00845787" w:rsidRPr="009A4FDD" w14:paraId="7DA97E28" w14:textId="77777777" w:rsidTr="00D70625">
        <w:trPr>
          <w:trHeight w:val="709"/>
        </w:trPr>
        <w:tc>
          <w:tcPr>
            <w:tcW w:w="2552" w:type="dxa"/>
            <w:tcBorders>
              <w:bottom w:val="single" w:sz="4" w:space="0" w:color="000000"/>
            </w:tcBorders>
            <w:shd w:val="clear" w:color="auto" w:fill="F2F2F2" w:themeFill="background1" w:themeFillShade="F2"/>
            <w:vAlign w:val="center"/>
          </w:tcPr>
          <w:p w14:paraId="460CCDBD"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43DB083" w14:textId="110197B5" w:rsidR="00845787" w:rsidRPr="00E14818" w:rsidRDefault="00845787" w:rsidP="00D70625">
            <w:pPr>
              <w:rPr>
                <w:rFonts w:cs="Arial"/>
                <w:szCs w:val="24"/>
              </w:rPr>
            </w:pPr>
            <w:r w:rsidRPr="00E14818">
              <w:rPr>
                <w:rFonts w:cs="Arial"/>
                <w:szCs w:val="24"/>
              </w:rPr>
              <w:t xml:space="preserve">Your normal place of work will be </w:t>
            </w:r>
            <w:r w:rsidR="00EE783B">
              <w:rPr>
                <w:rFonts w:cs="Arial"/>
                <w:szCs w:val="24"/>
              </w:rPr>
              <w:t>County Hall</w:t>
            </w:r>
            <w:r w:rsidRPr="00E14818">
              <w:rPr>
                <w:rFonts w:cs="Arial"/>
                <w:szCs w:val="24"/>
              </w:rPr>
              <w:t xml:space="preserve"> but you may be required to work at any Council</w:t>
            </w:r>
            <w:r>
              <w:rPr>
                <w:rFonts w:cs="Arial"/>
                <w:szCs w:val="24"/>
              </w:rPr>
              <w:t xml:space="preserve"> workplace within County Durham</w:t>
            </w:r>
          </w:p>
        </w:tc>
      </w:tr>
      <w:tr w:rsidR="00845787" w:rsidRPr="00D90B5D" w14:paraId="120264DB" w14:textId="77777777" w:rsidTr="00D70625">
        <w:trPr>
          <w:trHeight w:val="80"/>
        </w:trPr>
        <w:tc>
          <w:tcPr>
            <w:tcW w:w="10485" w:type="dxa"/>
            <w:gridSpan w:val="2"/>
            <w:tcBorders>
              <w:left w:val="nil"/>
              <w:right w:val="nil"/>
            </w:tcBorders>
            <w:shd w:val="clear" w:color="auto" w:fill="auto"/>
            <w:vAlign w:val="center"/>
          </w:tcPr>
          <w:p w14:paraId="6A59CC60" w14:textId="77777777" w:rsidR="00845787" w:rsidRPr="00C676CB" w:rsidRDefault="00845787" w:rsidP="00D70625">
            <w:pPr>
              <w:jc w:val="right"/>
              <w:rPr>
                <w:rFonts w:cs="Arial"/>
                <w:szCs w:val="24"/>
              </w:rPr>
            </w:pPr>
          </w:p>
        </w:tc>
      </w:tr>
      <w:tr w:rsidR="00845787" w:rsidRPr="00D90B5D" w14:paraId="1218B258" w14:textId="77777777" w:rsidTr="00D70625">
        <w:trPr>
          <w:trHeight w:val="709"/>
        </w:trPr>
        <w:tc>
          <w:tcPr>
            <w:tcW w:w="2552" w:type="dxa"/>
            <w:shd w:val="clear" w:color="auto" w:fill="F2F2F2" w:themeFill="background1" w:themeFillShade="F2"/>
            <w:vAlign w:val="center"/>
          </w:tcPr>
          <w:p w14:paraId="00E3E135"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EA7B006" w14:textId="72393AD3" w:rsidR="000D14AE" w:rsidRPr="00037618" w:rsidRDefault="00845787" w:rsidP="000D14AE">
            <w:pPr>
              <w:rPr>
                <w:rFonts w:cs="Arial"/>
                <w:szCs w:val="24"/>
              </w:rPr>
            </w:pPr>
            <w:r w:rsidRPr="00037618">
              <w:rPr>
                <w:rFonts w:cs="Arial"/>
                <w:szCs w:val="24"/>
              </w:rPr>
              <w:t>This post is subject to a</w:t>
            </w:r>
            <w:r w:rsidR="00037618" w:rsidRPr="00037618">
              <w:rPr>
                <w:rFonts w:cs="Arial"/>
                <w:szCs w:val="24"/>
              </w:rPr>
              <w:t>n</w:t>
            </w:r>
            <w:r w:rsidRPr="00037618">
              <w:rPr>
                <w:rFonts w:cs="Arial"/>
                <w:szCs w:val="24"/>
              </w:rPr>
              <w:t xml:space="preserve"> </w:t>
            </w:r>
            <w:r w:rsidR="00037618" w:rsidRPr="00037618">
              <w:rPr>
                <w:rFonts w:cs="Arial"/>
                <w:szCs w:val="24"/>
              </w:rPr>
              <w:t>E</w:t>
            </w:r>
            <w:r w:rsidRPr="00037618">
              <w:rPr>
                <w:rFonts w:cs="Arial"/>
                <w:szCs w:val="24"/>
              </w:rPr>
              <w:t xml:space="preserve">nhanced </w:t>
            </w:r>
            <w:r w:rsidR="000D14AE" w:rsidRPr="00037618">
              <w:rPr>
                <w:rFonts w:cs="Arial"/>
                <w:szCs w:val="24"/>
              </w:rPr>
              <w:t>D</w:t>
            </w:r>
            <w:r w:rsidRPr="00037618">
              <w:rPr>
                <w:rFonts w:cs="Arial"/>
                <w:szCs w:val="24"/>
              </w:rPr>
              <w:t>isclosure</w:t>
            </w:r>
          </w:p>
        </w:tc>
      </w:tr>
      <w:tr w:rsidR="00845787" w:rsidRPr="00D90B5D" w14:paraId="308949FC" w14:textId="77777777" w:rsidTr="00D70625">
        <w:trPr>
          <w:trHeight w:val="709"/>
        </w:trPr>
        <w:tc>
          <w:tcPr>
            <w:tcW w:w="2552" w:type="dxa"/>
            <w:shd w:val="clear" w:color="auto" w:fill="F2F2F2" w:themeFill="background1" w:themeFillShade="F2"/>
            <w:vAlign w:val="center"/>
          </w:tcPr>
          <w:p w14:paraId="587E9D7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0C6C446A" w14:textId="47841E8C" w:rsidR="00845787" w:rsidRPr="00C676CB" w:rsidRDefault="00845787" w:rsidP="00D70625">
            <w:pPr>
              <w:rPr>
                <w:rFonts w:cs="Arial"/>
                <w:szCs w:val="24"/>
              </w:rPr>
            </w:pPr>
            <w:r>
              <w:rPr>
                <w:rFonts w:cs="Arial"/>
                <w:szCs w:val="24"/>
              </w:rPr>
              <w:t xml:space="preserve">This post </w:t>
            </w:r>
            <w:r w:rsidRPr="00037618">
              <w:rPr>
                <w:rFonts w:cs="Arial"/>
                <w:bCs/>
                <w:szCs w:val="24"/>
              </w:rPr>
              <w:t>is not</w:t>
            </w:r>
            <w:r>
              <w:rPr>
                <w:rFonts w:cs="Arial"/>
                <w:szCs w:val="24"/>
              </w:rPr>
              <w:t xml:space="preserve"> eligible for flexitime</w:t>
            </w:r>
          </w:p>
        </w:tc>
      </w:tr>
      <w:tr w:rsidR="00845787" w:rsidRPr="00D90B5D" w14:paraId="555C8D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DE81A3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42AFBB" w14:textId="288DD855" w:rsidR="00845787" w:rsidRDefault="00845787" w:rsidP="00D70625">
            <w:pPr>
              <w:rPr>
                <w:rFonts w:cs="Arial"/>
                <w:szCs w:val="24"/>
              </w:rPr>
            </w:pPr>
            <w:r>
              <w:rPr>
                <w:rFonts w:cs="Arial"/>
                <w:szCs w:val="24"/>
              </w:rPr>
              <w:t xml:space="preserve">This post </w:t>
            </w:r>
            <w:r w:rsidRPr="00037618">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5AAE196E" w14:textId="77777777" w:rsidR="00681A84" w:rsidRDefault="00681A84"/>
    <w:tbl>
      <w:tblPr>
        <w:tblStyle w:val="TableGrid"/>
        <w:tblW w:w="0" w:type="auto"/>
        <w:tblLook w:val="04A0" w:firstRow="1" w:lastRow="0" w:firstColumn="1" w:lastColumn="0" w:noHBand="0" w:noVBand="1"/>
      </w:tblPr>
      <w:tblGrid>
        <w:gridCol w:w="10456"/>
      </w:tblGrid>
      <w:tr w:rsidR="003F5F22" w14:paraId="354401DB" w14:textId="77777777" w:rsidTr="003F5F22">
        <w:trPr>
          <w:trHeight w:val="624"/>
        </w:trPr>
        <w:tc>
          <w:tcPr>
            <w:tcW w:w="10456" w:type="dxa"/>
            <w:shd w:val="clear" w:color="auto" w:fill="F2F2F2" w:themeFill="background1" w:themeFillShade="F2"/>
            <w:vAlign w:val="center"/>
          </w:tcPr>
          <w:p w14:paraId="6412834D" w14:textId="77777777" w:rsidR="003F5F22" w:rsidRDefault="003F5F22" w:rsidP="003F5F22">
            <w:pPr>
              <w:rPr>
                <w:rFonts w:cs="Arial"/>
                <w:b/>
                <w:szCs w:val="24"/>
              </w:rPr>
            </w:pPr>
            <w:r w:rsidRPr="00681A84">
              <w:rPr>
                <w:rFonts w:cs="Arial"/>
                <w:b/>
                <w:szCs w:val="24"/>
              </w:rPr>
              <w:t>Description of role</w:t>
            </w:r>
          </w:p>
        </w:tc>
      </w:tr>
    </w:tbl>
    <w:p w14:paraId="0D080315" w14:textId="77777777" w:rsidR="003F5F22" w:rsidRPr="002E5EB2" w:rsidRDefault="003F5F22" w:rsidP="00681A84">
      <w:pPr>
        <w:rPr>
          <w:rFonts w:cs="Arial"/>
          <w:b/>
          <w:szCs w:val="24"/>
        </w:rPr>
      </w:pPr>
    </w:p>
    <w:p w14:paraId="47DEBC8C" w14:textId="3B351E30" w:rsidR="00037618" w:rsidRPr="002E5EB2" w:rsidRDefault="00037618" w:rsidP="00037618">
      <w:pPr>
        <w:rPr>
          <w:szCs w:val="24"/>
        </w:rPr>
      </w:pPr>
      <w:r w:rsidRPr="002E5EB2">
        <w:rPr>
          <w:szCs w:val="24"/>
        </w:rPr>
        <w:t xml:space="preserve">The post holder will work within the Performance and Standards Section of Education and Skills within Children and Young People’s Services.  </w:t>
      </w:r>
    </w:p>
    <w:p w14:paraId="7FD3F34C" w14:textId="77777777" w:rsidR="00037618" w:rsidRPr="002E5EB2" w:rsidRDefault="00037618" w:rsidP="00037618">
      <w:pPr>
        <w:rPr>
          <w:szCs w:val="24"/>
        </w:rPr>
      </w:pPr>
    </w:p>
    <w:p w14:paraId="63830BD2" w14:textId="327EDC86" w:rsidR="00037618" w:rsidRPr="002E5EB2" w:rsidRDefault="00037618" w:rsidP="00037618">
      <w:pPr>
        <w:rPr>
          <w:szCs w:val="24"/>
        </w:rPr>
      </w:pPr>
      <w:r w:rsidRPr="002E5EB2">
        <w:rPr>
          <w:szCs w:val="24"/>
        </w:rPr>
        <w:t>The post holder will be required to carry out the full range of duties of an Education Development Advisor but will also lead on all aspects of a negotiated area/s of the team’s work</w:t>
      </w:r>
    </w:p>
    <w:p w14:paraId="2BE914B9" w14:textId="77777777" w:rsidR="00681A84" w:rsidRDefault="00681A84" w:rsidP="00681A84">
      <w:pPr>
        <w:rPr>
          <w:rFonts w:cs="Arial"/>
          <w:b/>
          <w:szCs w:val="24"/>
        </w:rPr>
      </w:pPr>
    </w:p>
    <w:p w14:paraId="27CCD733" w14:textId="77777777" w:rsidR="0063274D" w:rsidRDefault="0063274D">
      <w:pPr>
        <w:rPr>
          <w:rFonts w:cs="Arial"/>
          <w:b/>
          <w:szCs w:val="24"/>
        </w:rPr>
      </w:pPr>
      <w:r>
        <w:rPr>
          <w:rFonts w:cs="Arial"/>
          <w:b/>
          <w:szCs w:val="24"/>
        </w:rPr>
        <w:br w:type="page"/>
      </w:r>
    </w:p>
    <w:p w14:paraId="786878C5" w14:textId="77777777" w:rsidR="007A69B4" w:rsidRDefault="007A69B4">
      <w:pPr>
        <w:rPr>
          <w:rFonts w:cs="Arial"/>
          <w:b/>
          <w:szCs w:val="24"/>
        </w:rPr>
      </w:pPr>
    </w:p>
    <w:p w14:paraId="5AEE1513"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1DDA421B" w14:textId="77777777" w:rsidTr="00300F4A">
        <w:trPr>
          <w:trHeight w:val="624"/>
        </w:trPr>
        <w:tc>
          <w:tcPr>
            <w:tcW w:w="10456" w:type="dxa"/>
            <w:shd w:val="clear" w:color="auto" w:fill="F2F2F2" w:themeFill="background1" w:themeFillShade="F2"/>
            <w:vAlign w:val="center"/>
          </w:tcPr>
          <w:p w14:paraId="7AAB6F50" w14:textId="77777777" w:rsidR="003F5F22" w:rsidRDefault="003F5F22" w:rsidP="00300F4A">
            <w:pPr>
              <w:rPr>
                <w:rFonts w:cs="Arial"/>
                <w:b/>
                <w:szCs w:val="24"/>
              </w:rPr>
            </w:pPr>
            <w:r>
              <w:rPr>
                <w:rFonts w:cs="Arial"/>
                <w:b/>
                <w:szCs w:val="24"/>
              </w:rPr>
              <w:t>Duties and responsibilities</w:t>
            </w:r>
          </w:p>
        </w:tc>
      </w:tr>
    </w:tbl>
    <w:p w14:paraId="5926CAF7" w14:textId="77777777" w:rsidR="00681A84" w:rsidRPr="002E5EB2" w:rsidRDefault="00681A84" w:rsidP="00681A84">
      <w:pPr>
        <w:rPr>
          <w:rFonts w:cs="Arial"/>
          <w:b/>
          <w:szCs w:val="24"/>
        </w:rPr>
      </w:pPr>
    </w:p>
    <w:p w14:paraId="6EFDB8FD" w14:textId="56392765" w:rsidR="00037618" w:rsidRPr="002E5EB2" w:rsidRDefault="00037618" w:rsidP="00037618">
      <w:pPr>
        <w:rPr>
          <w:szCs w:val="24"/>
        </w:rPr>
      </w:pPr>
      <w:r w:rsidRPr="002E5EB2">
        <w:rPr>
          <w:szCs w:val="24"/>
        </w:rPr>
        <w:t>Listed below are the responsibilities this role will be primarily responsible for:</w:t>
      </w:r>
    </w:p>
    <w:p w14:paraId="69A92B20" w14:textId="286D5C38" w:rsidR="00037618" w:rsidRPr="002E5EB2" w:rsidRDefault="00037618" w:rsidP="00037618">
      <w:pPr>
        <w:pStyle w:val="ListParagraph"/>
        <w:rPr>
          <w:szCs w:val="24"/>
        </w:rPr>
      </w:pPr>
    </w:p>
    <w:p w14:paraId="694503AC" w14:textId="4B83D6E1" w:rsidR="00037618" w:rsidRPr="002E5EB2" w:rsidRDefault="00037618" w:rsidP="00037618">
      <w:pPr>
        <w:pStyle w:val="ListParagraph"/>
        <w:numPr>
          <w:ilvl w:val="0"/>
          <w:numId w:val="23"/>
        </w:numPr>
        <w:autoSpaceDE w:val="0"/>
        <w:autoSpaceDN w:val="0"/>
        <w:adjustRightInd w:val="0"/>
        <w:rPr>
          <w:szCs w:val="24"/>
        </w:rPr>
      </w:pPr>
      <w:r w:rsidRPr="002E5EB2">
        <w:rPr>
          <w:szCs w:val="24"/>
        </w:rPr>
        <w:t>To work effectively with the Inclusion and Alternative Provision Co-ordinator, to provide both strategic input and practical support which will enhance the quality of inclusive provision across all sectors</w:t>
      </w:r>
      <w:r w:rsidRPr="002E5EB2">
        <w:rPr>
          <w:szCs w:val="24"/>
        </w:rPr>
        <w:t>,</w:t>
      </w:r>
    </w:p>
    <w:p w14:paraId="1BD75EDD" w14:textId="77777777" w:rsidR="00037618" w:rsidRPr="002E5EB2" w:rsidRDefault="00037618" w:rsidP="00037618">
      <w:pPr>
        <w:pStyle w:val="ListParagraph"/>
        <w:autoSpaceDE w:val="0"/>
        <w:autoSpaceDN w:val="0"/>
        <w:adjustRightInd w:val="0"/>
        <w:ind w:left="785"/>
        <w:rPr>
          <w:szCs w:val="24"/>
        </w:rPr>
      </w:pPr>
    </w:p>
    <w:p w14:paraId="17AADF6A" w14:textId="60CC71CD" w:rsidR="00037618" w:rsidRPr="002E5EB2" w:rsidRDefault="00037618" w:rsidP="00037618">
      <w:pPr>
        <w:numPr>
          <w:ilvl w:val="0"/>
          <w:numId w:val="23"/>
        </w:numPr>
        <w:autoSpaceDE w:val="0"/>
        <w:autoSpaceDN w:val="0"/>
        <w:adjustRightInd w:val="0"/>
        <w:rPr>
          <w:szCs w:val="24"/>
        </w:rPr>
      </w:pPr>
      <w:r w:rsidRPr="002E5EB2">
        <w:rPr>
          <w:szCs w:val="24"/>
        </w:rPr>
        <w:t>To work with schools and settings to develop a challenging curriculum that, within the current educational policy context, supports inclusive practice, engagement, high achievement and progression</w:t>
      </w:r>
      <w:r w:rsidRPr="002E5EB2">
        <w:rPr>
          <w:szCs w:val="24"/>
        </w:rPr>
        <w:t>,</w:t>
      </w:r>
    </w:p>
    <w:p w14:paraId="30EF2D36" w14:textId="77777777" w:rsidR="00037618" w:rsidRPr="002E5EB2" w:rsidRDefault="00037618" w:rsidP="00037618">
      <w:pPr>
        <w:pStyle w:val="ListParagraph"/>
        <w:rPr>
          <w:szCs w:val="24"/>
        </w:rPr>
      </w:pPr>
    </w:p>
    <w:p w14:paraId="114997A3" w14:textId="3F0300ED" w:rsidR="00037618" w:rsidRPr="002E5EB2" w:rsidRDefault="00037618" w:rsidP="00037618">
      <w:pPr>
        <w:numPr>
          <w:ilvl w:val="0"/>
          <w:numId w:val="23"/>
        </w:numPr>
        <w:autoSpaceDE w:val="0"/>
        <w:autoSpaceDN w:val="0"/>
        <w:adjustRightInd w:val="0"/>
        <w:rPr>
          <w:szCs w:val="24"/>
        </w:rPr>
      </w:pPr>
      <w:r w:rsidRPr="002E5EB2">
        <w:rPr>
          <w:szCs w:val="24"/>
        </w:rPr>
        <w:t>To support schools and partner institutions’ Ofsted Inspections, to provide clear evidence of engagement and impact, and to outline the benefits of a collaborative approach to supporting a strong pastoral and nurturing ethos to promote inclusion</w:t>
      </w:r>
      <w:r w:rsidRPr="002E5EB2">
        <w:rPr>
          <w:szCs w:val="24"/>
        </w:rPr>
        <w:t>,</w:t>
      </w:r>
    </w:p>
    <w:p w14:paraId="58FFDC76" w14:textId="77777777" w:rsidR="00037618" w:rsidRPr="002E5EB2" w:rsidRDefault="00037618" w:rsidP="00037618">
      <w:pPr>
        <w:pStyle w:val="ListParagraph"/>
        <w:rPr>
          <w:szCs w:val="24"/>
        </w:rPr>
      </w:pPr>
    </w:p>
    <w:p w14:paraId="4F4B0F8C" w14:textId="48D2F37D" w:rsidR="00037618" w:rsidRPr="002E5EB2" w:rsidRDefault="00037618" w:rsidP="00037618">
      <w:pPr>
        <w:numPr>
          <w:ilvl w:val="0"/>
          <w:numId w:val="23"/>
        </w:numPr>
        <w:autoSpaceDE w:val="0"/>
        <w:autoSpaceDN w:val="0"/>
        <w:adjustRightInd w:val="0"/>
        <w:rPr>
          <w:szCs w:val="24"/>
        </w:rPr>
      </w:pPr>
      <w:r w:rsidRPr="002E5EB2">
        <w:rPr>
          <w:szCs w:val="24"/>
        </w:rPr>
        <w:t>To promote achievements to key stakeholders, including supporting the sharing of best practice regionally and nationally in relation to inclusive provision and pastoral support</w:t>
      </w:r>
      <w:r w:rsidRPr="002E5EB2">
        <w:rPr>
          <w:szCs w:val="24"/>
        </w:rPr>
        <w:t>,</w:t>
      </w:r>
    </w:p>
    <w:p w14:paraId="3C4E1E45" w14:textId="77777777" w:rsidR="00037618" w:rsidRPr="002E5EB2" w:rsidRDefault="00037618" w:rsidP="00037618">
      <w:pPr>
        <w:pStyle w:val="ListParagraph"/>
        <w:rPr>
          <w:szCs w:val="24"/>
        </w:rPr>
      </w:pPr>
    </w:p>
    <w:p w14:paraId="0DA044B4" w14:textId="4183B7F7" w:rsidR="00037618" w:rsidRPr="002E5EB2" w:rsidRDefault="00037618" w:rsidP="00037618">
      <w:pPr>
        <w:numPr>
          <w:ilvl w:val="0"/>
          <w:numId w:val="23"/>
        </w:numPr>
        <w:autoSpaceDE w:val="0"/>
        <w:autoSpaceDN w:val="0"/>
        <w:adjustRightInd w:val="0"/>
        <w:rPr>
          <w:szCs w:val="24"/>
        </w:rPr>
      </w:pPr>
      <w:r w:rsidRPr="002E5EB2">
        <w:rPr>
          <w:szCs w:val="24"/>
        </w:rPr>
        <w:t>To develop tracking systems to support schools and settings to monitor the performance of pastoral and inclusive approaches and to arrange appropriate intervention to address identified needs and risks (academic/vocationa</w:t>
      </w:r>
      <w:r w:rsidRPr="002E5EB2">
        <w:rPr>
          <w:szCs w:val="24"/>
        </w:rPr>
        <w:t>l</w:t>
      </w:r>
      <w:r w:rsidRPr="002E5EB2">
        <w:rPr>
          <w:szCs w:val="24"/>
        </w:rPr>
        <w:t>/attendance/behaviour/SEND/exclusions)</w:t>
      </w:r>
      <w:r w:rsidRPr="002E5EB2">
        <w:rPr>
          <w:szCs w:val="24"/>
        </w:rPr>
        <w:t>,</w:t>
      </w:r>
    </w:p>
    <w:p w14:paraId="1C2338BD" w14:textId="77777777" w:rsidR="00037618" w:rsidRPr="002E5EB2" w:rsidRDefault="00037618" w:rsidP="00037618">
      <w:pPr>
        <w:pStyle w:val="ListParagraph"/>
        <w:rPr>
          <w:szCs w:val="24"/>
        </w:rPr>
      </w:pPr>
    </w:p>
    <w:p w14:paraId="24D8D072" w14:textId="77777777" w:rsidR="00037618" w:rsidRPr="002E5EB2" w:rsidRDefault="00037618" w:rsidP="00037618">
      <w:pPr>
        <w:numPr>
          <w:ilvl w:val="0"/>
          <w:numId w:val="23"/>
        </w:numPr>
        <w:autoSpaceDE w:val="0"/>
        <w:autoSpaceDN w:val="0"/>
        <w:adjustRightInd w:val="0"/>
        <w:rPr>
          <w:szCs w:val="24"/>
        </w:rPr>
      </w:pPr>
      <w:r w:rsidRPr="002E5EB2">
        <w:rPr>
          <w:szCs w:val="24"/>
        </w:rPr>
        <w:t>Develop a collective ownership across all schools and settings to support inclusive practice and relationship-based approaches to meet the needs of a diverse range children and young people</w:t>
      </w:r>
      <w:r w:rsidRPr="002E5EB2">
        <w:rPr>
          <w:szCs w:val="24"/>
        </w:rPr>
        <w:t>,</w:t>
      </w:r>
    </w:p>
    <w:p w14:paraId="2CC15B37" w14:textId="77777777" w:rsidR="00037618" w:rsidRPr="002E5EB2" w:rsidRDefault="00037618" w:rsidP="00037618">
      <w:pPr>
        <w:pStyle w:val="ListParagraph"/>
        <w:rPr>
          <w:szCs w:val="24"/>
        </w:rPr>
      </w:pPr>
    </w:p>
    <w:p w14:paraId="202873CB" w14:textId="5CFCCA2E" w:rsidR="00037618" w:rsidRPr="002E5EB2" w:rsidRDefault="00037618" w:rsidP="00037618">
      <w:pPr>
        <w:numPr>
          <w:ilvl w:val="0"/>
          <w:numId w:val="23"/>
        </w:numPr>
        <w:autoSpaceDE w:val="0"/>
        <w:autoSpaceDN w:val="0"/>
        <w:adjustRightInd w:val="0"/>
        <w:rPr>
          <w:szCs w:val="24"/>
        </w:rPr>
      </w:pPr>
      <w:r w:rsidRPr="002E5EB2">
        <w:rPr>
          <w:szCs w:val="24"/>
        </w:rPr>
        <w:t>Maintain appropriate links and draw upon the expertise of other services to support improving the quality of inclusive practice and provision within all schools and settings and the quality of provision</w:t>
      </w:r>
      <w:r w:rsidRPr="002E5EB2">
        <w:rPr>
          <w:szCs w:val="24"/>
        </w:rPr>
        <w:t>,</w:t>
      </w:r>
    </w:p>
    <w:p w14:paraId="3D20C4BA" w14:textId="77777777" w:rsidR="00037618" w:rsidRPr="002E5EB2" w:rsidRDefault="00037618" w:rsidP="00037618">
      <w:pPr>
        <w:pStyle w:val="ListParagraph"/>
        <w:rPr>
          <w:szCs w:val="24"/>
        </w:rPr>
      </w:pPr>
    </w:p>
    <w:p w14:paraId="0677A790" w14:textId="28C364B2" w:rsidR="00037618" w:rsidRPr="002E5EB2" w:rsidRDefault="00037618" w:rsidP="00037618">
      <w:pPr>
        <w:numPr>
          <w:ilvl w:val="0"/>
          <w:numId w:val="23"/>
        </w:numPr>
        <w:autoSpaceDE w:val="0"/>
        <w:autoSpaceDN w:val="0"/>
        <w:adjustRightInd w:val="0"/>
        <w:rPr>
          <w:szCs w:val="24"/>
        </w:rPr>
      </w:pPr>
      <w:r w:rsidRPr="002E5EB2">
        <w:rPr>
          <w:szCs w:val="24"/>
        </w:rPr>
        <w:t>Attend training, and actively seek opportunities to support own professional development needs, in order to stay abreast of current trends and developments in inclusive practice.</w:t>
      </w:r>
    </w:p>
    <w:p w14:paraId="3222151E" w14:textId="77777777" w:rsidR="002E5EB2" w:rsidRPr="002E5EB2" w:rsidRDefault="002E5EB2" w:rsidP="002E5EB2">
      <w:pPr>
        <w:pStyle w:val="ListParagraph"/>
        <w:rPr>
          <w:szCs w:val="24"/>
        </w:rPr>
      </w:pPr>
    </w:p>
    <w:p w14:paraId="6090EF65" w14:textId="77777777" w:rsidR="002E5EB2" w:rsidRPr="002E5EB2" w:rsidRDefault="002E5EB2" w:rsidP="002E5EB2">
      <w:pPr>
        <w:rPr>
          <w:rFonts w:cs="Arial"/>
          <w:bCs/>
          <w:szCs w:val="24"/>
        </w:rPr>
      </w:pPr>
      <w:r w:rsidRPr="002E5EB2">
        <w:rPr>
          <w:rFonts w:cs="Arial"/>
          <w:bCs/>
          <w:szCs w:val="24"/>
        </w:rPr>
        <w:t>The above is not exhaustive and the post holder will be expected to undertake any duties which may reasonably fall within the level of responsibility and the competence of the post as directed by the Head of Service.</w:t>
      </w:r>
    </w:p>
    <w:p w14:paraId="28B0C98C" w14:textId="77777777" w:rsidR="0063274D" w:rsidRPr="00037618" w:rsidRDefault="0063274D" w:rsidP="00037618">
      <w:pPr>
        <w:rPr>
          <w:rFonts w:cs="Arial"/>
          <w:b/>
          <w:szCs w:val="24"/>
        </w:rPr>
      </w:pPr>
    </w:p>
    <w:p w14:paraId="2130B80F"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7F5E882" w14:textId="77777777" w:rsidTr="00300F4A">
        <w:trPr>
          <w:trHeight w:val="624"/>
        </w:trPr>
        <w:tc>
          <w:tcPr>
            <w:tcW w:w="10456" w:type="dxa"/>
            <w:shd w:val="clear" w:color="auto" w:fill="F2F2F2" w:themeFill="background1" w:themeFillShade="F2"/>
            <w:vAlign w:val="center"/>
          </w:tcPr>
          <w:p w14:paraId="6511D3C4" w14:textId="77777777" w:rsidR="003F5F22" w:rsidRDefault="003F5F22" w:rsidP="00300F4A">
            <w:pPr>
              <w:rPr>
                <w:rFonts w:cs="Arial"/>
                <w:b/>
                <w:szCs w:val="24"/>
              </w:rPr>
            </w:pPr>
            <w:r>
              <w:rPr>
                <w:rFonts w:cs="Arial"/>
                <w:b/>
                <w:szCs w:val="24"/>
              </w:rPr>
              <w:t>Organisational responsibilities</w:t>
            </w:r>
          </w:p>
        </w:tc>
      </w:tr>
    </w:tbl>
    <w:p w14:paraId="2FE5A90E" w14:textId="77777777" w:rsidR="00681A84" w:rsidRDefault="00681A84">
      <w:pPr>
        <w:rPr>
          <w:b/>
        </w:rPr>
      </w:pPr>
    </w:p>
    <w:p w14:paraId="7398DA23" w14:textId="77777777" w:rsidR="000D14AE" w:rsidRDefault="00681A84" w:rsidP="000D14AE">
      <w:pPr>
        <w:rPr>
          <w:rFonts w:cs="Arial"/>
          <w:b/>
          <w:szCs w:val="24"/>
        </w:rPr>
      </w:pPr>
      <w:r w:rsidRPr="000D14AE">
        <w:rPr>
          <w:rFonts w:cs="Arial"/>
          <w:b/>
          <w:szCs w:val="24"/>
        </w:rPr>
        <w:t>Values and behaviours</w:t>
      </w:r>
    </w:p>
    <w:p w14:paraId="66C67A99" w14:textId="60212BC4" w:rsidR="00681A84" w:rsidRPr="000D14AE" w:rsidRDefault="00681A84" w:rsidP="000D14AE">
      <w:pPr>
        <w:rPr>
          <w:rFonts w:cs="Arial"/>
          <w:b/>
          <w:szCs w:val="24"/>
        </w:rPr>
      </w:pPr>
      <w:r w:rsidRPr="000D14AE">
        <w:rPr>
          <w:rFonts w:cs="Arial"/>
          <w:szCs w:val="24"/>
        </w:rPr>
        <w:t>To demonstrate and be a role model for the council’s values and behaviours to promote and encourage positive behaviours, enhancing the quality and integrity of the services we provide.</w:t>
      </w:r>
    </w:p>
    <w:p w14:paraId="675A1F43" w14:textId="77777777" w:rsidR="00681A84" w:rsidRPr="00681A84" w:rsidRDefault="00681A84" w:rsidP="003F5F22">
      <w:pPr>
        <w:pStyle w:val="ListParagraph"/>
        <w:ind w:left="567" w:hanging="425"/>
        <w:rPr>
          <w:rFonts w:cs="Arial"/>
          <w:szCs w:val="24"/>
        </w:rPr>
      </w:pPr>
    </w:p>
    <w:p w14:paraId="076E4BD3" w14:textId="77777777" w:rsidR="00681A84" w:rsidRPr="000D14AE" w:rsidRDefault="00681A84" w:rsidP="000D14AE">
      <w:pPr>
        <w:rPr>
          <w:rFonts w:cs="Arial"/>
          <w:b/>
          <w:szCs w:val="24"/>
        </w:rPr>
      </w:pPr>
      <w:r w:rsidRPr="000D14AE">
        <w:rPr>
          <w:rFonts w:cs="Arial"/>
          <w:b/>
          <w:szCs w:val="24"/>
        </w:rPr>
        <w:t>Smarter working, transformation and design principles</w:t>
      </w:r>
    </w:p>
    <w:p w14:paraId="2D5F8225" w14:textId="77777777" w:rsidR="00681A84" w:rsidRPr="000D14AE" w:rsidRDefault="00681A84" w:rsidP="000D14AE">
      <w:pPr>
        <w:rPr>
          <w:rFonts w:cs="Arial"/>
          <w:szCs w:val="24"/>
        </w:rPr>
      </w:pPr>
      <w:r w:rsidRPr="000D14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4108A86" w14:textId="77777777" w:rsidR="00681A84" w:rsidRPr="00681A84" w:rsidRDefault="00681A84" w:rsidP="00681A84">
      <w:pPr>
        <w:pStyle w:val="ListParagraph"/>
        <w:rPr>
          <w:rFonts w:cs="Arial"/>
          <w:szCs w:val="24"/>
        </w:rPr>
      </w:pPr>
    </w:p>
    <w:p w14:paraId="499F22A7" w14:textId="77777777" w:rsidR="00681A84" w:rsidRPr="000D14AE" w:rsidRDefault="00681A84" w:rsidP="000D14AE">
      <w:pPr>
        <w:rPr>
          <w:rFonts w:cs="Arial"/>
          <w:b/>
          <w:szCs w:val="24"/>
        </w:rPr>
      </w:pPr>
      <w:r w:rsidRPr="000D14AE">
        <w:rPr>
          <w:rFonts w:cs="Arial"/>
          <w:b/>
          <w:szCs w:val="24"/>
        </w:rPr>
        <w:lastRenderedPageBreak/>
        <w:t>Communication</w:t>
      </w:r>
    </w:p>
    <w:p w14:paraId="790130B0" w14:textId="77777777" w:rsidR="00681A84" w:rsidRPr="000D14AE" w:rsidRDefault="00681A84" w:rsidP="000D14AE">
      <w:pPr>
        <w:rPr>
          <w:rFonts w:cs="Arial"/>
          <w:szCs w:val="24"/>
        </w:rPr>
      </w:pPr>
      <w:r w:rsidRPr="000D14AE">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3DB5CFD7" w14:textId="77777777" w:rsidR="00681A84" w:rsidRPr="00681A84" w:rsidRDefault="00681A84" w:rsidP="003F5F22">
      <w:pPr>
        <w:pStyle w:val="ListParagraph"/>
        <w:ind w:left="567" w:hanging="425"/>
        <w:rPr>
          <w:rFonts w:cs="Arial"/>
          <w:szCs w:val="24"/>
        </w:rPr>
      </w:pPr>
    </w:p>
    <w:p w14:paraId="02F34759" w14:textId="77777777" w:rsidR="00681A84" w:rsidRPr="000D14AE" w:rsidRDefault="00681A84" w:rsidP="000D14AE">
      <w:pPr>
        <w:rPr>
          <w:rFonts w:cs="Arial"/>
          <w:b/>
          <w:szCs w:val="24"/>
        </w:rPr>
      </w:pPr>
      <w:r w:rsidRPr="000D14AE">
        <w:rPr>
          <w:rFonts w:cs="Arial"/>
          <w:b/>
          <w:szCs w:val="24"/>
        </w:rPr>
        <w:t>Health</w:t>
      </w:r>
      <w:r w:rsidR="001D2B80" w:rsidRPr="000D14AE">
        <w:rPr>
          <w:rFonts w:cs="Arial"/>
          <w:b/>
          <w:szCs w:val="24"/>
        </w:rPr>
        <w:t>, Safety and Wellbeing</w:t>
      </w:r>
      <w:r w:rsidRPr="000D14AE">
        <w:rPr>
          <w:rFonts w:cs="Arial"/>
          <w:b/>
          <w:szCs w:val="24"/>
        </w:rPr>
        <w:t xml:space="preserve"> </w:t>
      </w:r>
    </w:p>
    <w:p w14:paraId="4A04C572" w14:textId="77777777" w:rsidR="00681A84" w:rsidRPr="000D14AE" w:rsidRDefault="00681A84" w:rsidP="000D14AE">
      <w:pPr>
        <w:rPr>
          <w:rFonts w:cs="Arial"/>
          <w:szCs w:val="24"/>
        </w:rPr>
      </w:pPr>
      <w:r w:rsidRPr="000D14AE">
        <w:rPr>
          <w:rFonts w:cs="Arial"/>
          <w:szCs w:val="24"/>
        </w:rPr>
        <w:t xml:space="preserve">To </w:t>
      </w:r>
      <w:r w:rsidR="001D2B80" w:rsidRPr="000D14AE">
        <w:rPr>
          <w:rFonts w:cs="Arial"/>
          <w:szCs w:val="24"/>
        </w:rPr>
        <w:t>take responsibility for</w:t>
      </w:r>
      <w:r w:rsidRPr="000D14AE">
        <w:rPr>
          <w:rFonts w:cs="Arial"/>
          <w:szCs w:val="24"/>
        </w:rPr>
        <w:t xml:space="preserve"> health</w:t>
      </w:r>
      <w:r w:rsidR="001D2B80" w:rsidRPr="000D14AE">
        <w:rPr>
          <w:rFonts w:cs="Arial"/>
          <w:szCs w:val="24"/>
        </w:rPr>
        <w:t xml:space="preserve">, </w:t>
      </w:r>
      <w:r w:rsidRPr="000D14AE">
        <w:rPr>
          <w:rFonts w:cs="Arial"/>
          <w:szCs w:val="24"/>
        </w:rPr>
        <w:t>safety</w:t>
      </w:r>
      <w:r w:rsidR="001D2B80" w:rsidRPr="000D14AE">
        <w:rPr>
          <w:rFonts w:cs="Arial"/>
          <w:szCs w:val="24"/>
        </w:rPr>
        <w:t xml:space="preserve"> and wellbeing</w:t>
      </w:r>
      <w:r w:rsidRPr="000D14AE">
        <w:rPr>
          <w:rFonts w:cs="Arial"/>
          <w:szCs w:val="24"/>
        </w:rPr>
        <w:t xml:space="preserve"> in accordance with the council’s Health and Safety Policy and procedures</w:t>
      </w:r>
      <w:r w:rsidR="0063274D" w:rsidRPr="000D14AE">
        <w:rPr>
          <w:rFonts w:cs="Arial"/>
          <w:szCs w:val="24"/>
        </w:rPr>
        <w:t xml:space="preserve">. </w:t>
      </w:r>
    </w:p>
    <w:p w14:paraId="34179563" w14:textId="77777777" w:rsidR="0063274D" w:rsidRPr="00681A84" w:rsidRDefault="0063274D" w:rsidP="003F5F22">
      <w:pPr>
        <w:pStyle w:val="ListParagraph"/>
        <w:ind w:left="567" w:hanging="425"/>
        <w:rPr>
          <w:rFonts w:cs="Arial"/>
          <w:szCs w:val="24"/>
        </w:rPr>
      </w:pPr>
    </w:p>
    <w:p w14:paraId="07CAC1D2" w14:textId="77777777" w:rsidR="00681A84" w:rsidRPr="000D14AE" w:rsidRDefault="00681A84" w:rsidP="000D14AE">
      <w:pPr>
        <w:rPr>
          <w:rFonts w:cs="Arial"/>
          <w:b/>
          <w:szCs w:val="24"/>
        </w:rPr>
      </w:pPr>
      <w:r w:rsidRPr="000D14AE">
        <w:rPr>
          <w:rFonts w:cs="Arial"/>
          <w:b/>
          <w:szCs w:val="24"/>
        </w:rPr>
        <w:t>Equality and diversity</w:t>
      </w:r>
    </w:p>
    <w:p w14:paraId="087A5A60" w14:textId="6EA4B2A7" w:rsidR="0063274D" w:rsidRPr="000D14AE" w:rsidRDefault="0063274D" w:rsidP="000D14AE">
      <w:pPr>
        <w:rPr>
          <w:rFonts w:cs="Arial"/>
          <w:szCs w:val="24"/>
        </w:rPr>
      </w:pPr>
      <w:r w:rsidRPr="000D14AE">
        <w:rPr>
          <w:rFonts w:cs="Arial"/>
          <w:szCs w:val="24"/>
        </w:rPr>
        <w:t>To promote a society that gives everyone an equal chan</w:t>
      </w:r>
      <w:r w:rsidR="009D11C7" w:rsidRPr="000D14AE">
        <w:rPr>
          <w:rFonts w:cs="Arial"/>
          <w:szCs w:val="24"/>
        </w:rPr>
        <w:t>c</w:t>
      </w:r>
      <w:r w:rsidRPr="000D14AE">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58E9DA7B" w14:textId="77777777" w:rsidR="0063274D" w:rsidRPr="0063274D" w:rsidRDefault="0063274D" w:rsidP="003F5F22">
      <w:pPr>
        <w:pStyle w:val="ListParagraph"/>
        <w:ind w:left="567" w:hanging="425"/>
        <w:rPr>
          <w:rFonts w:cs="Arial"/>
          <w:szCs w:val="24"/>
        </w:rPr>
      </w:pPr>
      <w:r>
        <w:rPr>
          <w:rFonts w:cs="Arial"/>
          <w:szCs w:val="24"/>
        </w:rPr>
        <w:t xml:space="preserve"> </w:t>
      </w:r>
    </w:p>
    <w:p w14:paraId="1E6F9713" w14:textId="77777777" w:rsidR="00681A84" w:rsidRPr="000D14AE" w:rsidRDefault="00681A84" w:rsidP="000D14AE">
      <w:pPr>
        <w:rPr>
          <w:rFonts w:cs="Arial"/>
          <w:b/>
          <w:szCs w:val="24"/>
        </w:rPr>
      </w:pPr>
      <w:r w:rsidRPr="000D14AE">
        <w:rPr>
          <w:rFonts w:cs="Arial"/>
          <w:b/>
          <w:szCs w:val="24"/>
        </w:rPr>
        <w:t>Confidentiality</w:t>
      </w:r>
    </w:p>
    <w:p w14:paraId="3A036714" w14:textId="77777777" w:rsidR="0063274D" w:rsidRPr="000D14AE" w:rsidRDefault="0063274D" w:rsidP="000D14AE">
      <w:pPr>
        <w:rPr>
          <w:rFonts w:cs="Arial"/>
          <w:szCs w:val="24"/>
        </w:rPr>
      </w:pPr>
      <w:r w:rsidRPr="000D14AE">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2F96466E" w14:textId="77777777" w:rsidR="0063274D" w:rsidRPr="0063274D" w:rsidRDefault="0063274D" w:rsidP="003F5F22">
      <w:pPr>
        <w:pStyle w:val="ListParagraph"/>
        <w:ind w:left="567" w:hanging="425"/>
        <w:rPr>
          <w:rFonts w:cs="Arial"/>
          <w:szCs w:val="24"/>
        </w:rPr>
      </w:pPr>
    </w:p>
    <w:p w14:paraId="3318AD79" w14:textId="77777777" w:rsidR="00681A84" w:rsidRPr="000D14AE" w:rsidRDefault="00681A84" w:rsidP="000D14AE">
      <w:pPr>
        <w:rPr>
          <w:rFonts w:cs="Arial"/>
          <w:b/>
          <w:szCs w:val="24"/>
        </w:rPr>
      </w:pPr>
      <w:r w:rsidRPr="000D14AE">
        <w:rPr>
          <w:rFonts w:cs="Arial"/>
          <w:b/>
          <w:szCs w:val="24"/>
        </w:rPr>
        <w:t>Performance management</w:t>
      </w:r>
    </w:p>
    <w:p w14:paraId="54C3C7AF" w14:textId="77777777" w:rsidR="0063274D" w:rsidRPr="000D14AE" w:rsidRDefault="0063274D" w:rsidP="000D14AE">
      <w:pPr>
        <w:rPr>
          <w:rFonts w:cs="Arial"/>
          <w:szCs w:val="24"/>
        </w:rPr>
      </w:pPr>
      <w:r w:rsidRPr="000D14AE">
        <w:rPr>
          <w:rFonts w:cs="Arial"/>
          <w:szCs w:val="24"/>
        </w:rPr>
        <w:t xml:space="preserve">To promote a culture whereby performance management is ingrained and the highest of standards and performance are achieved by all. </w:t>
      </w:r>
      <w:r w:rsidR="001D2B80" w:rsidRPr="000D14AE">
        <w:rPr>
          <w:rFonts w:cs="Arial"/>
          <w:szCs w:val="24"/>
        </w:rPr>
        <w:t xml:space="preserve">Contribute to </w:t>
      </w:r>
      <w:r w:rsidRPr="000D14AE">
        <w:rPr>
          <w:rFonts w:cs="Arial"/>
          <w:szCs w:val="24"/>
        </w:rPr>
        <w:t xml:space="preserve">the council’s Performance and Development Review processes to ensure continuous learning and improvement and </w:t>
      </w:r>
      <w:r w:rsidR="001D2B80" w:rsidRPr="000D14AE">
        <w:rPr>
          <w:rFonts w:cs="Arial"/>
          <w:szCs w:val="24"/>
        </w:rPr>
        <w:t xml:space="preserve">to </w:t>
      </w:r>
      <w:r w:rsidRPr="000D14AE">
        <w:rPr>
          <w:rFonts w:cs="Arial"/>
          <w:szCs w:val="24"/>
        </w:rPr>
        <w:t>increase organisational performance.</w:t>
      </w:r>
    </w:p>
    <w:p w14:paraId="75D05E69" w14:textId="77777777" w:rsidR="0063274D" w:rsidRPr="0063274D" w:rsidRDefault="0063274D" w:rsidP="003F5F22">
      <w:pPr>
        <w:pStyle w:val="ListParagraph"/>
        <w:ind w:left="567" w:hanging="425"/>
        <w:rPr>
          <w:rFonts w:cs="Arial"/>
          <w:szCs w:val="24"/>
        </w:rPr>
      </w:pPr>
    </w:p>
    <w:p w14:paraId="55C2DA2E" w14:textId="724D1095" w:rsidR="00681A84" w:rsidRPr="000D14AE" w:rsidRDefault="00681A84" w:rsidP="000D14AE">
      <w:pPr>
        <w:rPr>
          <w:rFonts w:cs="Arial"/>
          <w:b/>
          <w:szCs w:val="24"/>
        </w:rPr>
      </w:pPr>
      <w:r w:rsidRPr="000D14AE">
        <w:rPr>
          <w:rFonts w:cs="Arial"/>
          <w:b/>
          <w:szCs w:val="24"/>
        </w:rPr>
        <w:t>Quality assurance (for applicable posts)</w:t>
      </w:r>
    </w:p>
    <w:p w14:paraId="2F38F040" w14:textId="77777777" w:rsidR="0063274D" w:rsidRPr="000D14AE" w:rsidRDefault="0063274D" w:rsidP="000D14AE">
      <w:pPr>
        <w:rPr>
          <w:rFonts w:cs="Arial"/>
          <w:szCs w:val="24"/>
        </w:rPr>
      </w:pPr>
      <w:r w:rsidRPr="000D14AE">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3665A36A" w14:textId="77777777" w:rsidR="0063274D" w:rsidRPr="0063274D" w:rsidRDefault="0063274D" w:rsidP="003F5F22">
      <w:pPr>
        <w:pStyle w:val="ListParagraph"/>
        <w:ind w:left="567" w:hanging="425"/>
        <w:rPr>
          <w:rFonts w:cs="Arial"/>
          <w:szCs w:val="24"/>
        </w:rPr>
      </w:pPr>
    </w:p>
    <w:p w14:paraId="743ADD04" w14:textId="77777777" w:rsidR="00681A84" w:rsidRPr="000D14AE" w:rsidRDefault="00681A84" w:rsidP="000D14AE">
      <w:pPr>
        <w:rPr>
          <w:rFonts w:cs="Arial"/>
          <w:b/>
          <w:szCs w:val="24"/>
        </w:rPr>
      </w:pPr>
      <w:r w:rsidRPr="000D14AE">
        <w:rPr>
          <w:rFonts w:cs="Arial"/>
          <w:b/>
          <w:szCs w:val="24"/>
        </w:rPr>
        <w:t>Management and leadership (for applicable posts)</w:t>
      </w:r>
    </w:p>
    <w:p w14:paraId="113DD58C" w14:textId="77777777" w:rsidR="0063274D" w:rsidRPr="000D14AE" w:rsidRDefault="0063274D" w:rsidP="000D14AE">
      <w:pPr>
        <w:rPr>
          <w:rFonts w:cs="Arial"/>
          <w:szCs w:val="24"/>
        </w:rPr>
      </w:pPr>
      <w:r w:rsidRPr="000D14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C360F57" w14:textId="77777777" w:rsidR="0063274D" w:rsidRPr="0063274D" w:rsidRDefault="0063274D" w:rsidP="003F5F22">
      <w:pPr>
        <w:pStyle w:val="ListParagraph"/>
        <w:ind w:left="567" w:hanging="425"/>
        <w:rPr>
          <w:rFonts w:cs="Arial"/>
          <w:szCs w:val="24"/>
        </w:rPr>
      </w:pPr>
    </w:p>
    <w:p w14:paraId="10F727EB" w14:textId="77777777" w:rsidR="00681A84" w:rsidRPr="000D14AE" w:rsidRDefault="00681A84" w:rsidP="000D14AE">
      <w:pPr>
        <w:rPr>
          <w:rFonts w:cs="Arial"/>
          <w:b/>
          <w:szCs w:val="24"/>
        </w:rPr>
      </w:pPr>
      <w:r w:rsidRPr="000D14AE">
        <w:rPr>
          <w:rFonts w:cs="Arial"/>
          <w:b/>
          <w:szCs w:val="24"/>
        </w:rPr>
        <w:t>Financial management (for applicable posts)</w:t>
      </w:r>
    </w:p>
    <w:p w14:paraId="74C31565" w14:textId="77777777" w:rsidR="0063274D" w:rsidRPr="000D14AE" w:rsidRDefault="0063274D" w:rsidP="000D14AE">
      <w:pPr>
        <w:rPr>
          <w:rFonts w:cs="Arial"/>
          <w:szCs w:val="24"/>
        </w:rPr>
      </w:pPr>
      <w:r w:rsidRPr="000D14AE">
        <w:rPr>
          <w:rFonts w:cs="Arial"/>
          <w:szCs w:val="24"/>
        </w:rPr>
        <w:t>To manage a designated budget, ensuring that the service achieves value for money in all circumstances through the monitoring of expenditure and the early identification of any financial irregularity.</w:t>
      </w:r>
    </w:p>
    <w:p w14:paraId="7B18B847" w14:textId="77777777" w:rsidR="00681A84" w:rsidRPr="00681A84" w:rsidRDefault="00681A84"/>
    <w:p w14:paraId="7E626DE8" w14:textId="77777777" w:rsidR="00681A84" w:rsidRPr="000D14AE" w:rsidRDefault="0063274D" w:rsidP="00681A84">
      <w:pPr>
        <w:rPr>
          <w:b/>
          <w:iCs/>
          <w:szCs w:val="24"/>
        </w:rPr>
      </w:pPr>
      <w:r w:rsidRPr="000D14AE">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0D14AE">
        <w:rPr>
          <w:b/>
          <w:iCs/>
          <w:szCs w:val="24"/>
        </w:rPr>
        <w:br w:type="page"/>
      </w:r>
    </w:p>
    <w:p w14:paraId="211F4FB3"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8644338" w14:textId="77777777" w:rsidTr="0063274D">
        <w:trPr>
          <w:trHeight w:val="431"/>
        </w:trPr>
        <w:tc>
          <w:tcPr>
            <w:tcW w:w="15734" w:type="dxa"/>
            <w:gridSpan w:val="3"/>
            <w:tcBorders>
              <w:top w:val="nil"/>
              <w:left w:val="nil"/>
              <w:right w:val="nil"/>
            </w:tcBorders>
            <w:vAlign w:val="center"/>
          </w:tcPr>
          <w:p w14:paraId="49414797"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16C00FD8" w14:textId="77777777" w:rsidTr="00040EE4">
        <w:trPr>
          <w:trHeight w:val="567"/>
        </w:trPr>
        <w:tc>
          <w:tcPr>
            <w:tcW w:w="1671" w:type="dxa"/>
            <w:shd w:val="clear" w:color="auto" w:fill="F2F2F2" w:themeFill="background1" w:themeFillShade="F2"/>
            <w:vAlign w:val="center"/>
          </w:tcPr>
          <w:p w14:paraId="6973B39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16BE093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375516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7746B0E6" w14:textId="77777777" w:rsidTr="00040EE4">
        <w:trPr>
          <w:trHeight w:val="1923"/>
        </w:trPr>
        <w:tc>
          <w:tcPr>
            <w:tcW w:w="1671" w:type="dxa"/>
            <w:shd w:val="clear" w:color="auto" w:fill="F2F2F2" w:themeFill="background1" w:themeFillShade="F2"/>
          </w:tcPr>
          <w:p w14:paraId="612C92E1" w14:textId="77777777" w:rsidR="00845787" w:rsidRPr="00845787" w:rsidRDefault="00845787" w:rsidP="00D70625">
            <w:pPr>
              <w:pStyle w:val="aTitle"/>
              <w:tabs>
                <w:tab w:val="clear" w:pos="4513"/>
              </w:tabs>
              <w:rPr>
                <w:rFonts w:cs="Arial"/>
                <w:noProof/>
                <w:color w:val="auto"/>
                <w:sz w:val="22"/>
                <w:lang w:eastAsia="en-GB"/>
              </w:rPr>
            </w:pPr>
          </w:p>
          <w:p w14:paraId="060BB18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C1B5808" w14:textId="49F13212" w:rsidR="002E5EB2" w:rsidRPr="002E5EB2" w:rsidRDefault="002E5EB2" w:rsidP="002E5EB2">
            <w:pPr>
              <w:pStyle w:val="ListParagraph"/>
              <w:numPr>
                <w:ilvl w:val="0"/>
                <w:numId w:val="26"/>
              </w:numPr>
              <w:rPr>
                <w:sz w:val="22"/>
              </w:rPr>
            </w:pPr>
            <w:r w:rsidRPr="002E5EB2">
              <w:rPr>
                <w:sz w:val="22"/>
              </w:rPr>
              <w:t>Qualified Teacher Status or degree level in a related discipline plus education professional qualification</w:t>
            </w:r>
            <w:r>
              <w:rPr>
                <w:sz w:val="22"/>
              </w:rPr>
              <w:t>,</w:t>
            </w:r>
          </w:p>
          <w:p w14:paraId="300CEBCC" w14:textId="77777777" w:rsidR="002E5EB2" w:rsidRPr="002E5EB2" w:rsidRDefault="002E5EB2" w:rsidP="002E5EB2">
            <w:pPr>
              <w:pStyle w:val="ListParagraph"/>
              <w:numPr>
                <w:ilvl w:val="0"/>
                <w:numId w:val="26"/>
              </w:numPr>
              <w:rPr>
                <w:sz w:val="22"/>
              </w:rPr>
            </w:pPr>
            <w:r w:rsidRPr="002E5EB2">
              <w:rPr>
                <w:sz w:val="22"/>
              </w:rPr>
              <w:t>Professional development or further qualification in this specialist area.</w:t>
            </w:r>
          </w:p>
          <w:p w14:paraId="09A6888C" w14:textId="77777777" w:rsidR="00845787" w:rsidRPr="00530182" w:rsidRDefault="00845787" w:rsidP="00621974">
            <w:pPr>
              <w:pStyle w:val="aTitle"/>
              <w:tabs>
                <w:tab w:val="clear" w:pos="4513"/>
                <w:tab w:val="clear" w:pos="9026"/>
              </w:tabs>
              <w:ind w:left="42"/>
              <w:rPr>
                <w:rFonts w:cs="Arial"/>
                <w:b w:val="0"/>
                <w:color w:val="auto"/>
                <w:sz w:val="22"/>
                <w:lang w:eastAsia="en-GB"/>
              </w:rPr>
            </w:pPr>
          </w:p>
        </w:tc>
        <w:tc>
          <w:tcPr>
            <w:tcW w:w="4961" w:type="dxa"/>
          </w:tcPr>
          <w:p w14:paraId="2BE203C6" w14:textId="77777777" w:rsidR="002E5EB2" w:rsidRPr="002E5EB2" w:rsidRDefault="002E5EB2" w:rsidP="002E5EB2">
            <w:pPr>
              <w:pStyle w:val="ListParagraph"/>
              <w:numPr>
                <w:ilvl w:val="0"/>
                <w:numId w:val="26"/>
              </w:numPr>
              <w:rPr>
                <w:sz w:val="22"/>
              </w:rPr>
            </w:pPr>
            <w:r w:rsidRPr="002E5EB2">
              <w:rPr>
                <w:sz w:val="22"/>
              </w:rPr>
              <w:t>Either evidence of further study or further professional qualifications.</w:t>
            </w:r>
          </w:p>
          <w:p w14:paraId="54D12A0A" w14:textId="77777777" w:rsidR="00845787" w:rsidRPr="00530182" w:rsidRDefault="00845787" w:rsidP="000D14AE">
            <w:pPr>
              <w:pStyle w:val="aTitle"/>
              <w:tabs>
                <w:tab w:val="clear" w:pos="4513"/>
              </w:tabs>
              <w:ind w:left="312"/>
              <w:rPr>
                <w:rFonts w:cs="Arial"/>
                <w:b w:val="0"/>
                <w:color w:val="auto"/>
                <w:sz w:val="22"/>
                <w:lang w:eastAsia="en-GB"/>
              </w:rPr>
            </w:pPr>
          </w:p>
        </w:tc>
      </w:tr>
      <w:tr w:rsidR="00040EE4" w14:paraId="59A9E928" w14:textId="77777777" w:rsidTr="00040EE4">
        <w:trPr>
          <w:trHeight w:val="1712"/>
        </w:trPr>
        <w:tc>
          <w:tcPr>
            <w:tcW w:w="1671" w:type="dxa"/>
            <w:shd w:val="clear" w:color="auto" w:fill="F2F2F2" w:themeFill="background1" w:themeFillShade="F2"/>
          </w:tcPr>
          <w:p w14:paraId="6DFD5DA4" w14:textId="77777777" w:rsidR="00845787" w:rsidRPr="00845787" w:rsidRDefault="00845787" w:rsidP="00D70625">
            <w:pPr>
              <w:pStyle w:val="aTitle"/>
              <w:tabs>
                <w:tab w:val="clear" w:pos="4513"/>
              </w:tabs>
              <w:rPr>
                <w:rFonts w:cs="Arial"/>
                <w:noProof/>
                <w:color w:val="auto"/>
                <w:sz w:val="22"/>
                <w:lang w:eastAsia="en-GB"/>
              </w:rPr>
            </w:pPr>
          </w:p>
          <w:p w14:paraId="2BFE409C"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BAA50F2" w14:textId="1D3C0042" w:rsidR="002E5EB2" w:rsidRPr="002E5EB2" w:rsidRDefault="002E5EB2" w:rsidP="002E5EB2">
            <w:pPr>
              <w:pStyle w:val="ListParagraph"/>
              <w:numPr>
                <w:ilvl w:val="0"/>
                <w:numId w:val="27"/>
              </w:numPr>
              <w:rPr>
                <w:sz w:val="22"/>
              </w:rPr>
            </w:pPr>
            <w:r w:rsidRPr="002E5EB2">
              <w:rPr>
                <w:sz w:val="22"/>
              </w:rPr>
              <w:t>Will have a proven track record of developing effective pastoral systems to support and improve inclusion and wellbeing</w:t>
            </w:r>
            <w:r>
              <w:rPr>
                <w:sz w:val="22"/>
              </w:rPr>
              <w:t>,</w:t>
            </w:r>
          </w:p>
          <w:p w14:paraId="6FF02775" w14:textId="11905880" w:rsidR="002E5EB2" w:rsidRPr="002E5EB2" w:rsidRDefault="002E5EB2" w:rsidP="002E5EB2">
            <w:pPr>
              <w:pStyle w:val="ListParagraph"/>
              <w:numPr>
                <w:ilvl w:val="0"/>
                <w:numId w:val="27"/>
              </w:numPr>
              <w:rPr>
                <w:sz w:val="22"/>
              </w:rPr>
            </w:pPr>
            <w:r w:rsidRPr="002E5EB2">
              <w:rPr>
                <w:sz w:val="22"/>
              </w:rPr>
              <w:t>Will have provided effective leadership support within an inclusion/PRU or SEMH setting</w:t>
            </w:r>
            <w:r>
              <w:rPr>
                <w:sz w:val="22"/>
              </w:rPr>
              <w:t>,</w:t>
            </w:r>
          </w:p>
          <w:p w14:paraId="6B26A1A5" w14:textId="33BC6607" w:rsidR="002E5EB2" w:rsidRPr="002E5EB2" w:rsidRDefault="002E5EB2" w:rsidP="002E5EB2">
            <w:pPr>
              <w:pStyle w:val="ListParagraph"/>
              <w:numPr>
                <w:ilvl w:val="0"/>
                <w:numId w:val="27"/>
              </w:numPr>
              <w:rPr>
                <w:sz w:val="22"/>
              </w:rPr>
            </w:pPr>
            <w:r w:rsidRPr="002E5EB2">
              <w:rPr>
                <w:sz w:val="22"/>
              </w:rPr>
              <w:t>Track record of working as part of a multi-agency team to develop early help and intervention</w:t>
            </w:r>
            <w:r>
              <w:rPr>
                <w:sz w:val="22"/>
              </w:rPr>
              <w:t>,</w:t>
            </w:r>
          </w:p>
          <w:p w14:paraId="441437BE" w14:textId="77777777" w:rsidR="002E5EB2" w:rsidRPr="002E5EB2" w:rsidRDefault="002E5EB2" w:rsidP="002E5EB2">
            <w:pPr>
              <w:pStyle w:val="ListParagraph"/>
              <w:numPr>
                <w:ilvl w:val="0"/>
                <w:numId w:val="27"/>
              </w:numPr>
              <w:rPr>
                <w:sz w:val="22"/>
              </w:rPr>
            </w:pPr>
            <w:r w:rsidRPr="002E5EB2">
              <w:rPr>
                <w:sz w:val="22"/>
              </w:rPr>
              <w:t>Has implemented effective change management.</w:t>
            </w:r>
          </w:p>
          <w:p w14:paraId="54016707" w14:textId="77777777" w:rsidR="00621974" w:rsidRPr="00530182" w:rsidRDefault="00621974" w:rsidP="00621974">
            <w:pPr>
              <w:pStyle w:val="aTitle"/>
              <w:tabs>
                <w:tab w:val="clear" w:pos="4513"/>
                <w:tab w:val="clear" w:pos="9026"/>
              </w:tabs>
              <w:rPr>
                <w:rFonts w:cs="Arial"/>
                <w:b w:val="0"/>
                <w:color w:val="auto"/>
                <w:sz w:val="22"/>
                <w:lang w:eastAsia="en-GB"/>
              </w:rPr>
            </w:pPr>
          </w:p>
        </w:tc>
        <w:tc>
          <w:tcPr>
            <w:tcW w:w="4961" w:type="dxa"/>
          </w:tcPr>
          <w:p w14:paraId="23515373" w14:textId="2B39FE51" w:rsidR="002E5EB2" w:rsidRPr="001F478B" w:rsidRDefault="002E5EB2" w:rsidP="002E5EB2">
            <w:pPr>
              <w:pStyle w:val="ListParagraph"/>
              <w:numPr>
                <w:ilvl w:val="0"/>
                <w:numId w:val="27"/>
              </w:numPr>
              <w:rPr>
                <w:sz w:val="22"/>
              </w:rPr>
            </w:pPr>
            <w:r w:rsidRPr="001F478B">
              <w:rPr>
                <w:sz w:val="22"/>
              </w:rPr>
              <w:t>Experience of working in more than one setting</w:t>
            </w:r>
            <w:r>
              <w:rPr>
                <w:sz w:val="22"/>
              </w:rPr>
              <w:t>,</w:t>
            </w:r>
          </w:p>
          <w:p w14:paraId="01FB19A1" w14:textId="77777777" w:rsidR="002E5EB2" w:rsidRPr="001F478B" w:rsidRDefault="002E5EB2" w:rsidP="002E5EB2">
            <w:pPr>
              <w:pStyle w:val="ListParagraph"/>
              <w:numPr>
                <w:ilvl w:val="0"/>
                <w:numId w:val="27"/>
              </w:numPr>
              <w:rPr>
                <w:sz w:val="22"/>
              </w:rPr>
            </w:pPr>
            <w:r w:rsidRPr="001F478B">
              <w:rPr>
                <w:sz w:val="22"/>
              </w:rPr>
              <w:t>Experience of providing training or disseminating information to colleagues, particularly in specialist area.</w:t>
            </w:r>
          </w:p>
          <w:p w14:paraId="54DA66E3" w14:textId="77777777" w:rsidR="00845787" w:rsidRPr="00530182" w:rsidRDefault="00845787" w:rsidP="000D14AE">
            <w:pPr>
              <w:pStyle w:val="aTitle"/>
              <w:tabs>
                <w:tab w:val="clear" w:pos="4513"/>
              </w:tabs>
              <w:ind w:left="312"/>
              <w:rPr>
                <w:rFonts w:cs="Arial"/>
                <w:b w:val="0"/>
                <w:color w:val="auto"/>
                <w:sz w:val="22"/>
                <w:lang w:eastAsia="en-GB"/>
              </w:rPr>
            </w:pPr>
          </w:p>
        </w:tc>
      </w:tr>
      <w:tr w:rsidR="00040EE4" w14:paraId="3377C6E3" w14:textId="77777777" w:rsidTr="00040EE4">
        <w:trPr>
          <w:trHeight w:val="1962"/>
        </w:trPr>
        <w:tc>
          <w:tcPr>
            <w:tcW w:w="1671" w:type="dxa"/>
            <w:shd w:val="clear" w:color="auto" w:fill="F2F2F2" w:themeFill="background1" w:themeFillShade="F2"/>
          </w:tcPr>
          <w:p w14:paraId="66628370" w14:textId="77777777" w:rsidR="00845787" w:rsidRPr="00845787" w:rsidRDefault="00845787" w:rsidP="00D70625">
            <w:pPr>
              <w:pStyle w:val="aTitle"/>
              <w:tabs>
                <w:tab w:val="clear" w:pos="4513"/>
              </w:tabs>
              <w:rPr>
                <w:rFonts w:cs="Arial"/>
                <w:noProof/>
                <w:color w:val="auto"/>
                <w:sz w:val="22"/>
                <w:lang w:eastAsia="en-GB"/>
              </w:rPr>
            </w:pPr>
          </w:p>
          <w:p w14:paraId="6C594CB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362B325" w14:textId="2ECF95EE" w:rsidR="002E5EB2" w:rsidRDefault="002E5EB2" w:rsidP="002E5EB2">
            <w:pPr>
              <w:pStyle w:val="ListParagraph"/>
              <w:numPr>
                <w:ilvl w:val="0"/>
                <w:numId w:val="27"/>
              </w:numPr>
              <w:rPr>
                <w:sz w:val="22"/>
              </w:rPr>
            </w:pPr>
            <w:r w:rsidRPr="00CB6A2D">
              <w:rPr>
                <w:sz w:val="22"/>
              </w:rPr>
              <w:t>Will have a sound understanding of curriculum development and experience of successfully delivering academic and vocational</w:t>
            </w:r>
            <w:r>
              <w:rPr>
                <w:sz w:val="22"/>
              </w:rPr>
              <w:t>.</w:t>
            </w:r>
            <w:r w:rsidRPr="00CB6A2D">
              <w:rPr>
                <w:sz w:val="22"/>
              </w:rPr>
              <w:t xml:space="preserve"> programmes</w:t>
            </w:r>
            <w:r>
              <w:rPr>
                <w:sz w:val="22"/>
              </w:rPr>
              <w:t xml:space="preserve"> w</w:t>
            </w:r>
            <w:r w:rsidRPr="00CB6A2D">
              <w:rPr>
                <w:sz w:val="22"/>
              </w:rPr>
              <w:t>ith a proven track record of developing effective systems to support and improve inclusion</w:t>
            </w:r>
            <w:r>
              <w:rPr>
                <w:sz w:val="22"/>
              </w:rPr>
              <w:t>,</w:t>
            </w:r>
          </w:p>
          <w:p w14:paraId="7C7F4803" w14:textId="5A75E1DA" w:rsidR="002E5EB2" w:rsidRPr="00960F24" w:rsidRDefault="002E5EB2" w:rsidP="002E5EB2">
            <w:pPr>
              <w:pStyle w:val="ListParagraph"/>
              <w:numPr>
                <w:ilvl w:val="0"/>
                <w:numId w:val="27"/>
              </w:numPr>
              <w:rPr>
                <w:sz w:val="22"/>
              </w:rPr>
            </w:pPr>
            <w:r w:rsidRPr="00960F24">
              <w:rPr>
                <w:sz w:val="22"/>
              </w:rPr>
              <w:t>Will have up to date knowledge of current educational thinking around inclusive practice</w:t>
            </w:r>
            <w:r>
              <w:rPr>
                <w:sz w:val="22"/>
              </w:rPr>
              <w:t>,</w:t>
            </w:r>
          </w:p>
          <w:p w14:paraId="39FA966C" w14:textId="77777777" w:rsidR="002E5EB2" w:rsidRPr="00960F24" w:rsidRDefault="002E5EB2" w:rsidP="002E5EB2">
            <w:pPr>
              <w:pStyle w:val="ListParagraph"/>
              <w:numPr>
                <w:ilvl w:val="0"/>
                <w:numId w:val="27"/>
              </w:numPr>
              <w:rPr>
                <w:sz w:val="22"/>
              </w:rPr>
            </w:pPr>
            <w:r w:rsidRPr="00960F24">
              <w:rPr>
                <w:sz w:val="22"/>
              </w:rPr>
              <w:t>Ability to manipulate and analyse data to identify trends and inform planning</w:t>
            </w:r>
            <w:r>
              <w:rPr>
                <w:sz w:val="22"/>
              </w:rPr>
              <w:t>.</w:t>
            </w:r>
          </w:p>
          <w:p w14:paraId="5D698679" w14:textId="2C80FC98" w:rsidR="002E5EB2" w:rsidRPr="00960F24" w:rsidRDefault="002E5EB2" w:rsidP="002E5EB2">
            <w:pPr>
              <w:pStyle w:val="ListParagraph"/>
              <w:numPr>
                <w:ilvl w:val="0"/>
                <w:numId w:val="27"/>
              </w:numPr>
              <w:rPr>
                <w:sz w:val="22"/>
              </w:rPr>
            </w:pPr>
            <w:r w:rsidRPr="00960F24">
              <w:rPr>
                <w:sz w:val="22"/>
              </w:rPr>
              <w:t>Will be resilient and able to adapt their thinking to best meet the academic, social, emotional and behavioural needs of a diverse range of students</w:t>
            </w:r>
            <w:r>
              <w:rPr>
                <w:sz w:val="22"/>
              </w:rPr>
              <w:t>,</w:t>
            </w:r>
          </w:p>
          <w:p w14:paraId="3458B69C" w14:textId="6B6718FA" w:rsidR="002E5EB2" w:rsidRPr="00960F24" w:rsidRDefault="002E5EB2" w:rsidP="002E5EB2">
            <w:pPr>
              <w:pStyle w:val="ListParagraph"/>
              <w:numPr>
                <w:ilvl w:val="0"/>
                <w:numId w:val="27"/>
              </w:numPr>
              <w:rPr>
                <w:sz w:val="22"/>
              </w:rPr>
            </w:pPr>
            <w:r>
              <w:rPr>
                <w:sz w:val="22"/>
              </w:rPr>
              <w:t>Excellent u</w:t>
            </w:r>
            <w:r w:rsidRPr="00960F24">
              <w:rPr>
                <w:sz w:val="22"/>
              </w:rPr>
              <w:t>nderstanding of the SEND process</w:t>
            </w:r>
            <w:r>
              <w:rPr>
                <w:sz w:val="22"/>
              </w:rPr>
              <w:t>,</w:t>
            </w:r>
          </w:p>
          <w:p w14:paraId="3C251B89" w14:textId="77777777" w:rsidR="00621974" w:rsidRDefault="002E5EB2" w:rsidP="002E5EB2">
            <w:pPr>
              <w:pStyle w:val="ListParagraph"/>
              <w:numPr>
                <w:ilvl w:val="0"/>
                <w:numId w:val="27"/>
              </w:numPr>
              <w:rPr>
                <w:sz w:val="22"/>
              </w:rPr>
            </w:pPr>
            <w:r>
              <w:rPr>
                <w:sz w:val="22"/>
              </w:rPr>
              <w:t>Ability to support emergency leadership requirements and secondment potential.</w:t>
            </w:r>
          </w:p>
          <w:p w14:paraId="38E0A09C" w14:textId="38F578B9" w:rsidR="002E5EB2" w:rsidRPr="002E5EB2" w:rsidRDefault="002E5EB2" w:rsidP="002E5EB2">
            <w:pPr>
              <w:pStyle w:val="ListParagraph"/>
              <w:rPr>
                <w:sz w:val="22"/>
              </w:rPr>
            </w:pPr>
          </w:p>
        </w:tc>
        <w:tc>
          <w:tcPr>
            <w:tcW w:w="4961" w:type="dxa"/>
          </w:tcPr>
          <w:p w14:paraId="503F5DB4" w14:textId="47B43218" w:rsidR="002E5EB2" w:rsidRDefault="002E5EB2" w:rsidP="002E5EB2">
            <w:pPr>
              <w:pStyle w:val="ListParagraph"/>
              <w:numPr>
                <w:ilvl w:val="0"/>
                <w:numId w:val="27"/>
              </w:numPr>
              <w:rPr>
                <w:sz w:val="22"/>
              </w:rPr>
            </w:pPr>
            <w:r w:rsidRPr="001F478B">
              <w:rPr>
                <w:sz w:val="22"/>
              </w:rPr>
              <w:t xml:space="preserve">Detailed knowledge of </w:t>
            </w:r>
            <w:r>
              <w:rPr>
                <w:sz w:val="22"/>
              </w:rPr>
              <w:t xml:space="preserve">leadership, management, </w:t>
            </w:r>
            <w:r w:rsidRPr="001F478B">
              <w:rPr>
                <w:sz w:val="22"/>
              </w:rPr>
              <w:t>observation, planning and assessment in the</w:t>
            </w:r>
            <w:r>
              <w:rPr>
                <w:sz w:val="22"/>
              </w:rPr>
              <w:t xml:space="preserve"> sector</w:t>
            </w:r>
            <w:r>
              <w:rPr>
                <w:sz w:val="22"/>
              </w:rPr>
              <w:t>,</w:t>
            </w:r>
          </w:p>
          <w:p w14:paraId="1C7E4708" w14:textId="29FAAF6A" w:rsidR="00845787" w:rsidRPr="00530182" w:rsidRDefault="002E5EB2" w:rsidP="002E5EB2">
            <w:pPr>
              <w:pStyle w:val="ListParagraph"/>
              <w:numPr>
                <w:ilvl w:val="0"/>
                <w:numId w:val="27"/>
              </w:numPr>
              <w:rPr>
                <w:rFonts w:cs="Arial"/>
                <w:b/>
                <w:sz w:val="22"/>
                <w:lang w:eastAsia="en-GB"/>
              </w:rPr>
            </w:pPr>
            <w:r w:rsidRPr="00A74FF7">
              <w:rPr>
                <w:sz w:val="22"/>
              </w:rPr>
              <w:t>Experience of raising standards through the quality assurance of programme delivery, through observations, work scrutiny, assessing programme compliance and through stakeholder discussions.</w:t>
            </w:r>
          </w:p>
        </w:tc>
      </w:tr>
      <w:tr w:rsidR="00040EE4" w14:paraId="06B306C1" w14:textId="77777777" w:rsidTr="00040EE4">
        <w:trPr>
          <w:trHeight w:val="2794"/>
        </w:trPr>
        <w:tc>
          <w:tcPr>
            <w:tcW w:w="1671" w:type="dxa"/>
            <w:shd w:val="clear" w:color="auto" w:fill="F2F2F2" w:themeFill="background1" w:themeFillShade="F2"/>
          </w:tcPr>
          <w:p w14:paraId="1515C929" w14:textId="77777777" w:rsidR="00845787" w:rsidRPr="00845787" w:rsidRDefault="00845787" w:rsidP="00D70625">
            <w:pPr>
              <w:pStyle w:val="aTitle"/>
              <w:tabs>
                <w:tab w:val="clear" w:pos="4513"/>
              </w:tabs>
              <w:rPr>
                <w:rFonts w:cs="Arial"/>
                <w:noProof/>
                <w:color w:val="auto"/>
                <w:sz w:val="22"/>
                <w:lang w:eastAsia="en-GB"/>
              </w:rPr>
            </w:pPr>
          </w:p>
          <w:p w14:paraId="7FD2E37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DBB9EC2" w14:textId="74CA2B53" w:rsidR="002E5EB2" w:rsidRPr="001F478B" w:rsidRDefault="002E5EB2" w:rsidP="002E5EB2">
            <w:pPr>
              <w:pStyle w:val="ListParagraph"/>
              <w:numPr>
                <w:ilvl w:val="0"/>
                <w:numId w:val="27"/>
              </w:numPr>
              <w:rPr>
                <w:sz w:val="22"/>
              </w:rPr>
            </w:pPr>
            <w:r w:rsidRPr="001F478B">
              <w:rPr>
                <w:sz w:val="22"/>
              </w:rPr>
              <w:t>Excellent interpersonal skills and the ability to develop effective working relationships</w:t>
            </w:r>
            <w:r>
              <w:rPr>
                <w:sz w:val="22"/>
              </w:rPr>
              <w:t>,</w:t>
            </w:r>
          </w:p>
          <w:p w14:paraId="11C646EE" w14:textId="41819E41" w:rsidR="002E5EB2" w:rsidRPr="001F478B" w:rsidRDefault="002E5EB2" w:rsidP="002E5EB2">
            <w:pPr>
              <w:pStyle w:val="ListParagraph"/>
              <w:numPr>
                <w:ilvl w:val="0"/>
                <w:numId w:val="27"/>
              </w:numPr>
              <w:rPr>
                <w:sz w:val="22"/>
              </w:rPr>
            </w:pPr>
            <w:r w:rsidRPr="001F478B">
              <w:rPr>
                <w:sz w:val="22"/>
              </w:rPr>
              <w:t>Ability to work as part of a team</w:t>
            </w:r>
            <w:r>
              <w:rPr>
                <w:sz w:val="22"/>
              </w:rPr>
              <w:t>,</w:t>
            </w:r>
          </w:p>
          <w:p w14:paraId="7E9BD2C0" w14:textId="4EC94114" w:rsidR="002E5EB2" w:rsidRPr="001F478B" w:rsidRDefault="002E5EB2" w:rsidP="002E5EB2">
            <w:pPr>
              <w:pStyle w:val="ListParagraph"/>
              <w:numPr>
                <w:ilvl w:val="0"/>
                <w:numId w:val="27"/>
              </w:numPr>
              <w:rPr>
                <w:sz w:val="22"/>
              </w:rPr>
            </w:pPr>
            <w:r w:rsidRPr="001F478B">
              <w:rPr>
                <w:sz w:val="22"/>
              </w:rPr>
              <w:t>A willingness to work co-operatively with a range of professionals</w:t>
            </w:r>
            <w:r>
              <w:rPr>
                <w:sz w:val="22"/>
              </w:rPr>
              <w:t>,</w:t>
            </w:r>
          </w:p>
          <w:p w14:paraId="3AF11C17" w14:textId="3D1A782D" w:rsidR="002E5EB2" w:rsidRPr="002D2029" w:rsidRDefault="002E5EB2" w:rsidP="002E5EB2">
            <w:pPr>
              <w:pStyle w:val="ListParagraph"/>
              <w:numPr>
                <w:ilvl w:val="0"/>
                <w:numId w:val="27"/>
              </w:numPr>
              <w:rPr>
                <w:sz w:val="22"/>
              </w:rPr>
            </w:pPr>
            <w:r>
              <w:rPr>
                <w:sz w:val="22"/>
              </w:rPr>
              <w:t>T</w:t>
            </w:r>
            <w:r w:rsidRPr="002D2029">
              <w:rPr>
                <w:sz w:val="22"/>
              </w:rPr>
              <w:t>he ability to communicate and negotiate with leaders from a broad range of institutions and organisations</w:t>
            </w:r>
            <w:r>
              <w:rPr>
                <w:sz w:val="22"/>
              </w:rPr>
              <w:t>,</w:t>
            </w:r>
          </w:p>
          <w:p w14:paraId="4ECF8070" w14:textId="6431297B" w:rsidR="002E5EB2" w:rsidRPr="001F478B" w:rsidRDefault="002E5EB2" w:rsidP="002E5EB2">
            <w:pPr>
              <w:pStyle w:val="ListParagraph"/>
              <w:numPr>
                <w:ilvl w:val="0"/>
                <w:numId w:val="27"/>
              </w:numPr>
              <w:rPr>
                <w:sz w:val="22"/>
              </w:rPr>
            </w:pPr>
            <w:r w:rsidRPr="001F478B">
              <w:rPr>
                <w:sz w:val="22"/>
              </w:rPr>
              <w:t>Highly motivated and able to demonstrate initiative</w:t>
            </w:r>
            <w:r>
              <w:rPr>
                <w:sz w:val="22"/>
              </w:rPr>
              <w:t>,</w:t>
            </w:r>
          </w:p>
          <w:p w14:paraId="097F199D" w14:textId="2A567976" w:rsidR="002E5EB2" w:rsidRPr="001F478B" w:rsidRDefault="002E5EB2" w:rsidP="002E5EB2">
            <w:pPr>
              <w:pStyle w:val="ListParagraph"/>
              <w:numPr>
                <w:ilvl w:val="0"/>
                <w:numId w:val="27"/>
              </w:numPr>
              <w:rPr>
                <w:sz w:val="22"/>
              </w:rPr>
            </w:pPr>
            <w:r w:rsidRPr="001F478B">
              <w:rPr>
                <w:sz w:val="22"/>
              </w:rPr>
              <w:t>Effective organisational skills</w:t>
            </w:r>
            <w:r>
              <w:rPr>
                <w:sz w:val="22"/>
              </w:rPr>
              <w:t>,</w:t>
            </w:r>
          </w:p>
          <w:p w14:paraId="586C2CB5" w14:textId="6C06561A" w:rsidR="00040EE4" w:rsidRPr="00530182" w:rsidRDefault="002E5EB2" w:rsidP="002E5EB2">
            <w:pPr>
              <w:pStyle w:val="ListParagraph"/>
              <w:numPr>
                <w:ilvl w:val="0"/>
                <w:numId w:val="27"/>
              </w:numPr>
              <w:rPr>
                <w:rFonts w:cs="Arial"/>
                <w:b/>
                <w:sz w:val="22"/>
                <w:lang w:eastAsia="en-GB"/>
              </w:rPr>
            </w:pPr>
            <w:r w:rsidRPr="001F478B">
              <w:rPr>
                <w:sz w:val="22"/>
              </w:rPr>
              <w:t>High standard of professionalism.</w:t>
            </w:r>
          </w:p>
        </w:tc>
        <w:tc>
          <w:tcPr>
            <w:tcW w:w="4961" w:type="dxa"/>
          </w:tcPr>
          <w:p w14:paraId="0BA350FE" w14:textId="56DD9AA0" w:rsidR="002E5EB2" w:rsidRDefault="002E5EB2" w:rsidP="002E5EB2">
            <w:pPr>
              <w:pStyle w:val="ListParagraph"/>
              <w:numPr>
                <w:ilvl w:val="0"/>
                <w:numId w:val="27"/>
              </w:numPr>
              <w:rPr>
                <w:sz w:val="22"/>
              </w:rPr>
            </w:pPr>
            <w:r w:rsidRPr="001F478B">
              <w:rPr>
                <w:sz w:val="22"/>
              </w:rPr>
              <w:t>Flexible approach to work and able to give a commitment to the requirements of the role</w:t>
            </w:r>
            <w:r>
              <w:rPr>
                <w:sz w:val="22"/>
              </w:rPr>
              <w:t>,</w:t>
            </w:r>
          </w:p>
          <w:p w14:paraId="1366CE5B" w14:textId="27D015A6" w:rsidR="002E5EB2" w:rsidRPr="001F478B" w:rsidRDefault="002E5EB2" w:rsidP="002E5EB2">
            <w:pPr>
              <w:pStyle w:val="ListParagraph"/>
              <w:numPr>
                <w:ilvl w:val="0"/>
                <w:numId w:val="27"/>
              </w:numPr>
              <w:rPr>
                <w:sz w:val="22"/>
              </w:rPr>
            </w:pPr>
            <w:r w:rsidRPr="001F478B">
              <w:rPr>
                <w:sz w:val="22"/>
              </w:rPr>
              <w:t>Ability to work outside normal hours from time to time</w:t>
            </w:r>
            <w:r>
              <w:rPr>
                <w:sz w:val="22"/>
              </w:rPr>
              <w:t>,</w:t>
            </w:r>
          </w:p>
          <w:p w14:paraId="4451A7E8" w14:textId="6A0747BB" w:rsidR="00845787" w:rsidRPr="002E5EB2" w:rsidRDefault="002E5EB2" w:rsidP="002E5EB2">
            <w:pPr>
              <w:pStyle w:val="ListParagraph"/>
              <w:numPr>
                <w:ilvl w:val="0"/>
                <w:numId w:val="27"/>
              </w:numPr>
              <w:rPr>
                <w:sz w:val="22"/>
              </w:rPr>
            </w:pPr>
            <w:r w:rsidRPr="001F478B">
              <w:rPr>
                <w:sz w:val="22"/>
              </w:rPr>
              <w:t>The ability to travel to, and between, various sites within the County to meet the deadlines of the job.</w:t>
            </w:r>
          </w:p>
          <w:p w14:paraId="48FC00AF" w14:textId="69BE4B0A" w:rsidR="002E5EB2" w:rsidRPr="002E5EB2" w:rsidRDefault="002E5EB2" w:rsidP="002E5EB2">
            <w:pPr>
              <w:pStyle w:val="ListParagraph"/>
              <w:rPr>
                <w:sz w:val="22"/>
              </w:rPr>
            </w:pPr>
          </w:p>
        </w:tc>
      </w:tr>
    </w:tbl>
    <w:p w14:paraId="1D16D10A"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5337F" w14:textId="77777777" w:rsidR="00BA1BCB" w:rsidRDefault="00BA1BCB" w:rsidP="0077606C">
      <w:r>
        <w:separator/>
      </w:r>
    </w:p>
  </w:endnote>
  <w:endnote w:type="continuationSeparator" w:id="0">
    <w:p w14:paraId="3D91B641"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E1D4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E2595" w14:textId="77777777" w:rsidR="00BA1BCB" w:rsidRDefault="00BA1BCB" w:rsidP="0077606C">
      <w:r>
        <w:separator/>
      </w:r>
    </w:p>
  </w:footnote>
  <w:footnote w:type="continuationSeparator" w:id="0">
    <w:p w14:paraId="5768A0E0"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8017F"/>
    <w:multiLevelType w:val="hybridMultilevel"/>
    <w:tmpl w:val="41884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B6417B"/>
    <w:multiLevelType w:val="hybridMultilevel"/>
    <w:tmpl w:val="7C8A1D56"/>
    <w:lvl w:ilvl="0" w:tplc="DBCA74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312DE"/>
    <w:multiLevelType w:val="hybridMultilevel"/>
    <w:tmpl w:val="8C262F9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E3FC8"/>
    <w:multiLevelType w:val="hybridMultilevel"/>
    <w:tmpl w:val="F1BC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B7A1C"/>
    <w:multiLevelType w:val="hybridMultilevel"/>
    <w:tmpl w:val="0868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5"/>
  </w:num>
  <w:num w:numId="4">
    <w:abstractNumId w:val="15"/>
  </w:num>
  <w:num w:numId="5">
    <w:abstractNumId w:val="2"/>
  </w:num>
  <w:num w:numId="6">
    <w:abstractNumId w:val="21"/>
  </w:num>
  <w:num w:numId="7">
    <w:abstractNumId w:val="25"/>
  </w:num>
  <w:num w:numId="8">
    <w:abstractNumId w:val="7"/>
  </w:num>
  <w:num w:numId="9">
    <w:abstractNumId w:val="24"/>
  </w:num>
  <w:num w:numId="10">
    <w:abstractNumId w:val="17"/>
  </w:num>
  <w:num w:numId="11">
    <w:abstractNumId w:val="6"/>
  </w:num>
  <w:num w:numId="12">
    <w:abstractNumId w:val="23"/>
  </w:num>
  <w:num w:numId="13">
    <w:abstractNumId w:val="22"/>
  </w:num>
  <w:num w:numId="14">
    <w:abstractNumId w:val="19"/>
  </w:num>
  <w:num w:numId="15">
    <w:abstractNumId w:val="14"/>
  </w:num>
  <w:num w:numId="16">
    <w:abstractNumId w:val="12"/>
  </w:num>
  <w:num w:numId="17">
    <w:abstractNumId w:val="3"/>
  </w:num>
  <w:num w:numId="18">
    <w:abstractNumId w:val="1"/>
  </w:num>
  <w:num w:numId="19">
    <w:abstractNumId w:val="10"/>
  </w:num>
  <w:num w:numId="20">
    <w:abstractNumId w:val="16"/>
  </w:num>
  <w:num w:numId="21">
    <w:abstractNumId w:val="11"/>
  </w:num>
  <w:num w:numId="22">
    <w:abstractNumId w:val="4"/>
  </w:num>
  <w:num w:numId="23">
    <w:abstractNumId w:val="13"/>
  </w:num>
  <w:num w:numId="24">
    <w:abstractNumId w:val="9"/>
  </w:num>
  <w:num w:numId="25">
    <w:abstractNumId w:val="0"/>
    <w:lvlOverride w:ilvl="0">
      <w:lvl w:ilvl="0">
        <w:start w:val="1"/>
        <w:numFmt w:val="bullet"/>
        <w:lvlText w:val=""/>
        <w:legacy w:legacy="1" w:legacySpace="0" w:legacyIndent="288"/>
        <w:lvlJc w:val="left"/>
        <w:pPr>
          <w:ind w:left="288" w:hanging="288"/>
        </w:pPr>
        <w:rPr>
          <w:rFonts w:ascii="Symbol" w:hAnsi="Symbol" w:hint="default"/>
          <w:sz w:val="10"/>
        </w:rPr>
      </w:lvl>
    </w:lvlOverride>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7618"/>
    <w:rsid w:val="00040EE4"/>
    <w:rsid w:val="00046148"/>
    <w:rsid w:val="00070C29"/>
    <w:rsid w:val="00084988"/>
    <w:rsid w:val="000A0D3F"/>
    <w:rsid w:val="000B6DB0"/>
    <w:rsid w:val="000C3086"/>
    <w:rsid w:val="000C7062"/>
    <w:rsid w:val="000D14AE"/>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E5EB2"/>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4D3F2B"/>
    <w:rsid w:val="0052110C"/>
    <w:rsid w:val="00530182"/>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0079"/>
    <w:rsid w:val="00672AF4"/>
    <w:rsid w:val="00681A84"/>
    <w:rsid w:val="00682444"/>
    <w:rsid w:val="006913A5"/>
    <w:rsid w:val="006A7EA4"/>
    <w:rsid w:val="006B5221"/>
    <w:rsid w:val="006D1472"/>
    <w:rsid w:val="006D62EF"/>
    <w:rsid w:val="006E06BD"/>
    <w:rsid w:val="006E3024"/>
    <w:rsid w:val="006E7252"/>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11C7"/>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E783B"/>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2B721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037618"/>
    <w:pPr>
      <w:spacing w:after="120"/>
    </w:pPr>
    <w:rPr>
      <w:rFonts w:ascii="Arial (W1)" w:hAnsi="Arial (W1)" w:cs="Arial"/>
      <w:szCs w:val="24"/>
      <w:lang w:bidi="ar-SA"/>
    </w:rPr>
  </w:style>
  <w:style w:type="character" w:customStyle="1" w:styleId="BodyTextChar">
    <w:name w:val="Body Text Char"/>
    <w:basedOn w:val="DefaultParagraphFont"/>
    <w:link w:val="BodyText"/>
    <w:rsid w:val="00037618"/>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F855DA-5DD4-401D-B6CC-2DABD1F93555}">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35</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8853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Sarah Jones</cp:lastModifiedBy>
  <cp:revision>5</cp:revision>
  <cp:lastPrinted>2018-08-31T10:37:00Z</cp:lastPrinted>
  <dcterms:created xsi:type="dcterms:W3CDTF">2021-02-15T16:09:00Z</dcterms:created>
  <dcterms:modified xsi:type="dcterms:W3CDTF">2021-02-15T16:45:00Z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