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07E" w14:textId="76F73614" w:rsidR="0050524C" w:rsidRPr="00764DBD" w:rsidRDefault="00F450BC" w:rsidP="000D572F">
      <w:pPr>
        <w:jc w:val="center"/>
        <w:rPr>
          <w:rFonts w:ascii="Arial" w:hAnsi="Arial" w:cs="Arial"/>
          <w:b/>
          <w:sz w:val="24"/>
        </w:rPr>
      </w:pPr>
      <w:r>
        <w:rPr>
          <w:noProof/>
          <w:lang w:eastAsia="en-GB"/>
        </w:rPr>
        <w:drawing>
          <wp:anchor distT="0" distB="0" distL="114300" distR="114300" simplePos="0" relativeHeight="2516582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A799FE1" w:rsidR="00F37B1E" w:rsidRDefault="00F37B1E" w:rsidP="00764DBD">
      <w:pPr>
        <w:jc w:val="right"/>
        <w:rPr>
          <w:rFonts w:ascii="Arial" w:hAnsi="Arial" w:cs="Arial"/>
          <w:b/>
          <w:color w:val="640000"/>
          <w:sz w:val="24"/>
        </w:rPr>
      </w:pPr>
    </w:p>
    <w:p w14:paraId="6AB4CD69" w14:textId="77777777" w:rsidR="00F37B1E" w:rsidRDefault="00F37B1E" w:rsidP="00764DBD">
      <w:pPr>
        <w:jc w:val="right"/>
        <w:rPr>
          <w:rFonts w:ascii="Arial" w:hAnsi="Arial" w:cs="Arial"/>
          <w:b/>
          <w:color w:val="640000"/>
          <w:sz w:val="24"/>
        </w:rPr>
      </w:pPr>
    </w:p>
    <w:p w14:paraId="26E05101" w14:textId="2CCE200B" w:rsidR="00F37B1E"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p w14:paraId="7AB002C2" w14:textId="379C5AB1" w:rsidR="00F450BC" w:rsidRPr="009E705A" w:rsidRDefault="00F450BC" w:rsidP="00F37B1E">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224B4A"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3BD18ACD" w:rsidR="001F2E9F" w:rsidRDefault="001F2E9F" w:rsidP="00EC201B">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r w:rsidR="007D0371">
              <w:rPr>
                <w:rFonts w:ascii="Arial" w:hAnsi="Arial" w:cs="Arial"/>
                <w:b/>
                <w:sz w:val="24"/>
                <w:szCs w:val="24"/>
              </w:rPr>
              <w:t xml:space="preserve"> </w:t>
            </w:r>
            <w:r w:rsidR="001609DC">
              <w:rPr>
                <w:rFonts w:ascii="Arial" w:hAnsi="Arial" w:cs="Arial"/>
                <w:b/>
                <w:sz w:val="24"/>
                <w:szCs w:val="24"/>
              </w:rPr>
              <w:t>rosastreet</w:t>
            </w:r>
            <w:bookmarkStart w:id="0" w:name="_GoBack"/>
            <w:bookmarkEnd w:id="0"/>
            <w:r w:rsidR="009A323B">
              <w:rPr>
                <w:rFonts w:ascii="Arial" w:hAnsi="Arial" w:cs="Arial"/>
                <w:b/>
                <w:sz w:val="24"/>
                <w:szCs w:val="24"/>
              </w:rPr>
              <w:t>@durhamlearning.net</w:t>
            </w: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A508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1609DC">
              <w:rPr>
                <w:rFonts w:ascii="Arial" w:hAnsi="Arial" w:cs="Arial"/>
                <w:sz w:val="24"/>
                <w:szCs w:val="24"/>
              </w:rPr>
            </w:r>
            <w:r w:rsidR="001609DC">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9E705A" w:rsidRDefault="00577450" w:rsidP="00577450">
      <w:pPr>
        <w:rPr>
          <w:rFonts w:ascii="Arial" w:hAnsi="Arial" w:cs="Arial"/>
          <w:b/>
          <w:color w:val="4472C4" w:themeColor="accent1"/>
          <w:sz w:val="24"/>
        </w:rPr>
      </w:pPr>
      <w:r w:rsidRPr="009E705A">
        <w:rPr>
          <w:rFonts w:ascii="Arial" w:hAnsi="Arial" w:cs="Arial"/>
          <w:b/>
          <w:color w:val="4472C4" w:themeColor="accen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EB21F6">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EB21F6">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EB21F6">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w:t>
            </w:r>
            <w:proofErr w:type="spellStart"/>
            <w:r w:rsidRPr="00764DBD">
              <w:rPr>
                <w:rFonts w:ascii="Arial" w:hAnsi="Arial" w:cs="Arial"/>
                <w:b/>
                <w:sz w:val="24"/>
                <w:szCs w:val="24"/>
              </w:rPr>
              <w:t>dd</w:t>
            </w:r>
            <w:proofErr w:type="spellEnd"/>
            <w:r w:rsidRPr="00764DBD">
              <w:rPr>
                <w:rFonts w:ascii="Arial" w:hAnsi="Arial" w:cs="Arial"/>
                <w:b/>
                <w:sz w:val="24"/>
                <w:szCs w:val="24"/>
              </w:rPr>
              <w:t>/mm/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9E705A" w:rsidRDefault="00813D3E">
      <w:pPr>
        <w:rPr>
          <w:rFonts w:ascii="Arial" w:hAnsi="Arial" w:cs="Arial"/>
          <w:color w:val="4472C4" w:themeColor="accent1"/>
          <w:sz w:val="16"/>
          <w:szCs w:val="16"/>
        </w:rPr>
      </w:pPr>
      <w:r w:rsidRPr="009E705A">
        <w:rPr>
          <w:rFonts w:ascii="Arial" w:hAnsi="Arial" w:cs="Arial"/>
          <w:b/>
          <w:color w:val="4472C4" w:themeColor="accen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386948DA"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w:t>
            </w:r>
            <w:r w:rsidR="00EE42EC">
              <w:rPr>
                <w:rFonts w:ascii="Arial" w:hAnsi="Arial" w:cs="Arial"/>
                <w:sz w:val="24"/>
                <w:szCs w:val="24"/>
              </w:rPr>
              <w:t>3</w:t>
            </w:r>
            <w:r w:rsidR="007824BB">
              <w:rPr>
                <w:rFonts w:ascii="Arial" w:hAnsi="Arial" w:cs="Arial"/>
                <w:sz w:val="24"/>
                <w:szCs w:val="24"/>
              </w:rPr>
              <w:t>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1609DC">
              <w:rPr>
                <w:rFonts w:ascii="Arial" w:hAnsi="Arial" w:cs="Arial"/>
                <w:sz w:val="24"/>
                <w:szCs w:val="24"/>
              </w:rPr>
            </w:r>
            <w:r w:rsidR="001609DC">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141D4846" w14:textId="77777777" w:rsidR="005E58F8" w:rsidRDefault="005E58F8">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9E705A" w:rsidRDefault="00813D3E" w:rsidP="00682BFD">
            <w:pPr>
              <w:rPr>
                <w:rFonts w:ascii="Arial" w:hAnsi="Arial" w:cs="Arial"/>
                <w:b/>
                <w:color w:val="4472C4" w:themeColor="accent1"/>
              </w:rPr>
            </w:pPr>
            <w:r w:rsidRPr="009E705A">
              <w:rPr>
                <w:rFonts w:ascii="Arial" w:hAnsi="Arial" w:cs="Arial"/>
                <w:b/>
                <w:color w:val="4472C4" w:themeColor="accent1"/>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609DC">
              <w:rPr>
                <w:rFonts w:ascii="Arial" w:hAnsi="Arial" w:cs="Arial"/>
                <w:sz w:val="24"/>
                <w:szCs w:val="24"/>
              </w:rPr>
            </w:r>
            <w:r w:rsidR="001609DC">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609DC">
              <w:rPr>
                <w:rFonts w:ascii="Arial" w:hAnsi="Arial" w:cs="Arial"/>
                <w:sz w:val="24"/>
                <w:szCs w:val="24"/>
              </w:rPr>
            </w:r>
            <w:r w:rsidR="001609DC">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 xml:space="preserve">APPLICATION FORM </w:t>
      </w:r>
    </w:p>
    <w:p w14:paraId="5D70EEFC" w14:textId="007FCA6A" w:rsidR="00577450" w:rsidRPr="004C06F0" w:rsidRDefault="00F450BC" w:rsidP="00F450BC">
      <w:pPr>
        <w:pStyle w:val="BodyText2"/>
        <w:rPr>
          <w:rFonts w:cs="Arial"/>
          <w:b/>
          <w:color w:val="4472C4" w:themeColor="accent1"/>
          <w:sz w:val="36"/>
          <w:szCs w:val="36"/>
        </w:rPr>
      </w:pPr>
      <w:r w:rsidRPr="004C06F0">
        <w:rPr>
          <w:rFonts w:cs="Arial"/>
          <w:b/>
          <w:color w:val="4472C4" w:themeColor="accent1"/>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609DC">
              <w:rPr>
                <w:rFonts w:ascii="Arial" w:hAnsi="Arial" w:cs="Arial"/>
                <w:b/>
                <w:sz w:val="24"/>
                <w:szCs w:val="24"/>
              </w:rPr>
            </w:r>
            <w:r w:rsidR="001609DC">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E50A02" w:rsidRDefault="00FA4F46" w:rsidP="00FA4F46">
      <w:pPr>
        <w:rPr>
          <w:rFonts w:ascii="Arial" w:hAnsi="Arial" w:cs="Arial"/>
          <w:b/>
          <w:color w:val="4472C4" w:themeColor="accent1"/>
          <w:sz w:val="24"/>
          <w:szCs w:val="24"/>
        </w:rPr>
      </w:pPr>
      <w:r w:rsidRPr="00E50A02">
        <w:rPr>
          <w:rFonts w:ascii="Arial" w:hAnsi="Arial" w:cs="Arial"/>
          <w:b/>
          <w:color w:val="4472C4" w:themeColor="accent1"/>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A5082B">
            <w:pPr>
              <w:jc w:val="both"/>
              <w:rPr>
                <w:rFonts w:ascii="Arial" w:hAnsi="Arial" w:cs="Arial"/>
                <w:sz w:val="24"/>
                <w:szCs w:val="24"/>
              </w:rPr>
            </w:pPr>
          </w:p>
          <w:p w14:paraId="39B41CE3" w14:textId="04E9510C" w:rsidR="00DE6FF4" w:rsidRDefault="00DE6FF4" w:rsidP="00A5082B">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A5082B">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A5082B">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1609DC">
              <w:rPr>
                <w:rFonts w:ascii="Arial" w:hAnsi="Arial" w:cs="Arial"/>
                <w:sz w:val="24"/>
                <w:szCs w:val="24"/>
              </w:rPr>
            </w:r>
            <w:r w:rsidR="001609DC">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1609DC">
              <w:rPr>
                <w:rFonts w:ascii="Arial" w:hAnsi="Arial" w:cs="Arial"/>
                <w:b/>
                <w:sz w:val="24"/>
                <w:szCs w:val="24"/>
              </w:rPr>
            </w:r>
            <w:r w:rsidR="001609DC">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83AE" w14:textId="77777777" w:rsidR="00A5082B" w:rsidRDefault="00A5082B">
      <w:r>
        <w:separator/>
      </w:r>
    </w:p>
  </w:endnote>
  <w:endnote w:type="continuationSeparator" w:id="0">
    <w:p w14:paraId="450FE0CD" w14:textId="77777777" w:rsidR="00A5082B" w:rsidRDefault="00A5082B">
      <w:r>
        <w:continuationSeparator/>
      </w:r>
    </w:p>
  </w:endnote>
  <w:endnote w:type="continuationNotice" w:id="1">
    <w:p w14:paraId="03449AAE" w14:textId="77777777" w:rsidR="00A5082B" w:rsidRDefault="00A50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DC2" w14:textId="5978FF11"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1609DC">
      <w:rPr>
        <w:rStyle w:val="PageNumber"/>
        <w:rFonts w:ascii="Arial" w:hAnsi="Arial" w:cs="Arial"/>
        <w:noProof/>
        <w:sz w:val="24"/>
        <w:szCs w:val="24"/>
      </w:rPr>
      <w:t>- 4 -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A66A" w14:textId="77777777" w:rsidR="00A5082B" w:rsidRDefault="00A5082B">
      <w:r>
        <w:separator/>
      </w:r>
    </w:p>
  </w:footnote>
  <w:footnote w:type="continuationSeparator" w:id="0">
    <w:p w14:paraId="07135613" w14:textId="77777777" w:rsidR="00A5082B" w:rsidRDefault="00A5082B">
      <w:r>
        <w:continuationSeparator/>
      </w:r>
    </w:p>
  </w:footnote>
  <w:footnote w:type="continuationNotice" w:id="1">
    <w:p w14:paraId="3EC54AEF" w14:textId="77777777" w:rsidR="00A5082B" w:rsidRDefault="00A508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01859"/>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B6ECE"/>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5927"/>
    <w:rsid w:val="00154D4F"/>
    <w:rsid w:val="001609DC"/>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2C26"/>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6F0"/>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65685"/>
    <w:rsid w:val="005723FB"/>
    <w:rsid w:val="00577450"/>
    <w:rsid w:val="00586007"/>
    <w:rsid w:val="005870F5"/>
    <w:rsid w:val="005A1A68"/>
    <w:rsid w:val="005A58BF"/>
    <w:rsid w:val="005C0302"/>
    <w:rsid w:val="005D1FAE"/>
    <w:rsid w:val="005D4BD1"/>
    <w:rsid w:val="005D6553"/>
    <w:rsid w:val="005E09F1"/>
    <w:rsid w:val="005E58F8"/>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2B5F"/>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9E705A"/>
    <w:rsid w:val="009F39B8"/>
    <w:rsid w:val="00A0047D"/>
    <w:rsid w:val="00A04637"/>
    <w:rsid w:val="00A04C70"/>
    <w:rsid w:val="00A0665F"/>
    <w:rsid w:val="00A155B0"/>
    <w:rsid w:val="00A159A3"/>
    <w:rsid w:val="00A168DF"/>
    <w:rsid w:val="00A17C93"/>
    <w:rsid w:val="00A2006A"/>
    <w:rsid w:val="00A21E18"/>
    <w:rsid w:val="00A21E65"/>
    <w:rsid w:val="00A24E2E"/>
    <w:rsid w:val="00A27375"/>
    <w:rsid w:val="00A5082B"/>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4A7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307C"/>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085A"/>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50A02"/>
    <w:rsid w:val="00E62C05"/>
    <w:rsid w:val="00E71D02"/>
    <w:rsid w:val="00E927C1"/>
    <w:rsid w:val="00E92AC0"/>
    <w:rsid w:val="00E940E1"/>
    <w:rsid w:val="00EA6B2B"/>
    <w:rsid w:val="00EB115D"/>
    <w:rsid w:val="00EB21F6"/>
    <w:rsid w:val="00EB5F4C"/>
    <w:rsid w:val="00EC201B"/>
    <w:rsid w:val="00EC361E"/>
    <w:rsid w:val="00ED1D7F"/>
    <w:rsid w:val="00ED2A67"/>
    <w:rsid w:val="00ED2E78"/>
    <w:rsid w:val="00EE2A5B"/>
    <w:rsid w:val="00EE4008"/>
    <w:rsid w:val="00EE42EC"/>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4190A"/>
  <w15:chartTrackingRefBased/>
  <w15:docId w15:val="{770826A9-35BB-4D76-8311-FB104111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AE50B3EA-179E-4C8E-B95C-027CA74D30DF}">
  <ds:schemaRefs>
    <ds:schemaRef ds:uri="http://schemas.microsoft.com/office/2006/metadata/properties"/>
    <ds:schemaRef ds:uri="http://schemas.microsoft.com/office/infopath/2007/PartnerControls"/>
    <ds:schemaRef ds:uri="db67fad9-6f6e-4f53-8397-d72c03ed03c6"/>
  </ds:schemaRefs>
</ds:datastoreItem>
</file>

<file path=customXml/itemProps3.xml><?xml version="1.0" encoding="utf-8"?>
<ds:datastoreItem xmlns:ds="http://schemas.openxmlformats.org/officeDocument/2006/customXml" ds:itemID="{2546DF40-6616-4AEF-AD39-4F9A85D2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9374A995-3D88-455F-A748-F30AF75D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1131</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9600</CharactersWithSpaces>
  <SharedDoc>false</SharedDoc>
  <HyperlinkBase/>
  <HLinks>
    <vt:vector size="12" baseType="variant">
      <vt:variant>
        <vt:i4>4522064</vt:i4>
      </vt:variant>
      <vt:variant>
        <vt:i4>378</vt:i4>
      </vt:variant>
      <vt:variant>
        <vt:i4>0</vt:i4>
      </vt:variant>
      <vt:variant>
        <vt:i4>5</vt:i4>
      </vt:variant>
      <vt:variant>
        <vt:lpwstr>https://www.gov.uk/government/publications/dbs-filtering-guidance</vt:lpwstr>
      </vt:variant>
      <vt:variant>
        <vt:lpwstr/>
      </vt:variant>
      <vt:variant>
        <vt:i4>6619182</vt:i4>
      </vt:variant>
      <vt:variant>
        <vt:i4>375</vt:i4>
      </vt:variant>
      <vt:variant>
        <vt:i4>0</vt:i4>
      </vt:variant>
      <vt:variant>
        <vt:i4>5</vt:i4>
      </vt:variant>
      <vt:variant>
        <vt:lpwstr>https://www.nacro.org.uk/wp-content/uploads/2014/06/practical-guidance-on-dbs-filtering.pdf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Karen Oliver</cp:lastModifiedBy>
  <cp:revision>15</cp:revision>
  <cp:lastPrinted>2019-03-06T02:04:00Z</cp:lastPrinted>
  <dcterms:created xsi:type="dcterms:W3CDTF">2020-07-02T20:06:00Z</dcterms:created>
  <dcterms:modified xsi:type="dcterms:W3CDTF">2021-03-09T12:37:00Z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