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223DAC" w14:textId="77777777" w:rsidR="00B20E1F" w:rsidRDefault="00B20E1F" w:rsidP="00B20E1F">
      <w:pPr>
        <w:pStyle w:val="NoSpacing"/>
        <w:jc w:val="center"/>
      </w:pPr>
      <w:bookmarkStart w:id="0" w:name="_GoBack"/>
      <w:bookmarkEnd w:id="0"/>
    </w:p>
    <w:p w14:paraId="33A4D65D" w14:textId="77777777" w:rsidR="00B20E1F" w:rsidRDefault="00B20E1F" w:rsidP="00B20E1F">
      <w:pPr>
        <w:pStyle w:val="NoSpacing"/>
        <w:jc w:val="center"/>
      </w:pPr>
    </w:p>
    <w:p w14:paraId="55C07052" w14:textId="77777777" w:rsidR="00B20E1F" w:rsidRDefault="00B20E1F" w:rsidP="00B20E1F">
      <w:pPr>
        <w:pStyle w:val="NoSpacing"/>
        <w:jc w:val="center"/>
      </w:pPr>
    </w:p>
    <w:p w14:paraId="52A1DF04" w14:textId="77777777" w:rsidR="00B20E1F" w:rsidRDefault="00B20E1F" w:rsidP="00B20E1F">
      <w:pPr>
        <w:pStyle w:val="NoSpacing"/>
        <w:jc w:val="center"/>
      </w:pPr>
      <w:r>
        <w:rPr>
          <w:noProof/>
          <w:lang w:eastAsia="en-GB"/>
        </w:rPr>
        <mc:AlternateContent>
          <mc:Choice Requires="wps">
            <w:drawing>
              <wp:anchor distT="0" distB="0" distL="114300" distR="114300" simplePos="0" relativeHeight="251659264" behindDoc="0" locked="0" layoutInCell="1" allowOverlap="1" wp14:anchorId="30B6DD8A" wp14:editId="725DD5B1">
                <wp:simplePos x="0" y="0"/>
                <wp:positionH relativeFrom="column">
                  <wp:posOffset>5314950</wp:posOffset>
                </wp:positionH>
                <wp:positionV relativeFrom="paragraph">
                  <wp:posOffset>69215</wp:posOffset>
                </wp:positionV>
                <wp:extent cx="1047750" cy="885825"/>
                <wp:effectExtent l="0" t="0" r="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885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12F86F" w14:textId="77777777" w:rsidR="00B20E1F" w:rsidRDefault="00106554" w:rsidP="00B20E1F">
                            <w:r w:rsidRPr="007825EF">
                              <w:rPr>
                                <w:noProof/>
                                <w:lang w:eastAsia="en-GB"/>
                              </w:rPr>
                              <w:drawing>
                                <wp:inline distT="0" distB="0" distL="0" distR="0" wp14:anchorId="03EBF318" wp14:editId="0DD9A076">
                                  <wp:extent cx="742950" cy="742950"/>
                                  <wp:effectExtent l="0" t="0" r="0" b="0"/>
                                  <wp:docPr id="6" name="Picture 6" descr="Hexham &amp; Newcas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xham &amp; Newcastl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18.5pt;margin-top:5.45pt;width:82.5pt;height:6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TG0ggIAAA8FAAAOAAAAZHJzL2Uyb0RvYy54bWysVNuO2yAQfa/Uf0C8Z22nzia21lntpakq&#10;bS/Sbj+AAI5RbYYCib2t+u8dcJLN9iJVVf2AGWY4czvDxeXQtWQnrVOgK5qdpZRIzUEovanop4fV&#10;ZEGJ80wL1oKWFX2Ujl4uX7646E0pp9BAK6QlCKJd2ZuKNt6bMkkcb2TH3BkYqVFZg+2YR9FuEmFZ&#10;j+hdm0zT9DzpwQpjgUvn8PR2VNJlxK9ryf2HunbSk7aiGJuPq43rOqzJ8oKVG8tMo/g+DPYPUXRM&#10;aXR6hLplnpGtVb9AdYpbcFD7Mw5dAnWtuIw5YDZZ+lM29w0zMuaCxXHmWCb3/2D5+91HS5So6CtK&#10;NOuwRQ9y8OQaBvIqVKc3rkSje4NmfsBj7HLM1Jk74J8d0XDTML2RV9ZC30gmMLos3ExOro44LoCs&#10;+3cg0A3beohAQ227UDosBkF07NLjsTMhFB5cpvl8PkMVR91iMVtMZ9EFKw+3jXX+jYSOhE1FLXY+&#10;orPdnfMhGlYeTIIzB60SK9W2UbCb9U1ryY4hS1bx26M/M2t1MNYQro2I4wkGiT6CLoQbu/6tyKZ5&#10;ej0tJqvzxXySr/LZpJini0maFdfFeZoX+e3qewgwy8tGCSH1ndLywMAs/7sO72dh5E7kIOkrWsyw&#10;OjGvPyaZxu93SXbK40C2qsM6H41YGRr7WgtMm5WeqXbcJ8/Dj1XGGhz+sSqRBqHzIwf8sB4QJXBj&#10;DeIRCWEB+4WtxVcENw3Yr5T0OJEVdV+2zEpK2rcaSVVkeR5GOAr5bD5FwZ5q1qcapjlCVdRTMm5v&#10;/Dj2W2PVpkFPI401XCERaxU58hTVnr44dTGZ/QsRxvpUjlZP79jyBwAAAP//AwBQSwMEFAAGAAgA&#10;AAAhABa0ZCreAAAACwEAAA8AAABkcnMvZG93bnJldi54bWxMj8FOw0AMRO9I/MPKSFwQ3aW0TRuy&#10;qQAJxLWlH+AkbhKR9UbZbZP+Pe4JbrZnNH6TbSfXqTMNofVs4WlmQBGXvmq5tnD4/nhcgwoRucLO&#10;M1m4UIBtfnuTYVr5kXd03sdaSQiHFC00Mfap1qFsyGGY+Z5YtKMfHEZZh1pXA44S7jo9N2alHbYs&#10;Hxrs6b2h8md/chaOX+PDcjMWn/GQ7BarN2yTwl+svb+bXl9ARZrinxmu+IIOuTAV/sRVUJ2F9XMi&#10;XaIIZgPqajBmLpdCpqVZgM4z/b9D/gsAAP//AwBQSwECLQAUAAYACAAAACEAtoM4kv4AAADhAQAA&#10;EwAAAAAAAAAAAAAAAAAAAAAAW0NvbnRlbnRfVHlwZXNdLnhtbFBLAQItABQABgAIAAAAIQA4/SH/&#10;1gAAAJQBAAALAAAAAAAAAAAAAAAAAC8BAABfcmVscy8ucmVsc1BLAQItABQABgAIAAAAIQBveTG0&#10;ggIAAA8FAAAOAAAAAAAAAAAAAAAAAC4CAABkcnMvZTJvRG9jLnhtbFBLAQItABQABgAIAAAAIQAW&#10;tGQq3gAAAAsBAAAPAAAAAAAAAAAAAAAAANwEAABkcnMvZG93bnJldi54bWxQSwUGAAAAAAQABADz&#10;AAAA5wUAAAAA&#10;" stroked="f">
                <v:textbox>
                  <w:txbxContent>
                    <w:p w:rsidR="00B20E1F" w:rsidRDefault="00106554" w:rsidP="00B20E1F">
                      <w:r w:rsidRPr="007825EF">
                        <w:rPr>
                          <w:noProof/>
                          <w:lang w:eastAsia="en-GB"/>
                        </w:rPr>
                        <w:drawing>
                          <wp:inline distT="0" distB="0" distL="0" distR="0" wp14:anchorId="02D7BF80" wp14:editId="29DA564A">
                            <wp:extent cx="742950" cy="742950"/>
                            <wp:effectExtent l="0" t="0" r="0" b="0"/>
                            <wp:docPr id="6" name="Picture 6" descr="Hexham &amp; Newcas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xham &amp; Newcast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inline>
                        </w:drawing>
                      </w:r>
                    </w:p>
                  </w:txbxContent>
                </v:textbox>
              </v:shape>
            </w:pict>
          </mc:Fallback>
        </mc:AlternateContent>
      </w:r>
      <w:r>
        <w:rPr>
          <w:noProof/>
          <w:lang w:eastAsia="en-GB"/>
        </w:rPr>
        <w:drawing>
          <wp:anchor distT="0" distB="0" distL="114300" distR="114300" simplePos="0" relativeHeight="251660288" behindDoc="0" locked="0" layoutInCell="1" allowOverlap="1" wp14:anchorId="14DBC9FC" wp14:editId="4EE08490">
            <wp:simplePos x="0" y="0"/>
            <wp:positionH relativeFrom="margin">
              <wp:posOffset>0</wp:posOffset>
            </wp:positionH>
            <wp:positionV relativeFrom="margin">
              <wp:posOffset>581025</wp:posOffset>
            </wp:positionV>
            <wp:extent cx="571500" cy="762000"/>
            <wp:effectExtent l="0" t="0" r="0" b="0"/>
            <wp:wrapSquare wrapText="bothSides"/>
            <wp:docPr id="1" name="Picture 1" descr="St gregs logo reworked-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 gregs logo reworked-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F58581" w14:textId="77777777" w:rsidR="00B20E1F" w:rsidRDefault="00B20E1F" w:rsidP="00B20E1F">
      <w:pPr>
        <w:pStyle w:val="NoSpacing"/>
      </w:pPr>
      <w:r>
        <w:t xml:space="preserve">                             The Roman Catholic Diocese of Hexham and Newcastle</w:t>
      </w:r>
    </w:p>
    <w:p w14:paraId="340F72AA" w14:textId="77777777" w:rsidR="00B20E1F" w:rsidRDefault="00B20E1F" w:rsidP="00B20E1F">
      <w:pPr>
        <w:pStyle w:val="NoSpacing"/>
      </w:pPr>
      <w:r>
        <w:t xml:space="preserve">                                 in partnership with South Tyneside Local Authority</w:t>
      </w:r>
    </w:p>
    <w:p w14:paraId="4FAEC491" w14:textId="77777777" w:rsidR="00B20E1F" w:rsidRDefault="00B20E1F" w:rsidP="00B20E1F">
      <w:pPr>
        <w:pStyle w:val="NoSpacing"/>
      </w:pPr>
    </w:p>
    <w:p w14:paraId="7EB7BC39" w14:textId="77777777" w:rsidR="00B20E1F" w:rsidRPr="00AA716C" w:rsidRDefault="00B20E1F" w:rsidP="00B20E1F">
      <w:pPr>
        <w:pStyle w:val="NoSpacing"/>
        <w:rPr>
          <w:b/>
          <w:color w:val="1F3864"/>
          <w:sz w:val="36"/>
          <w:szCs w:val="36"/>
        </w:rPr>
      </w:pPr>
      <w:r w:rsidRPr="00AA716C">
        <w:rPr>
          <w:b/>
          <w:color w:val="1F3864"/>
          <w:sz w:val="36"/>
          <w:szCs w:val="36"/>
        </w:rPr>
        <w:t xml:space="preserve">                    </w:t>
      </w:r>
      <w:r w:rsidRPr="004B2121">
        <w:rPr>
          <w:b/>
          <w:color w:val="1F3864"/>
          <w:sz w:val="32"/>
          <w:szCs w:val="36"/>
        </w:rPr>
        <w:t>St Gregory’s RC Primary School</w:t>
      </w:r>
    </w:p>
    <w:p w14:paraId="69BCD6D5" w14:textId="77777777" w:rsidR="00B20E1F" w:rsidRPr="004B2121" w:rsidRDefault="004B2121" w:rsidP="00B20E1F">
      <w:pPr>
        <w:pStyle w:val="NoSpacing"/>
        <w:jc w:val="center"/>
        <w:rPr>
          <w:sz w:val="20"/>
          <w:szCs w:val="20"/>
        </w:rPr>
      </w:pPr>
      <w:r>
        <w:rPr>
          <w:sz w:val="24"/>
          <w:szCs w:val="24"/>
        </w:rPr>
        <w:br/>
      </w:r>
      <w:r w:rsidR="00B20E1F" w:rsidRPr="004B2121">
        <w:rPr>
          <w:sz w:val="20"/>
          <w:szCs w:val="20"/>
        </w:rPr>
        <w:t>Harton House Road East, South Shields, NE34 6DZ Tel: 0191 455 2909</w:t>
      </w:r>
    </w:p>
    <w:p w14:paraId="0C8A9A99" w14:textId="77777777" w:rsidR="00106554" w:rsidRPr="004B2121" w:rsidRDefault="00106554" w:rsidP="00B20E1F">
      <w:pPr>
        <w:pStyle w:val="NoSpacing"/>
        <w:jc w:val="center"/>
        <w:rPr>
          <w:sz w:val="20"/>
          <w:szCs w:val="20"/>
        </w:rPr>
      </w:pPr>
      <w:r w:rsidRPr="004B2121">
        <w:rPr>
          <w:sz w:val="20"/>
          <w:szCs w:val="20"/>
        </w:rPr>
        <w:t xml:space="preserve">Website: </w:t>
      </w:r>
      <w:hyperlink r:id="rId10" w:history="1">
        <w:r w:rsidRPr="004B2121">
          <w:rPr>
            <w:rStyle w:val="Hyperlink"/>
            <w:sz w:val="20"/>
            <w:szCs w:val="20"/>
          </w:rPr>
          <w:t>www.st-gregorys.co.uk</w:t>
        </w:r>
      </w:hyperlink>
      <w:r w:rsidRPr="004B2121">
        <w:rPr>
          <w:sz w:val="20"/>
          <w:szCs w:val="20"/>
        </w:rPr>
        <w:t xml:space="preserve"> </w:t>
      </w:r>
    </w:p>
    <w:p w14:paraId="3C59A4AB" w14:textId="77777777" w:rsidR="00B20E1F" w:rsidRPr="004B2121" w:rsidRDefault="00B20E1F" w:rsidP="00B20E1F">
      <w:pPr>
        <w:pStyle w:val="NoSpacing"/>
        <w:jc w:val="center"/>
        <w:rPr>
          <w:rStyle w:val="Hyperlink"/>
          <w:sz w:val="20"/>
          <w:szCs w:val="20"/>
        </w:rPr>
      </w:pPr>
      <w:r w:rsidRPr="004B2121">
        <w:rPr>
          <w:sz w:val="20"/>
          <w:szCs w:val="20"/>
        </w:rPr>
        <w:t xml:space="preserve">Email: </w:t>
      </w:r>
      <w:hyperlink r:id="rId11" w:history="1">
        <w:r w:rsidRPr="004B2121">
          <w:rPr>
            <w:rStyle w:val="Hyperlink"/>
            <w:sz w:val="20"/>
            <w:szCs w:val="20"/>
          </w:rPr>
          <w:t>office@st-gregorys.co.uk</w:t>
        </w:r>
      </w:hyperlink>
    </w:p>
    <w:p w14:paraId="560EF9BA" w14:textId="77777777" w:rsidR="00106554" w:rsidRPr="004B2121" w:rsidRDefault="00106554" w:rsidP="00B20E1F">
      <w:pPr>
        <w:pStyle w:val="NoSpacing"/>
        <w:jc w:val="center"/>
        <w:rPr>
          <w:sz w:val="20"/>
          <w:szCs w:val="20"/>
        </w:rPr>
      </w:pPr>
    </w:p>
    <w:p w14:paraId="178F4AF6" w14:textId="77777777" w:rsidR="00106554" w:rsidRPr="004B2121" w:rsidRDefault="00106554" w:rsidP="00B20E1F">
      <w:pPr>
        <w:pStyle w:val="NoSpacing"/>
        <w:jc w:val="center"/>
        <w:rPr>
          <w:sz w:val="20"/>
          <w:szCs w:val="20"/>
        </w:rPr>
      </w:pPr>
      <w:r w:rsidRPr="004B2121">
        <w:rPr>
          <w:sz w:val="20"/>
          <w:szCs w:val="20"/>
        </w:rPr>
        <w:t>Chair of Governors: Mr Michael Puech</w:t>
      </w:r>
    </w:p>
    <w:p w14:paraId="6F3B728A" w14:textId="77777777" w:rsidR="00B20E1F" w:rsidRPr="004B2121" w:rsidRDefault="00B20E1F" w:rsidP="00B20E1F">
      <w:pPr>
        <w:pStyle w:val="NoSpacing"/>
        <w:jc w:val="center"/>
        <w:rPr>
          <w:sz w:val="20"/>
          <w:szCs w:val="20"/>
        </w:rPr>
      </w:pPr>
      <w:r w:rsidRPr="004B2121">
        <w:rPr>
          <w:sz w:val="20"/>
          <w:szCs w:val="20"/>
        </w:rPr>
        <w:t>Headteacher: Mrs Alison Dunne</w:t>
      </w:r>
    </w:p>
    <w:p w14:paraId="56A61AA8" w14:textId="77777777" w:rsidR="00106554" w:rsidRDefault="00106554" w:rsidP="00B20E1F">
      <w:pPr>
        <w:pStyle w:val="NoSpacing"/>
        <w:jc w:val="center"/>
      </w:pPr>
    </w:p>
    <w:p w14:paraId="3D59890E" w14:textId="77777777" w:rsidR="004B2121" w:rsidRPr="004B2121" w:rsidRDefault="004B2121" w:rsidP="00B20E1F">
      <w:pPr>
        <w:pStyle w:val="NoSpacing"/>
        <w:jc w:val="center"/>
        <w:rPr>
          <w:rFonts w:ascii="Bradley Hand ITC" w:hAnsi="Bradley Hand ITC"/>
          <w:b/>
          <w:color w:val="1F3864"/>
        </w:rPr>
      </w:pPr>
      <w:r w:rsidRPr="004B2121">
        <w:rPr>
          <w:rFonts w:ascii="Bradley Hand ITC" w:hAnsi="Bradley Hand ITC"/>
          <w:b/>
          <w:color w:val="1F3864"/>
        </w:rPr>
        <w:t>‘We give thanks to God, work together and always try our best.’</w:t>
      </w:r>
    </w:p>
    <w:p w14:paraId="2EEBB8C0" w14:textId="77777777" w:rsidR="004B2121" w:rsidRPr="00485073" w:rsidRDefault="004B2121" w:rsidP="00B20E1F">
      <w:pPr>
        <w:pStyle w:val="NoSpacing"/>
        <w:jc w:val="center"/>
      </w:pPr>
    </w:p>
    <w:p w14:paraId="241B6F59" w14:textId="77777777" w:rsidR="00B20E1F" w:rsidRPr="00EC5EF2" w:rsidRDefault="00B20E1F" w:rsidP="00B20E1F">
      <w:pPr>
        <w:pStyle w:val="NoSpacing"/>
        <w:jc w:val="center"/>
        <w:rPr>
          <w:rFonts w:cs="Calibri"/>
          <w:sz w:val="36"/>
          <w:szCs w:val="40"/>
        </w:rPr>
      </w:pPr>
      <w:r w:rsidRPr="00EC5EF2">
        <w:rPr>
          <w:rFonts w:cs="Calibri"/>
          <w:sz w:val="36"/>
          <w:szCs w:val="40"/>
        </w:rPr>
        <w:t>Deputy Headteacher</w:t>
      </w:r>
    </w:p>
    <w:p w14:paraId="4B8B7BC1" w14:textId="77777777" w:rsidR="00B20E1F" w:rsidRDefault="00B20E1F" w:rsidP="00B20E1F">
      <w:pPr>
        <w:pStyle w:val="NoSpacing"/>
        <w:jc w:val="center"/>
        <w:rPr>
          <w:rFonts w:cs="Calibri"/>
          <w:b/>
          <w:sz w:val="24"/>
          <w:szCs w:val="24"/>
        </w:rPr>
      </w:pPr>
      <w:r w:rsidRPr="006B4A3A">
        <w:rPr>
          <w:rFonts w:cs="Calibri"/>
          <w:b/>
          <w:sz w:val="24"/>
          <w:szCs w:val="24"/>
        </w:rPr>
        <w:t>Required: 1</w:t>
      </w:r>
      <w:r w:rsidRPr="006B4A3A">
        <w:rPr>
          <w:rFonts w:cs="Calibri"/>
          <w:b/>
          <w:sz w:val="24"/>
          <w:szCs w:val="24"/>
          <w:vertAlign w:val="superscript"/>
        </w:rPr>
        <w:t>st</w:t>
      </w:r>
      <w:r>
        <w:rPr>
          <w:rFonts w:cs="Calibri"/>
          <w:b/>
          <w:sz w:val="24"/>
          <w:szCs w:val="24"/>
        </w:rPr>
        <w:t xml:space="preserve"> September 2021</w:t>
      </w:r>
    </w:p>
    <w:p w14:paraId="41176D76" w14:textId="77777777" w:rsidR="00B20E1F" w:rsidRPr="00312804" w:rsidRDefault="00B20E1F" w:rsidP="00B20E1F">
      <w:pPr>
        <w:pStyle w:val="NoSpacing"/>
        <w:jc w:val="center"/>
        <w:rPr>
          <w:rFonts w:cs="Calibri"/>
          <w:b/>
          <w:sz w:val="24"/>
          <w:szCs w:val="24"/>
        </w:rPr>
      </w:pPr>
      <w:r>
        <w:rPr>
          <w:rFonts w:cs="Calibri"/>
          <w:b/>
          <w:sz w:val="24"/>
          <w:szCs w:val="24"/>
        </w:rPr>
        <w:t>Group 2 L8 – L12</w:t>
      </w:r>
    </w:p>
    <w:p w14:paraId="3ACF133F" w14:textId="77777777" w:rsidR="00B20E1F" w:rsidRPr="00106554" w:rsidRDefault="00B20E1F" w:rsidP="00B20E1F">
      <w:pPr>
        <w:jc w:val="center"/>
        <w:rPr>
          <w:rFonts w:ascii="Calibri" w:hAnsi="Calibri"/>
        </w:rPr>
      </w:pPr>
      <w:r w:rsidRPr="00106554">
        <w:rPr>
          <w:rFonts w:ascii="Calibri" w:hAnsi="Calibri"/>
        </w:rPr>
        <w:t>NOR 211</w:t>
      </w:r>
    </w:p>
    <w:p w14:paraId="35222763" w14:textId="77777777" w:rsidR="00B20E1F" w:rsidRPr="00AA716C" w:rsidRDefault="00B20E1F" w:rsidP="00B20E1F">
      <w:pPr>
        <w:pStyle w:val="NoSpacing"/>
        <w:jc w:val="center"/>
        <w:rPr>
          <w:rFonts w:ascii="Tempus Sans ITC" w:hAnsi="Tempus Sans ITC"/>
          <w:b/>
          <w:color w:val="1F3864"/>
        </w:rPr>
      </w:pPr>
    </w:p>
    <w:p w14:paraId="7A4DD016" w14:textId="77777777" w:rsidR="00B20E1F" w:rsidRPr="00B63ED9" w:rsidRDefault="00B20E1F" w:rsidP="00B20E1F">
      <w:pPr>
        <w:pStyle w:val="NoSpacing"/>
        <w:jc w:val="both"/>
        <w:rPr>
          <w:sz w:val="20"/>
        </w:rPr>
      </w:pPr>
      <w:r w:rsidRPr="00B63ED9">
        <w:rPr>
          <w:sz w:val="20"/>
        </w:rPr>
        <w:t>Due to the retirement of our Deputy Headteacher, the Governing Board of St Gregory’s RC Primary School are looking to appoint a highly motivated, committed and enthusiastic Deputy Headteacher who will continue to build upon the many achievements of this outstanding school.</w:t>
      </w:r>
    </w:p>
    <w:p w14:paraId="1634D501" w14:textId="77777777" w:rsidR="00B20E1F" w:rsidRPr="00B63ED9" w:rsidRDefault="00B20E1F" w:rsidP="00B20E1F">
      <w:pPr>
        <w:pStyle w:val="NoSpacing"/>
        <w:jc w:val="both"/>
        <w:rPr>
          <w:sz w:val="20"/>
        </w:rPr>
      </w:pPr>
    </w:p>
    <w:p w14:paraId="03DC4855" w14:textId="77777777" w:rsidR="00B20E1F" w:rsidRPr="00B63ED9" w:rsidRDefault="00B20E1F" w:rsidP="00B20E1F">
      <w:pPr>
        <w:pStyle w:val="NoSpacing"/>
        <w:jc w:val="both"/>
        <w:rPr>
          <w:b/>
          <w:sz w:val="20"/>
        </w:rPr>
      </w:pPr>
      <w:r w:rsidRPr="00B63ED9">
        <w:rPr>
          <w:b/>
          <w:sz w:val="20"/>
        </w:rPr>
        <w:t>We are looking for a Deputy Headteacher who:</w:t>
      </w:r>
    </w:p>
    <w:p w14:paraId="34CF8480" w14:textId="77777777" w:rsidR="00B20E1F" w:rsidRPr="00B63ED9" w:rsidRDefault="00B20E1F" w:rsidP="00B20E1F">
      <w:pPr>
        <w:pStyle w:val="NoSpacing"/>
        <w:numPr>
          <w:ilvl w:val="0"/>
          <w:numId w:val="1"/>
        </w:numPr>
        <w:jc w:val="both"/>
        <w:rPr>
          <w:sz w:val="20"/>
        </w:rPr>
      </w:pPr>
      <w:r w:rsidRPr="00B63ED9">
        <w:rPr>
          <w:sz w:val="20"/>
        </w:rPr>
        <w:t>is a practising Catholic, committed to the ethos and vision of Catholic Education</w:t>
      </w:r>
    </w:p>
    <w:p w14:paraId="181AEF01" w14:textId="77777777" w:rsidR="00B20E1F" w:rsidRPr="00B63ED9" w:rsidRDefault="00B20E1F" w:rsidP="00B20E1F">
      <w:pPr>
        <w:pStyle w:val="NoSpacing"/>
        <w:numPr>
          <w:ilvl w:val="0"/>
          <w:numId w:val="1"/>
        </w:numPr>
        <w:jc w:val="both"/>
        <w:rPr>
          <w:sz w:val="20"/>
        </w:rPr>
      </w:pPr>
      <w:r w:rsidRPr="00B63ED9">
        <w:rPr>
          <w:sz w:val="20"/>
        </w:rPr>
        <w:t>is committed to ongoing school improvement and takes an active lead within this process</w:t>
      </w:r>
    </w:p>
    <w:p w14:paraId="5C4FBE4C" w14:textId="77777777" w:rsidR="00B20E1F" w:rsidRPr="00B63ED9" w:rsidRDefault="00B20E1F" w:rsidP="00B20E1F">
      <w:pPr>
        <w:pStyle w:val="NoSpacing"/>
        <w:numPr>
          <w:ilvl w:val="0"/>
          <w:numId w:val="1"/>
        </w:numPr>
        <w:jc w:val="both"/>
        <w:rPr>
          <w:sz w:val="20"/>
        </w:rPr>
      </w:pPr>
      <w:r w:rsidRPr="00B63ED9">
        <w:rPr>
          <w:sz w:val="20"/>
        </w:rPr>
        <w:t>is an excellent classroom practitioner with high expectations for children’s attainment and achievement</w:t>
      </w:r>
    </w:p>
    <w:p w14:paraId="7A4447A4" w14:textId="77777777" w:rsidR="00B20E1F" w:rsidRPr="00B63ED9" w:rsidRDefault="00106554" w:rsidP="00B20E1F">
      <w:pPr>
        <w:pStyle w:val="NoSpacing"/>
        <w:numPr>
          <w:ilvl w:val="0"/>
          <w:numId w:val="1"/>
        </w:numPr>
        <w:jc w:val="both"/>
        <w:rPr>
          <w:sz w:val="20"/>
        </w:rPr>
      </w:pPr>
      <w:r w:rsidRPr="00B63ED9">
        <w:rPr>
          <w:sz w:val="20"/>
        </w:rPr>
        <w:t>is passionate in</w:t>
      </w:r>
      <w:r w:rsidR="00B20E1F" w:rsidRPr="00B63ED9">
        <w:rPr>
          <w:sz w:val="20"/>
        </w:rPr>
        <w:t xml:space="preserve"> belief that every child can and should achieve their full potential</w:t>
      </w:r>
    </w:p>
    <w:p w14:paraId="287D5D35" w14:textId="77777777" w:rsidR="00FD696E" w:rsidRPr="00B63ED9" w:rsidRDefault="00FD696E" w:rsidP="00FD696E">
      <w:pPr>
        <w:numPr>
          <w:ilvl w:val="0"/>
          <w:numId w:val="1"/>
        </w:numPr>
        <w:shd w:val="clear" w:color="auto" w:fill="FFFFFF"/>
        <w:spacing w:before="100" w:beforeAutospacing="1" w:after="100" w:afterAutospacing="1"/>
        <w:rPr>
          <w:rFonts w:asciiTheme="minorHAnsi" w:hAnsiTheme="minorHAnsi" w:cstheme="minorHAnsi"/>
          <w:color w:val="000000" w:themeColor="text1"/>
          <w:sz w:val="20"/>
          <w:szCs w:val="22"/>
        </w:rPr>
      </w:pPr>
      <w:r w:rsidRPr="00B63ED9">
        <w:rPr>
          <w:rFonts w:asciiTheme="minorHAnsi" w:hAnsiTheme="minorHAnsi" w:cstheme="minorHAnsi"/>
          <w:color w:val="000000" w:themeColor="text1"/>
          <w:sz w:val="20"/>
          <w:szCs w:val="22"/>
        </w:rPr>
        <w:t>is a leader with initiative, drive, integrity</w:t>
      </w:r>
      <w:r w:rsidR="00106554" w:rsidRPr="00B63ED9">
        <w:rPr>
          <w:rFonts w:asciiTheme="minorHAnsi" w:hAnsiTheme="minorHAnsi" w:cstheme="minorHAnsi"/>
          <w:color w:val="000000" w:themeColor="text1"/>
          <w:sz w:val="20"/>
          <w:szCs w:val="22"/>
        </w:rPr>
        <w:t xml:space="preserve"> </w:t>
      </w:r>
      <w:r w:rsidRPr="00B63ED9">
        <w:rPr>
          <w:rFonts w:asciiTheme="minorHAnsi" w:hAnsiTheme="minorHAnsi" w:cstheme="minorHAnsi"/>
          <w:color w:val="000000" w:themeColor="text1"/>
          <w:sz w:val="20"/>
          <w:szCs w:val="22"/>
        </w:rPr>
        <w:t>and excellent interpersonal and communication skills</w:t>
      </w:r>
    </w:p>
    <w:p w14:paraId="6C6D9331" w14:textId="77777777" w:rsidR="00FD696E" w:rsidRPr="00B63ED9" w:rsidRDefault="00FD696E" w:rsidP="00FD696E">
      <w:pPr>
        <w:pStyle w:val="NoSpacing"/>
        <w:numPr>
          <w:ilvl w:val="0"/>
          <w:numId w:val="1"/>
        </w:numPr>
        <w:jc w:val="both"/>
        <w:rPr>
          <w:rFonts w:asciiTheme="minorHAnsi" w:hAnsiTheme="minorHAnsi" w:cstheme="minorHAnsi"/>
          <w:color w:val="000000" w:themeColor="text1"/>
          <w:sz w:val="20"/>
        </w:rPr>
      </w:pPr>
      <w:r w:rsidRPr="00B63ED9">
        <w:rPr>
          <w:rFonts w:asciiTheme="minorHAnsi" w:hAnsiTheme="minorHAnsi" w:cstheme="minorHAnsi"/>
          <w:color w:val="000000" w:themeColor="text1"/>
          <w:sz w:val="20"/>
        </w:rPr>
        <w:t>will deputise for the Headteacher in her absence</w:t>
      </w:r>
    </w:p>
    <w:p w14:paraId="42B4AFF1" w14:textId="77777777" w:rsidR="00B20E1F" w:rsidRPr="00B63ED9" w:rsidRDefault="00B20E1F" w:rsidP="00B20E1F">
      <w:pPr>
        <w:pStyle w:val="NoSpacing"/>
        <w:jc w:val="both"/>
        <w:rPr>
          <w:sz w:val="20"/>
        </w:rPr>
      </w:pPr>
    </w:p>
    <w:p w14:paraId="28CE952E" w14:textId="77777777" w:rsidR="00B20E1F" w:rsidRPr="00B63ED9" w:rsidRDefault="00B20E1F" w:rsidP="00B20E1F">
      <w:pPr>
        <w:pStyle w:val="NoSpacing"/>
        <w:jc w:val="both"/>
        <w:rPr>
          <w:b/>
          <w:sz w:val="20"/>
        </w:rPr>
      </w:pPr>
      <w:r w:rsidRPr="00B63ED9">
        <w:rPr>
          <w:b/>
          <w:sz w:val="20"/>
        </w:rPr>
        <w:t>In return we will offer:</w:t>
      </w:r>
    </w:p>
    <w:p w14:paraId="183DDD61" w14:textId="77777777" w:rsidR="00B20E1F" w:rsidRPr="00B63ED9" w:rsidRDefault="00B20E1F" w:rsidP="00B20E1F">
      <w:pPr>
        <w:pStyle w:val="NoSpacing"/>
        <w:numPr>
          <w:ilvl w:val="0"/>
          <w:numId w:val="3"/>
        </w:numPr>
        <w:jc w:val="both"/>
        <w:rPr>
          <w:sz w:val="20"/>
        </w:rPr>
      </w:pPr>
      <w:r w:rsidRPr="00B63ED9">
        <w:rPr>
          <w:sz w:val="20"/>
        </w:rPr>
        <w:t xml:space="preserve">a warm and welcoming school with a very supportive Catholic ethos </w:t>
      </w:r>
    </w:p>
    <w:p w14:paraId="186299A6" w14:textId="77777777" w:rsidR="00B20E1F" w:rsidRPr="00B63ED9" w:rsidRDefault="00B20E1F" w:rsidP="00B20E1F">
      <w:pPr>
        <w:pStyle w:val="NoSpacing"/>
        <w:numPr>
          <w:ilvl w:val="0"/>
          <w:numId w:val="2"/>
        </w:numPr>
        <w:jc w:val="both"/>
        <w:rPr>
          <w:sz w:val="20"/>
        </w:rPr>
      </w:pPr>
      <w:r w:rsidRPr="00B63ED9">
        <w:rPr>
          <w:sz w:val="20"/>
        </w:rPr>
        <w:t>an inclusive school with happy children who enjoy learning</w:t>
      </w:r>
      <w:r w:rsidR="00106554" w:rsidRPr="00B63ED9">
        <w:rPr>
          <w:sz w:val="20"/>
        </w:rPr>
        <w:t xml:space="preserve"> who are proud of their school</w:t>
      </w:r>
    </w:p>
    <w:p w14:paraId="19AD2CC1" w14:textId="77777777" w:rsidR="00106554" w:rsidRPr="00B63ED9" w:rsidRDefault="00106554" w:rsidP="00106554">
      <w:pPr>
        <w:numPr>
          <w:ilvl w:val="0"/>
          <w:numId w:val="2"/>
        </w:numPr>
        <w:shd w:val="clear" w:color="auto" w:fill="FFFFFF"/>
        <w:spacing w:before="100" w:beforeAutospacing="1" w:after="100" w:afterAutospacing="1"/>
        <w:rPr>
          <w:rFonts w:asciiTheme="minorHAnsi" w:hAnsiTheme="minorHAnsi" w:cstheme="minorHAnsi"/>
          <w:color w:val="000000" w:themeColor="text1"/>
          <w:sz w:val="20"/>
          <w:szCs w:val="22"/>
        </w:rPr>
      </w:pPr>
      <w:r w:rsidRPr="00B63ED9">
        <w:rPr>
          <w:rFonts w:asciiTheme="minorHAnsi" w:hAnsiTheme="minorHAnsi" w:cstheme="minorHAnsi"/>
          <w:color w:val="000000" w:themeColor="text1"/>
          <w:sz w:val="20"/>
          <w:szCs w:val="22"/>
        </w:rPr>
        <w:t>a team of talented and conscientious staff who work together to provide the best education and support for our pupils</w:t>
      </w:r>
    </w:p>
    <w:p w14:paraId="239AAB7A" w14:textId="77777777" w:rsidR="00106554" w:rsidRPr="00B63ED9" w:rsidRDefault="00B20E1F" w:rsidP="00106554">
      <w:pPr>
        <w:pStyle w:val="NoSpacing"/>
        <w:numPr>
          <w:ilvl w:val="0"/>
          <w:numId w:val="2"/>
        </w:numPr>
        <w:jc w:val="both"/>
        <w:rPr>
          <w:sz w:val="20"/>
        </w:rPr>
      </w:pPr>
      <w:r w:rsidRPr="00B63ED9">
        <w:rPr>
          <w:sz w:val="20"/>
        </w:rPr>
        <w:t>parents who are actively involved within the life of the school</w:t>
      </w:r>
    </w:p>
    <w:p w14:paraId="7FB1261B" w14:textId="77777777" w:rsidR="00106554" w:rsidRPr="00B63ED9" w:rsidRDefault="00B20E1F" w:rsidP="00106554">
      <w:pPr>
        <w:pStyle w:val="NoSpacing"/>
        <w:numPr>
          <w:ilvl w:val="0"/>
          <w:numId w:val="2"/>
        </w:numPr>
        <w:jc w:val="both"/>
        <w:rPr>
          <w:sz w:val="20"/>
        </w:rPr>
      </w:pPr>
      <w:r w:rsidRPr="00B63ED9">
        <w:rPr>
          <w:rFonts w:asciiTheme="minorHAnsi" w:hAnsiTheme="minorHAnsi" w:cstheme="minorHAnsi"/>
          <w:color w:val="000000" w:themeColor="text1"/>
          <w:sz w:val="20"/>
        </w:rPr>
        <w:t>a supportive and active governing board committed to raising standards</w:t>
      </w:r>
      <w:r w:rsidR="00106554" w:rsidRPr="00B63ED9">
        <w:rPr>
          <w:rFonts w:asciiTheme="minorHAnsi" w:hAnsiTheme="minorHAnsi" w:cstheme="minorHAnsi"/>
          <w:color w:val="000000" w:themeColor="text1"/>
          <w:sz w:val="20"/>
        </w:rPr>
        <w:t xml:space="preserve"> who work in partnership with the Headteacher and staff team</w:t>
      </w:r>
    </w:p>
    <w:p w14:paraId="4A0FE241" w14:textId="77777777" w:rsidR="00B20E1F" w:rsidRDefault="00B20E1F" w:rsidP="00B20E1F">
      <w:pPr>
        <w:pStyle w:val="NoSpacing"/>
        <w:jc w:val="both"/>
      </w:pPr>
    </w:p>
    <w:p w14:paraId="5E67A89C" w14:textId="77777777" w:rsidR="00875E0B" w:rsidRPr="00875E0B" w:rsidRDefault="004B2121" w:rsidP="00B20E1F">
      <w:pPr>
        <w:pStyle w:val="NoSpacing"/>
        <w:jc w:val="both"/>
        <w:rPr>
          <w:rFonts w:asciiTheme="minorHAnsi" w:hAnsiTheme="minorHAnsi" w:cstheme="minorHAnsi"/>
          <w:szCs w:val="24"/>
          <w:u w:color="000000"/>
          <w:lang w:val="en-US"/>
        </w:rPr>
      </w:pPr>
      <w:r>
        <w:rPr>
          <w:rFonts w:asciiTheme="minorHAnsi" w:hAnsiTheme="minorHAnsi" w:cstheme="minorHAnsi"/>
          <w:szCs w:val="24"/>
          <w:u w:color="000000"/>
          <w:lang w:val="en-US"/>
        </w:rPr>
        <w:t>Visits to the scho</w:t>
      </w:r>
      <w:r w:rsidR="00875E0B" w:rsidRPr="00875E0B">
        <w:rPr>
          <w:rFonts w:asciiTheme="minorHAnsi" w:hAnsiTheme="minorHAnsi" w:cstheme="minorHAnsi"/>
          <w:szCs w:val="24"/>
          <w:u w:color="000000"/>
          <w:lang w:val="en-US"/>
        </w:rPr>
        <w:t>o</w:t>
      </w:r>
      <w:r>
        <w:rPr>
          <w:rFonts w:asciiTheme="minorHAnsi" w:hAnsiTheme="minorHAnsi" w:cstheme="minorHAnsi"/>
          <w:szCs w:val="24"/>
          <w:u w:color="000000"/>
          <w:lang w:val="en-US"/>
        </w:rPr>
        <w:t>l are warmly welcomed</w:t>
      </w:r>
      <w:r w:rsidR="00875E0B" w:rsidRPr="00875E0B">
        <w:rPr>
          <w:rFonts w:asciiTheme="minorHAnsi" w:hAnsiTheme="minorHAnsi" w:cstheme="minorHAnsi"/>
          <w:szCs w:val="24"/>
          <w:u w:color="000000"/>
          <w:lang w:val="en-US"/>
        </w:rPr>
        <w:t xml:space="preserve"> </w:t>
      </w:r>
      <w:r>
        <w:rPr>
          <w:rFonts w:asciiTheme="minorHAnsi" w:hAnsiTheme="minorHAnsi" w:cstheme="minorHAnsi"/>
          <w:szCs w:val="24"/>
          <w:u w:color="000000"/>
          <w:lang w:val="en-US"/>
        </w:rPr>
        <w:t xml:space="preserve">and </w:t>
      </w:r>
      <w:r w:rsidR="00875E0B" w:rsidRPr="00875E0B">
        <w:rPr>
          <w:rFonts w:asciiTheme="minorHAnsi" w:hAnsiTheme="minorHAnsi" w:cstheme="minorHAnsi"/>
          <w:szCs w:val="24"/>
          <w:u w:color="000000"/>
          <w:lang w:val="en-US"/>
        </w:rPr>
        <w:t>these can be arranged by contacting the school on 0191 455 2909</w:t>
      </w:r>
    </w:p>
    <w:p w14:paraId="49BC5013" w14:textId="77777777" w:rsidR="00EE6226" w:rsidRDefault="00EE6226" w:rsidP="00875E0B">
      <w:pPr>
        <w:pStyle w:val="Body"/>
        <w:jc w:val="both"/>
        <w:rPr>
          <w:rFonts w:asciiTheme="minorHAnsi" w:hAnsiTheme="minorHAnsi" w:cstheme="minorHAnsi"/>
        </w:rPr>
      </w:pPr>
    </w:p>
    <w:p w14:paraId="5858B5DA" w14:textId="77777777" w:rsidR="00875E0B" w:rsidRDefault="004B2121" w:rsidP="00875E0B">
      <w:pPr>
        <w:pStyle w:val="Body"/>
        <w:jc w:val="both"/>
        <w:rPr>
          <w:rFonts w:asciiTheme="minorHAnsi" w:hAnsiTheme="minorHAnsi" w:cstheme="minorHAnsi"/>
        </w:rPr>
      </w:pPr>
      <w:r w:rsidRPr="004B2121">
        <w:rPr>
          <w:rFonts w:asciiTheme="minorHAnsi" w:hAnsiTheme="minorHAnsi" w:cstheme="minorHAnsi"/>
        </w:rPr>
        <w:t xml:space="preserve">Application forms and supporting </w:t>
      </w:r>
      <w:r w:rsidR="00B63ED9">
        <w:rPr>
          <w:rFonts w:asciiTheme="minorHAnsi" w:hAnsiTheme="minorHAnsi" w:cstheme="minorHAnsi"/>
        </w:rPr>
        <w:t xml:space="preserve">documentation are available on our </w:t>
      </w:r>
      <w:r w:rsidRPr="004B2121">
        <w:rPr>
          <w:rFonts w:asciiTheme="minorHAnsi" w:hAnsiTheme="minorHAnsi" w:cstheme="minorHAnsi"/>
        </w:rPr>
        <w:t>school website</w:t>
      </w:r>
      <w:r w:rsidR="00EE6226">
        <w:rPr>
          <w:rFonts w:asciiTheme="minorHAnsi" w:hAnsiTheme="minorHAnsi" w:cstheme="minorHAnsi"/>
        </w:rPr>
        <w:t xml:space="preserve">: </w:t>
      </w:r>
      <w:hyperlink r:id="rId12" w:history="1">
        <w:r w:rsidR="00EE6226" w:rsidRPr="007F72C3">
          <w:rPr>
            <w:rStyle w:val="Hyperlink"/>
            <w:rFonts w:asciiTheme="minorHAnsi" w:hAnsiTheme="minorHAnsi" w:cstheme="minorHAnsi"/>
          </w:rPr>
          <w:t>https://st-gregorys.co.uk/vacancies/</w:t>
        </w:r>
      </w:hyperlink>
    </w:p>
    <w:p w14:paraId="5E455AF0" w14:textId="77777777" w:rsidR="00EE6226" w:rsidRPr="00875E0B" w:rsidRDefault="00EE6226" w:rsidP="00875E0B">
      <w:pPr>
        <w:pStyle w:val="Body"/>
        <w:jc w:val="both"/>
        <w:rPr>
          <w:rFonts w:asciiTheme="minorHAnsi" w:hAnsiTheme="minorHAnsi" w:cstheme="minorHAnsi"/>
          <w:szCs w:val="24"/>
          <w:u w:color="000000"/>
          <w:lang w:val="en-US"/>
        </w:rPr>
      </w:pPr>
    </w:p>
    <w:p w14:paraId="25BE94DD" w14:textId="77777777" w:rsidR="00875E0B" w:rsidRPr="00875E0B" w:rsidRDefault="00875E0B" w:rsidP="00875E0B">
      <w:pPr>
        <w:rPr>
          <w:rFonts w:asciiTheme="minorHAnsi" w:hAnsiTheme="minorHAnsi" w:cstheme="minorHAnsi"/>
          <w:b/>
          <w:sz w:val="22"/>
        </w:rPr>
      </w:pPr>
      <w:r w:rsidRPr="00875E0B">
        <w:rPr>
          <w:rFonts w:asciiTheme="minorHAnsi" w:hAnsiTheme="minorHAnsi" w:cstheme="minorHAnsi"/>
          <w:b/>
          <w:sz w:val="22"/>
        </w:rPr>
        <w:t xml:space="preserve">Applications are to be returned by email to </w:t>
      </w:r>
      <w:hyperlink r:id="rId13" w:history="1">
        <w:r w:rsidRPr="00875E0B">
          <w:rPr>
            <w:rStyle w:val="Hyperlink"/>
            <w:rFonts w:asciiTheme="minorHAnsi" w:hAnsiTheme="minorHAnsi" w:cstheme="minorHAnsi"/>
            <w:b/>
            <w:sz w:val="22"/>
          </w:rPr>
          <w:t>office@st-gregorys.co.uk</w:t>
        </w:r>
      </w:hyperlink>
      <w:r w:rsidRPr="00875E0B">
        <w:rPr>
          <w:rFonts w:asciiTheme="minorHAnsi" w:hAnsiTheme="minorHAnsi" w:cstheme="minorHAnsi"/>
          <w:b/>
          <w:sz w:val="22"/>
        </w:rPr>
        <w:t xml:space="preserve"> by Noon, Friday </w:t>
      </w:r>
    </w:p>
    <w:p w14:paraId="1B619670" w14:textId="77777777" w:rsidR="00875E0B" w:rsidRDefault="00875E0B" w:rsidP="00875E0B">
      <w:pPr>
        <w:rPr>
          <w:rFonts w:ascii="Trebuchet MS" w:hAnsi="Trebuchet MS"/>
          <w:b/>
          <w:sz w:val="22"/>
        </w:rPr>
      </w:pPr>
      <w:r w:rsidRPr="00875E0B">
        <w:rPr>
          <w:rFonts w:asciiTheme="minorHAnsi" w:hAnsiTheme="minorHAnsi" w:cstheme="minorHAnsi"/>
          <w:b/>
          <w:sz w:val="22"/>
        </w:rPr>
        <w:t>16</w:t>
      </w:r>
      <w:r w:rsidRPr="00875E0B">
        <w:rPr>
          <w:rFonts w:asciiTheme="minorHAnsi" w:hAnsiTheme="minorHAnsi" w:cstheme="minorHAnsi"/>
          <w:b/>
          <w:sz w:val="22"/>
          <w:vertAlign w:val="superscript"/>
        </w:rPr>
        <w:t>th</w:t>
      </w:r>
      <w:r w:rsidRPr="00875E0B">
        <w:rPr>
          <w:rFonts w:asciiTheme="minorHAnsi" w:hAnsiTheme="minorHAnsi" w:cstheme="minorHAnsi"/>
          <w:b/>
          <w:sz w:val="22"/>
        </w:rPr>
        <w:t xml:space="preserve"> April 2021.</w:t>
      </w:r>
      <w:r w:rsidRPr="00875E0B">
        <w:rPr>
          <w:rFonts w:ascii="Trebuchet MS" w:hAnsi="Trebuchet MS"/>
          <w:b/>
          <w:sz w:val="22"/>
        </w:rPr>
        <w:t xml:space="preserve">   </w:t>
      </w:r>
    </w:p>
    <w:p w14:paraId="09D50A5A" w14:textId="77777777" w:rsidR="00A856A4" w:rsidRPr="00471AFE" w:rsidRDefault="00A856A4" w:rsidP="00875E0B">
      <w:pPr>
        <w:rPr>
          <w:rFonts w:ascii="Trebuchet MS" w:hAnsi="Trebuchet MS"/>
          <w:b/>
        </w:rPr>
      </w:pPr>
    </w:p>
    <w:p w14:paraId="4CFAD2FF" w14:textId="77777777" w:rsidR="00B20E1F" w:rsidRDefault="00B20E1F" w:rsidP="00B20E1F">
      <w:pPr>
        <w:pStyle w:val="NoSpacing"/>
        <w:jc w:val="both"/>
      </w:pPr>
      <w:r>
        <w:t>Shortlisting:  Wednesday 21</w:t>
      </w:r>
      <w:r w:rsidRPr="00EC5EF2">
        <w:rPr>
          <w:vertAlign w:val="superscript"/>
        </w:rPr>
        <w:t>st</w:t>
      </w:r>
      <w:r>
        <w:t xml:space="preserve"> April 2021</w:t>
      </w:r>
    </w:p>
    <w:p w14:paraId="4D7D523C" w14:textId="77777777" w:rsidR="00955C3F" w:rsidRDefault="00955C3F" w:rsidP="00B20E1F">
      <w:pPr>
        <w:pStyle w:val="NoSpacing"/>
        <w:jc w:val="both"/>
      </w:pPr>
      <w:r>
        <w:t>Lesson observations to be arranged week commencing 26</w:t>
      </w:r>
      <w:r w:rsidRPr="00955C3F">
        <w:rPr>
          <w:vertAlign w:val="superscript"/>
        </w:rPr>
        <w:t>th</w:t>
      </w:r>
      <w:r>
        <w:t xml:space="preserve"> April 2021</w:t>
      </w:r>
    </w:p>
    <w:p w14:paraId="5BC89A37" w14:textId="77777777" w:rsidR="00A856A4" w:rsidRDefault="00B20E1F" w:rsidP="00A856A4">
      <w:pPr>
        <w:pStyle w:val="NoSpacing"/>
        <w:jc w:val="both"/>
      </w:pPr>
      <w:r>
        <w:t>Interviews to be held on Thursday 29</w:t>
      </w:r>
      <w:r w:rsidRPr="00EC5EF2">
        <w:rPr>
          <w:vertAlign w:val="superscript"/>
        </w:rPr>
        <w:t>th</w:t>
      </w:r>
      <w:r>
        <w:t xml:space="preserve"> April 2021</w:t>
      </w:r>
    </w:p>
    <w:p w14:paraId="39D128B1" w14:textId="77777777" w:rsidR="00A856A4" w:rsidRDefault="00A856A4" w:rsidP="00A856A4">
      <w:pPr>
        <w:pStyle w:val="NoSpacing"/>
        <w:jc w:val="both"/>
      </w:pPr>
    </w:p>
    <w:p w14:paraId="2812D9AE" w14:textId="77777777" w:rsidR="00A856A4" w:rsidRDefault="00A856A4" w:rsidP="00A856A4">
      <w:pPr>
        <w:pStyle w:val="NoSpacing"/>
        <w:jc w:val="both"/>
      </w:pPr>
    </w:p>
    <w:p w14:paraId="7635B7B5" w14:textId="77777777" w:rsidR="00A856A4" w:rsidRDefault="00A856A4" w:rsidP="00A856A4">
      <w:pPr>
        <w:pStyle w:val="NoSpacing"/>
        <w:jc w:val="both"/>
      </w:pPr>
    </w:p>
    <w:p w14:paraId="05D5903F" w14:textId="77777777" w:rsidR="00A856A4" w:rsidRDefault="00A856A4" w:rsidP="00A856A4">
      <w:pPr>
        <w:pStyle w:val="NoSpacing"/>
        <w:jc w:val="both"/>
      </w:pPr>
    </w:p>
    <w:p w14:paraId="6D0B6D2B" w14:textId="77777777" w:rsidR="00A856A4" w:rsidRDefault="00A856A4" w:rsidP="00A856A4">
      <w:pPr>
        <w:pStyle w:val="NoSpacing"/>
        <w:jc w:val="both"/>
      </w:pPr>
    </w:p>
    <w:p w14:paraId="6A67F1DF" w14:textId="77777777" w:rsidR="00C0491C" w:rsidRPr="00B63ED9" w:rsidRDefault="00A856A4" w:rsidP="00A856A4">
      <w:pPr>
        <w:pStyle w:val="NoSpacing"/>
        <w:jc w:val="both"/>
        <w:rPr>
          <w:rFonts w:cs="Calibri"/>
          <w:sz w:val="18"/>
          <w:lang w:eastAsia="en-GB"/>
        </w:rPr>
      </w:pPr>
      <w:r>
        <w:t>T</w:t>
      </w:r>
      <w:r w:rsidR="00B20E1F" w:rsidRPr="00B63ED9">
        <w:rPr>
          <w:rFonts w:cs="Calibri"/>
          <w:i/>
          <w:iCs/>
          <w:sz w:val="18"/>
        </w:rPr>
        <w:t>he governing board of St Gregory’s Catholic Primary School and the Diocese are committed to safeguarding and promoting the welfare of children and young people and expect all staff and volunteers to share this commitment. This post is exempt from the provisions of the Rehabilitation of Offenders Act and is subject to an enhanced DBS check.</w:t>
      </w:r>
    </w:p>
    <w:sectPr w:rsidR="00C0491C" w:rsidRPr="00B63ED9" w:rsidSect="00076BF3">
      <w:footerReference w:type="default" r:id="rId14"/>
      <w:pgSz w:w="11907" w:h="16840" w:code="9"/>
      <w:pgMar w:top="180" w:right="867" w:bottom="1077" w:left="9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E0F9E5" w14:textId="77777777" w:rsidR="0048536D" w:rsidRDefault="0048536D">
      <w:r>
        <w:separator/>
      </w:r>
    </w:p>
  </w:endnote>
  <w:endnote w:type="continuationSeparator" w:id="0">
    <w:p w14:paraId="7E9B3521" w14:textId="77777777" w:rsidR="0048536D" w:rsidRDefault="00485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00000000" w:usb1="E9DFFFFF" w:usb2="0000003F" w:usb3="00000000" w:csb0="003F01FF" w:csb1="00000000"/>
  </w:font>
  <w:font w:name="Bradley Hand ITC">
    <w:panose1 w:val="03070402050302030203"/>
    <w:charset w:val="00"/>
    <w:family w:val="script"/>
    <w:pitch w:val="variable"/>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0181E1" w14:textId="77777777" w:rsidR="00EE6226" w:rsidRDefault="00EE6226" w:rsidP="00D937E2">
    <w:pPr>
      <w:pStyle w:val="Footer"/>
    </w:pPr>
  </w:p>
  <w:p w14:paraId="2EE05DDF" w14:textId="77777777" w:rsidR="006B4A3A" w:rsidRDefault="00B20E1F" w:rsidP="00D937E2">
    <w:pPr>
      <w:pStyle w:val="Footer"/>
      <w:rPr>
        <w:noProof/>
        <w:lang w:eastAsia="en-GB"/>
      </w:rPr>
    </w:pPr>
    <w:r>
      <w:rPr>
        <w:noProof/>
        <w:lang w:eastAsia="en-GB"/>
      </w:rPr>
      <mc:AlternateContent>
        <mc:Choice Requires="wps">
          <w:drawing>
            <wp:anchor distT="0" distB="0" distL="114300" distR="114300" simplePos="0" relativeHeight="251659264" behindDoc="0" locked="0" layoutInCell="1" allowOverlap="1" wp14:anchorId="1C678FAB" wp14:editId="4BFF52A9">
              <wp:simplePos x="0" y="0"/>
              <wp:positionH relativeFrom="column">
                <wp:posOffset>5544820</wp:posOffset>
              </wp:positionH>
              <wp:positionV relativeFrom="paragraph">
                <wp:posOffset>1464945</wp:posOffset>
              </wp:positionV>
              <wp:extent cx="1581785" cy="3262630"/>
              <wp:effectExtent l="1270" t="0" r="0" b="444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785" cy="3262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ED7FF1" w14:textId="77777777" w:rsidR="006B4A3A" w:rsidRDefault="00B20E1F">
                          <w:r w:rsidRPr="00AB2D02">
                            <w:rPr>
                              <w:noProof/>
                              <w:lang w:eastAsia="en-GB"/>
                            </w:rPr>
                            <w:drawing>
                              <wp:inline distT="0" distB="0" distL="0" distR="0" wp14:anchorId="3DA94092" wp14:editId="211F0884">
                                <wp:extent cx="4343400" cy="4257675"/>
                                <wp:effectExtent l="0" t="0" r="0" b="9525"/>
                                <wp:docPr id="4" name="Picture 4" descr="Award logo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ward logo 20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43400" cy="42576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436.6pt;margin-top:115.35pt;width:124.55pt;height:25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rLQgwIAABAFAAAOAAAAZHJzL2Uyb0RvYy54bWysVFtv2yAUfp+0/4B4T32pncRWnKppl2lS&#10;d5Ha/QACOEazgQGJ3VX77zvgJM26TZqm+QFzOXzn8n2HxdXQtWjPjRVKVji5iDHikiom5LbCnx/W&#10;kzlG1hHJSKskr/Ajt/hq+frVotclT1WjWsYNAhBpy15XuHFOl1FkacM7Yi+U5hIOa2U64mBpthEz&#10;pAf0ro3SOJ5GvTJMG0W5tbB7Ox7iZcCva07dx7q23KG2whCbC6MJ48aP0XJByq0huhH0EAb5hyg6&#10;IiQ4PUHdEkfQzohfoDpBjbKqdhdUdZGqa0F5yAGySeIX2dw3RPOQCxTH6lOZ7P+DpR/2nwwSrMI5&#10;RpJ0QNEDHxxaqQHlvjq9tiUY3WswcwNsA8shU6vvFP1ikVQ3DZFbfm2M6htOGESX+JvR2dURx3qQ&#10;Tf9eMXBDdk4FoKE2nS8dFAMBOrD0eGLGh0K9y3yezOYQIoWzy3SaTi8DdxEpj9e1se4tVx3ykwob&#10;oD7Ak/2ddT4cUh5NvDerWsHWom3Dwmw3N61BewIyWYcvZPDCrJXeWCp/bUQcdyBK8OHPfLyB9qci&#10;SbN4lRaT9XQ+m2TrLJ8Us3g+iZNiVUzjrMhu1999gElWNoIxLu+E5EcJJtnfUXxohlE8QYSor3CR&#10;p/nI0R+TjMP3uyQ74aAjW9FVeH4yIqVn9o1kkDYpHRHtOI9+Dj9UGWpw/IeqBB146kcRuGEzAIoX&#10;x0axR1CEUcAX0A7PCEwaZb5h1ENLVth+3RHDMWrfSVBVkWSZ7+GwyPJZCgtzfrI5PyGSAlSFHUbj&#10;9MaNfb/TRmwb8DTqWKprUGItgkaeozroF9ouJHN4Inxfn6+D1fNDtvwBAAD//wMAUEsDBBQABgAI&#10;AAAAIQA8gQTR4AAAAAwBAAAPAAAAZHJzL2Rvd25yZXYueG1sTI9BTsMwEEX3SNzBGiQ2iDp10rqE&#10;OBUggdi29ABOPE0i4nEUu016e9wVXY7+0/9viu1se3bG0XeOFCwXCTCk2pmOGgWHn8/nDTAfNBnd&#10;O0IFF/SwLe/vCp0bN9EOz/vQsFhCPtcK2hCGnHNft2i1X7gBKWZHN1od4jk23Ix6iuW25yJJ1tzq&#10;juJCqwf8aLH+3Z+sguP39LR6maqvcJC7bP2uO1m5i1KPD/PbK7CAc/iH4aof1aGMTpU7kfGsV7CR&#10;qYioApEmEtiVWAqRAqsUyCxbAS8LfvtE+QcAAP//AwBQSwECLQAUAAYACAAAACEAtoM4kv4AAADh&#10;AQAAEwAAAAAAAAAAAAAAAAAAAAAAW0NvbnRlbnRfVHlwZXNdLnhtbFBLAQItABQABgAIAAAAIQA4&#10;/SH/1gAAAJQBAAALAAAAAAAAAAAAAAAAAC8BAABfcmVscy8ucmVsc1BLAQItABQABgAIAAAAIQAi&#10;UrLQgwIAABAFAAAOAAAAAAAAAAAAAAAAAC4CAABkcnMvZTJvRG9jLnhtbFBLAQItABQABgAIAAAA&#10;IQA8gQTR4AAAAAwBAAAPAAAAAAAAAAAAAAAAAN0EAABkcnMvZG93bnJldi54bWxQSwUGAAAAAAQA&#10;BADzAAAA6gUAAAAA&#10;" stroked="f">
              <v:textbox>
                <w:txbxContent>
                  <w:p w:rsidR="006B4A3A" w:rsidRDefault="00B20E1F">
                    <w:r w:rsidRPr="00AB2D02">
                      <w:rPr>
                        <w:noProof/>
                        <w:lang w:eastAsia="en-GB"/>
                      </w:rPr>
                      <w:drawing>
                        <wp:inline distT="0" distB="0" distL="0" distR="0">
                          <wp:extent cx="4343400" cy="4257675"/>
                          <wp:effectExtent l="0" t="0" r="0" b="9525"/>
                          <wp:docPr id="4" name="Picture 4" descr="Award logo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ward logo 201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4257675"/>
                                  </a:xfrm>
                                  <a:prstGeom prst="rect">
                                    <a:avLst/>
                                  </a:prstGeom>
                                  <a:noFill/>
                                  <a:ln>
                                    <a:noFill/>
                                  </a:ln>
                                </pic:spPr>
                              </pic:pic>
                            </a:graphicData>
                          </a:graphic>
                        </wp:inline>
                      </w:drawing>
                    </w:r>
                  </w:p>
                </w:txbxContent>
              </v:textbox>
            </v:shape>
          </w:pict>
        </mc:Fallback>
      </mc:AlternateContent>
    </w:r>
    <w:r w:rsidR="00EE6226">
      <w:t>CS03621</w:t>
    </w:r>
    <w:r w:rsidR="00147450">
      <w:t xml:space="preserve">                             </w:t>
    </w:r>
    <w:r w:rsidR="00147450">
      <w:rPr>
        <w:noProof/>
        <w:lang w:eastAsia="en-GB"/>
      </w:rPr>
      <w:t xml:space="preserve">        </w:t>
    </w:r>
    <w:r w:rsidR="00147450">
      <w:rPr>
        <w:noProof/>
        <w:lang w:eastAsia="en-GB"/>
      </w:rPr>
      <w:tab/>
      <w:t xml:space="preserve">          </w:t>
    </w:r>
  </w:p>
  <w:p w14:paraId="707DF246" w14:textId="77777777" w:rsidR="006B4A3A" w:rsidRDefault="007F253C" w:rsidP="00D937E2">
    <w:pPr>
      <w:pStyle w:val="Footer"/>
      <w:rPr>
        <w:noProof/>
        <w:lang w:eastAsia="en-GB"/>
      </w:rPr>
    </w:pPr>
  </w:p>
  <w:p w14:paraId="2AC46576" w14:textId="77777777" w:rsidR="006B4A3A" w:rsidRDefault="007F253C" w:rsidP="00D937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4A751C" w14:textId="77777777" w:rsidR="0048536D" w:rsidRDefault="0048536D">
      <w:r>
        <w:separator/>
      </w:r>
    </w:p>
  </w:footnote>
  <w:footnote w:type="continuationSeparator" w:id="0">
    <w:p w14:paraId="3A620ED5" w14:textId="77777777" w:rsidR="0048536D" w:rsidRDefault="004853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76015B"/>
    <w:multiLevelType w:val="multilevel"/>
    <w:tmpl w:val="5F7EE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231750"/>
    <w:multiLevelType w:val="hybridMultilevel"/>
    <w:tmpl w:val="82B86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F971FF"/>
    <w:multiLevelType w:val="hybridMultilevel"/>
    <w:tmpl w:val="2F2AC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433032"/>
    <w:multiLevelType w:val="multilevel"/>
    <w:tmpl w:val="47562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8C11D20"/>
    <w:multiLevelType w:val="multilevel"/>
    <w:tmpl w:val="2F066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8E626B9"/>
    <w:multiLevelType w:val="hybridMultilevel"/>
    <w:tmpl w:val="76C03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B6A5ECF"/>
    <w:multiLevelType w:val="hybridMultilevel"/>
    <w:tmpl w:val="FECA3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2"/>
  </w:num>
  <w:num w:numId="4">
    <w:abstractNumId w:val="3"/>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E1F"/>
    <w:rsid w:val="00106554"/>
    <w:rsid w:val="00147450"/>
    <w:rsid w:val="0048536D"/>
    <w:rsid w:val="004B2121"/>
    <w:rsid w:val="00530B4B"/>
    <w:rsid w:val="005E0795"/>
    <w:rsid w:val="007F253C"/>
    <w:rsid w:val="00865687"/>
    <w:rsid w:val="00875E0B"/>
    <w:rsid w:val="00955C3F"/>
    <w:rsid w:val="00A44235"/>
    <w:rsid w:val="00A856A4"/>
    <w:rsid w:val="00B20E1F"/>
    <w:rsid w:val="00B63ED9"/>
    <w:rsid w:val="00B72EA9"/>
    <w:rsid w:val="00EE6226"/>
    <w:rsid w:val="00FD69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F4DECA3"/>
  <w15:chartTrackingRefBased/>
  <w15:docId w15:val="{F479ABC4-9699-46DC-A7CA-F223FE5AA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20E1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20E1F"/>
    <w:rPr>
      <w:color w:val="0000FF"/>
      <w:u w:val="single"/>
    </w:rPr>
  </w:style>
  <w:style w:type="paragraph" w:styleId="Footer">
    <w:name w:val="footer"/>
    <w:basedOn w:val="Normal"/>
    <w:link w:val="FooterChar"/>
    <w:rsid w:val="00B20E1F"/>
    <w:pPr>
      <w:tabs>
        <w:tab w:val="center" w:pos="4153"/>
        <w:tab w:val="right" w:pos="8306"/>
      </w:tabs>
    </w:pPr>
  </w:style>
  <w:style w:type="character" w:customStyle="1" w:styleId="FooterChar">
    <w:name w:val="Footer Char"/>
    <w:basedOn w:val="DefaultParagraphFont"/>
    <w:link w:val="Footer"/>
    <w:rsid w:val="00B20E1F"/>
    <w:rPr>
      <w:rFonts w:ascii="Times New Roman" w:eastAsia="Times New Roman" w:hAnsi="Times New Roman" w:cs="Times New Roman"/>
      <w:sz w:val="24"/>
      <w:szCs w:val="24"/>
    </w:rPr>
  </w:style>
  <w:style w:type="paragraph" w:styleId="NoSpacing">
    <w:name w:val="No Spacing"/>
    <w:uiPriority w:val="1"/>
    <w:qFormat/>
    <w:rsid w:val="00B20E1F"/>
    <w:pPr>
      <w:spacing w:after="0" w:line="240" w:lineRule="auto"/>
    </w:pPr>
    <w:rPr>
      <w:rFonts w:ascii="Calibri" w:eastAsia="Calibri" w:hAnsi="Calibri" w:cs="Times New Roman"/>
    </w:rPr>
  </w:style>
  <w:style w:type="paragraph" w:customStyle="1" w:styleId="Body">
    <w:name w:val="Body"/>
    <w:rsid w:val="00875E0B"/>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en-GB"/>
      <w14:textOutline w14:w="0" w14:cap="flat" w14:cmpd="sng" w14:algn="ctr">
        <w14:noFill/>
        <w14:prstDash w14:val="solid"/>
        <w14:bevel/>
      </w14:textOutline>
    </w:rPr>
  </w:style>
  <w:style w:type="character" w:styleId="Strong">
    <w:name w:val="Strong"/>
    <w:uiPriority w:val="22"/>
    <w:qFormat/>
    <w:rsid w:val="00875E0B"/>
    <w:rPr>
      <w:b/>
      <w:bCs/>
    </w:rPr>
  </w:style>
  <w:style w:type="paragraph" w:styleId="ListParagraph">
    <w:name w:val="List Paragraph"/>
    <w:basedOn w:val="Normal"/>
    <w:uiPriority w:val="34"/>
    <w:qFormat/>
    <w:rsid w:val="00106554"/>
    <w:pPr>
      <w:spacing w:after="120" w:line="285" w:lineRule="auto"/>
      <w:ind w:left="720"/>
      <w:contextualSpacing/>
    </w:pPr>
    <w:rPr>
      <w:rFonts w:ascii="Calibri" w:hAnsi="Calibri" w:cs="Calibri"/>
      <w:color w:val="000000"/>
      <w:kern w:val="28"/>
      <w:sz w:val="20"/>
      <w:szCs w:val="20"/>
      <w:lang w:eastAsia="en-GB"/>
      <w14:ligatures w14:val="standard"/>
      <w14:cntxtAlts/>
    </w:rPr>
  </w:style>
  <w:style w:type="character" w:styleId="UnresolvedMention">
    <w:name w:val="Unresolved Mention"/>
    <w:basedOn w:val="DefaultParagraphFont"/>
    <w:uiPriority w:val="99"/>
    <w:semiHidden/>
    <w:unhideWhenUsed/>
    <w:rsid w:val="00EE6226"/>
    <w:rPr>
      <w:color w:val="605E5C"/>
      <w:shd w:val="clear" w:color="auto" w:fill="E1DFDD"/>
    </w:rPr>
  </w:style>
  <w:style w:type="paragraph" w:styleId="Header">
    <w:name w:val="header"/>
    <w:basedOn w:val="Normal"/>
    <w:link w:val="HeaderChar"/>
    <w:uiPriority w:val="99"/>
    <w:unhideWhenUsed/>
    <w:rsid w:val="00EE6226"/>
    <w:pPr>
      <w:tabs>
        <w:tab w:val="center" w:pos="4513"/>
        <w:tab w:val="right" w:pos="9026"/>
      </w:tabs>
    </w:pPr>
  </w:style>
  <w:style w:type="character" w:customStyle="1" w:styleId="HeaderChar">
    <w:name w:val="Header Char"/>
    <w:basedOn w:val="DefaultParagraphFont"/>
    <w:link w:val="Header"/>
    <w:uiPriority w:val="99"/>
    <w:rsid w:val="00EE622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399879">
      <w:bodyDiv w:val="1"/>
      <w:marLeft w:val="0"/>
      <w:marRight w:val="0"/>
      <w:marTop w:val="0"/>
      <w:marBottom w:val="0"/>
      <w:divBdr>
        <w:top w:val="none" w:sz="0" w:space="0" w:color="auto"/>
        <w:left w:val="none" w:sz="0" w:space="0" w:color="auto"/>
        <w:bottom w:val="none" w:sz="0" w:space="0" w:color="auto"/>
        <w:right w:val="none" w:sz="0" w:space="0" w:color="auto"/>
      </w:divBdr>
    </w:div>
    <w:div w:id="1336028512">
      <w:bodyDiv w:val="1"/>
      <w:marLeft w:val="0"/>
      <w:marRight w:val="0"/>
      <w:marTop w:val="0"/>
      <w:marBottom w:val="0"/>
      <w:divBdr>
        <w:top w:val="none" w:sz="0" w:space="0" w:color="auto"/>
        <w:left w:val="none" w:sz="0" w:space="0" w:color="auto"/>
        <w:bottom w:val="none" w:sz="0" w:space="0" w:color="auto"/>
        <w:right w:val="none" w:sz="0" w:space="0" w:color="auto"/>
      </w:divBdr>
    </w:div>
    <w:div w:id="1840003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hyperlink" Target="mailto:office@st-gregorys.co.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st-gregorys.co.uk/vacancie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ffice@st-gregorys.co.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st-gregorys.co.u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0.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436</Words>
  <Characters>2488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Dunne</dc:creator>
  <cp:keywords/>
  <dc:description/>
  <cp:lastModifiedBy>Carolyn Lindsay</cp:lastModifiedBy>
  <cp:revision>2</cp:revision>
  <dcterms:created xsi:type="dcterms:W3CDTF">2021-03-19T15:46:00Z</dcterms:created>
  <dcterms:modified xsi:type="dcterms:W3CDTF">2021-03-19T15:46:00Z</dcterms:modified>
</cp:coreProperties>
</file>