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CE7E293" w:rsidR="009206C5" w:rsidRPr="00D6475F" w:rsidRDefault="00C36BEB" w:rsidP="009206C5">
            <w:pPr>
              <w:rPr>
                <w:b/>
                <w:szCs w:val="24"/>
              </w:rPr>
            </w:pPr>
            <w:r>
              <w:rPr>
                <w:b/>
                <w:szCs w:val="24"/>
              </w:rPr>
              <w:t>St Francis CE Aided Junior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27D97"/>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587"/>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54972"/>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6F1AFA"/>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766A4"/>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36BEB"/>
    <w:rsid w:val="00C40486"/>
    <w:rsid w:val="00C46BF7"/>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CF53C9"/>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5.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8801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2021-03-22T12:05:00Z</dcterms:created>
  <dcterms:modified xsi:type="dcterms:W3CDTF">2021-03-22T12:05:00Z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