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1808"/>
        <w:gridCol w:w="1440"/>
      </w:tblGrid>
      <w:tr w:rsidR="00C72EAF" w14:paraId="4223FC1D" w14:textId="77777777" w:rsidTr="002C76DE">
        <w:tc>
          <w:tcPr>
            <w:tcW w:w="11808" w:type="dxa"/>
            <w:shd w:val="clear" w:color="auto" w:fill="auto"/>
          </w:tcPr>
          <w:p w14:paraId="1C0DFF21" w14:textId="77777777" w:rsidR="00C72EAF" w:rsidRPr="002C76DE" w:rsidRDefault="00C72EAF" w:rsidP="00274D4C">
            <w:pPr>
              <w:rPr>
                <w:b/>
              </w:rPr>
            </w:pPr>
            <w:bookmarkStart w:id="0" w:name="_GoBack"/>
            <w:bookmarkEnd w:id="0"/>
            <w:r w:rsidRPr="002C76DE">
              <w:rPr>
                <w:b/>
              </w:rPr>
              <w:t>Job Title:</w:t>
            </w:r>
            <w:r w:rsidRPr="002C76DE">
              <w:rPr>
                <w:b/>
              </w:rPr>
              <w:tab/>
            </w:r>
            <w:r w:rsidRPr="002C76DE">
              <w:rPr>
                <w:b/>
              </w:rPr>
              <w:tab/>
            </w:r>
            <w:r w:rsidR="00BA7F26">
              <w:rPr>
                <w:b/>
              </w:rPr>
              <w:t>Accountant</w:t>
            </w:r>
          </w:p>
          <w:p w14:paraId="60015653" w14:textId="77777777" w:rsidR="00C72EAF" w:rsidRPr="002C76DE" w:rsidRDefault="00C72EAF" w:rsidP="00274D4C">
            <w:pPr>
              <w:rPr>
                <w:b/>
              </w:rPr>
            </w:pPr>
          </w:p>
          <w:p w14:paraId="2E5996FA" w14:textId="77777777" w:rsidR="00C72EAF" w:rsidRDefault="00C72EAF" w:rsidP="002C76DE">
            <w:pPr>
              <w:ind w:left="2160" w:hanging="2160"/>
              <w:rPr>
                <w:b/>
              </w:rPr>
            </w:pPr>
            <w:r w:rsidRPr="002C76DE">
              <w:rPr>
                <w:b/>
              </w:rPr>
              <w:t>Purpose:</w:t>
            </w:r>
            <w:r w:rsidRPr="002C76DE">
              <w:rPr>
                <w:b/>
              </w:rPr>
              <w:tab/>
            </w:r>
            <w:r w:rsidR="00BA7F26" w:rsidRPr="00BA7F26">
              <w:rPr>
                <w:b/>
              </w:rPr>
              <w:t>To provide and manage proper and effective systems of accounting and control for Nexus activities</w:t>
            </w:r>
            <w:r w:rsidR="002C14DD" w:rsidRPr="002C14DD">
              <w:rPr>
                <w:b/>
              </w:rPr>
              <w:t>.</w:t>
            </w:r>
          </w:p>
          <w:p w14:paraId="3E01D315" w14:textId="77777777" w:rsidR="00A9799C" w:rsidRPr="002C76DE" w:rsidRDefault="00A9799C" w:rsidP="002C76DE">
            <w:pPr>
              <w:ind w:left="2160" w:hanging="216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70B936F" w14:textId="77777777" w:rsidR="00C72EAF" w:rsidRDefault="009F6B90" w:rsidP="002C76DE">
            <w:pPr>
              <w:jc w:val="center"/>
            </w:pPr>
            <w:r>
              <w:rPr>
                <w:noProof/>
                <w:szCs w:val="22"/>
              </w:rPr>
              <w:drawing>
                <wp:inline distT="0" distB="0" distL="0" distR="0" wp14:anchorId="0E20761D" wp14:editId="0E5FEEBC">
                  <wp:extent cx="750570" cy="859790"/>
                  <wp:effectExtent l="0" t="0" r="0" b="0"/>
                  <wp:docPr id="1" name="Picture 1" descr="Nex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x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8BC8DC" w14:textId="77777777" w:rsidR="00E62DF0" w:rsidRPr="00C72EAF" w:rsidRDefault="00E62DF0">
      <w:pPr>
        <w:rPr>
          <w:b/>
        </w:rPr>
      </w:pPr>
    </w:p>
    <w:p w14:paraId="02A5A872" w14:textId="77777777" w:rsidR="00E62DF0" w:rsidRDefault="00C72EAF" w:rsidP="00E62DF0">
      <w:pPr>
        <w:ind w:left="2160" w:hanging="2160"/>
        <w:rPr>
          <w:b/>
          <w:sz w:val="24"/>
          <w:szCs w:val="24"/>
        </w:rPr>
      </w:pPr>
      <w:r w:rsidRPr="00C72EAF">
        <w:rPr>
          <w:b/>
          <w:sz w:val="24"/>
          <w:szCs w:val="24"/>
        </w:rPr>
        <w:t>Person Specification</w:t>
      </w:r>
      <w:r>
        <w:rPr>
          <w:b/>
          <w:sz w:val="24"/>
          <w:szCs w:val="24"/>
        </w:rPr>
        <w:t xml:space="preserve"> </w:t>
      </w:r>
    </w:p>
    <w:p w14:paraId="283BCF18" w14:textId="77777777" w:rsidR="00C72EAF" w:rsidRDefault="00C72EAF" w:rsidP="00E62DF0">
      <w:pPr>
        <w:ind w:left="2160" w:hanging="2160"/>
        <w:rPr>
          <w:b/>
          <w:sz w:val="24"/>
          <w:szCs w:val="24"/>
        </w:rPr>
      </w:pPr>
    </w:p>
    <w:tbl>
      <w:tblPr>
        <w:tblW w:w="13138" w:type="dxa"/>
        <w:tblLayout w:type="fixed"/>
        <w:tblLook w:val="0000" w:firstRow="0" w:lastRow="0" w:firstColumn="0" w:lastColumn="0" w:noHBand="0" w:noVBand="0"/>
      </w:tblPr>
      <w:tblGrid>
        <w:gridCol w:w="10008"/>
        <w:gridCol w:w="3130"/>
      </w:tblGrid>
      <w:tr w:rsidR="00C72EAF" w:rsidRPr="00B01EB9" w14:paraId="0D860D85" w14:textId="77777777" w:rsidTr="00C72EAF">
        <w:trPr>
          <w:trHeight w:val="397"/>
        </w:trPr>
        <w:tc>
          <w:tcPr>
            <w:tcW w:w="1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848F9C" w14:textId="77777777" w:rsidR="00C72EAF" w:rsidRPr="00B01EB9" w:rsidRDefault="00C72EAF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 w:rsidRPr="00C72EAF">
              <w:rPr>
                <w:b/>
                <w:sz w:val="24"/>
                <w:szCs w:val="24"/>
              </w:rPr>
              <w:t>Essential Criteria</w:t>
            </w:r>
          </w:p>
        </w:tc>
      </w:tr>
      <w:tr w:rsidR="00E62DF0" w:rsidRPr="00BC6A12" w14:paraId="52C7F116" w14:textId="77777777" w:rsidTr="00C72EAF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637B" w14:textId="77777777" w:rsidR="00E62DF0" w:rsidRDefault="00BA7F26" w:rsidP="00BB2CAA">
            <w:pPr>
              <w:rPr>
                <w:rFonts w:ascii="Futura Bk BT" w:hAnsi="Futura Bk BT"/>
              </w:rPr>
            </w:pPr>
            <w:r w:rsidRPr="00BA7F26">
              <w:rPr>
                <w:rFonts w:ascii="Futura Bk BT" w:hAnsi="Futura Bk BT"/>
              </w:rPr>
              <w:t>Qualified Accountant (ACCA, IPFA, ICAEW, CIMA) or equivalent</w:t>
            </w:r>
            <w:r w:rsidR="00E11F86">
              <w:rPr>
                <w:rFonts w:ascii="Futura Bk BT" w:hAnsi="Futura Bk BT"/>
              </w:rPr>
              <w:t xml:space="preserve"> with demonstrable post-qualification experience</w:t>
            </w:r>
          </w:p>
          <w:p w14:paraId="1812606B" w14:textId="77777777" w:rsidR="00E11F86" w:rsidRPr="00C72EAF" w:rsidRDefault="00E11F86" w:rsidP="00BB2CAA">
            <w:pPr>
              <w:rPr>
                <w:rFonts w:ascii="Futura Bk BT" w:hAnsi="Futura Bk BT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095" w14:textId="77777777" w:rsidR="00E62DF0" w:rsidRDefault="00E62DF0" w:rsidP="00BB2CAA">
            <w:pPr>
              <w:rPr>
                <w:rFonts w:ascii="Futura Bk BT" w:hAnsi="Futura Bk BT" w:cs="Arial"/>
                <w:szCs w:val="22"/>
                <w:lang w:val="en-US"/>
              </w:rPr>
            </w:pPr>
            <w:r>
              <w:rPr>
                <w:rFonts w:ascii="Futura Bk BT" w:hAnsi="Futura Bk BT" w:cs="Arial"/>
                <w:szCs w:val="22"/>
                <w:lang w:val="en-US"/>
              </w:rPr>
              <w:t>Application Form/ Certificate</w:t>
            </w:r>
          </w:p>
        </w:tc>
      </w:tr>
      <w:tr w:rsidR="00BA7F26" w:rsidRPr="00BC6A12" w14:paraId="326BA024" w14:textId="77777777" w:rsidTr="00C72EAF"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B23B" w14:textId="77777777" w:rsidR="00BA7F26" w:rsidRPr="00BA7F26" w:rsidRDefault="00BA7F26" w:rsidP="00BA7F26">
            <w:pPr>
              <w:jc w:val="both"/>
              <w:rPr>
                <w:rFonts w:ascii="Futura Bk BT" w:hAnsi="Futura Bk BT"/>
              </w:rPr>
            </w:pPr>
            <w:r w:rsidRPr="00BA7F26">
              <w:rPr>
                <w:rFonts w:ascii="Futura Bk BT" w:hAnsi="Futura Bk BT"/>
              </w:rPr>
              <w:t>To demonstrate strong leadership skills with the ability to challenge</w:t>
            </w:r>
          </w:p>
          <w:p w14:paraId="405A6816" w14:textId="77777777" w:rsidR="00BA7F26" w:rsidRDefault="00BA7F26" w:rsidP="00E62DF0">
            <w:pPr>
              <w:jc w:val="both"/>
              <w:rPr>
                <w:rFonts w:ascii="Futura Bk BT" w:hAnsi="Futura Bk BT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7FC" w14:textId="77777777" w:rsidR="00BA7F26" w:rsidRDefault="00BA7F26" w:rsidP="00B44987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BA7F26" w:rsidRPr="00BC6A12" w14:paraId="77EC8DCF" w14:textId="77777777" w:rsidTr="00C72EAF"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6A3" w14:textId="77777777" w:rsidR="00BA7F26" w:rsidRDefault="00E11F86" w:rsidP="00E62DF0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A l</w:t>
            </w:r>
            <w:r w:rsidR="00BA7F26" w:rsidRPr="00BA7F26">
              <w:rPr>
                <w:rFonts w:ascii="Futura Bk BT" w:hAnsi="Futura Bk BT"/>
              </w:rPr>
              <w:t>ogical and systematic approach when making decisions and the ability to solve problems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8F3" w14:textId="77777777" w:rsidR="00BA7F26" w:rsidRDefault="00BA7F26" w:rsidP="00B44987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EA702B" w:rsidRPr="00BC6A12" w14:paraId="1F44BAE1" w14:textId="77777777" w:rsidTr="00C72EAF"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C7E" w14:textId="77777777" w:rsidR="00EA702B" w:rsidRDefault="002C14DD" w:rsidP="00E62DF0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Proficient in the use of Microsoft Office with strong IT skills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C5FF" w14:textId="77777777" w:rsidR="00EA702B" w:rsidRDefault="00EA702B" w:rsidP="00B44987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 Interview</w:t>
            </w:r>
          </w:p>
        </w:tc>
      </w:tr>
      <w:tr w:rsidR="005A399F" w:rsidRPr="00BC6A12" w14:paraId="1AD4BB81" w14:textId="77777777" w:rsidTr="00C72EAF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0B4D" w14:textId="77777777" w:rsidR="005A399F" w:rsidRPr="00C72EAF" w:rsidRDefault="002C14DD" w:rsidP="00BB2CAA">
            <w:pPr>
              <w:rPr>
                <w:rFonts w:ascii="Futura Bk BT" w:hAnsi="Futura Bk BT" w:cs="Arial"/>
                <w:szCs w:val="22"/>
              </w:rPr>
            </w:pPr>
            <w:r>
              <w:rPr>
                <w:rFonts w:ascii="Futura Bk BT" w:hAnsi="Futura Bk BT" w:cs="Arial"/>
                <w:szCs w:val="22"/>
              </w:rPr>
              <w:t>Staff management and development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6056" w14:textId="77777777" w:rsidR="005A399F" w:rsidRDefault="005A399F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5A399F" w:rsidRPr="00BC6A12" w14:paraId="14A9513A" w14:textId="77777777" w:rsidTr="00C72EAF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BDE" w14:textId="77777777" w:rsidR="005A399F" w:rsidRPr="00C72EAF" w:rsidRDefault="00E11F86" w:rsidP="00BB2CAA">
            <w:pPr>
              <w:rPr>
                <w:rFonts w:ascii="Futura Bk BT" w:hAnsi="Futura Bk BT"/>
                <w:szCs w:val="22"/>
              </w:rPr>
            </w:pPr>
            <w:r w:rsidRPr="00E11F86">
              <w:rPr>
                <w:rFonts w:ascii="Futura Bk BT" w:hAnsi="Futura Bk BT"/>
                <w:szCs w:val="22"/>
              </w:rPr>
              <w:t>Ability to demonstrate working on own initiative and manage a demanding workload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2D7" w14:textId="77777777" w:rsidR="005A399F" w:rsidRDefault="005A399F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2C14DD" w:rsidRPr="00BC6A12" w14:paraId="5D6F70E9" w14:textId="77777777" w:rsidTr="00C72EAF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DFDC" w14:textId="77777777" w:rsidR="002C14DD" w:rsidRDefault="004A1986" w:rsidP="004A1986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</w:rPr>
              <w:t>Operated at a senior level in an organisation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0D4" w14:textId="77777777" w:rsidR="002C14DD" w:rsidRDefault="002F60A8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</w:tbl>
    <w:p w14:paraId="174B8A11" w14:textId="77777777" w:rsidR="00EA3627" w:rsidRDefault="00EA3627"/>
    <w:tbl>
      <w:tblPr>
        <w:tblW w:w="13138" w:type="dxa"/>
        <w:tblLayout w:type="fixed"/>
        <w:tblLook w:val="0000" w:firstRow="0" w:lastRow="0" w:firstColumn="0" w:lastColumn="0" w:noHBand="0" w:noVBand="0"/>
      </w:tblPr>
      <w:tblGrid>
        <w:gridCol w:w="10008"/>
        <w:gridCol w:w="3130"/>
      </w:tblGrid>
      <w:tr w:rsidR="006C4751" w14:paraId="38CDAEBF" w14:textId="77777777" w:rsidTr="006C4751">
        <w:trPr>
          <w:trHeight w:val="397"/>
        </w:trPr>
        <w:tc>
          <w:tcPr>
            <w:tcW w:w="1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7FC6579" w14:textId="77777777" w:rsidR="006C4751" w:rsidRPr="00B01EB9" w:rsidRDefault="00E21835" w:rsidP="00BF55CD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>
              <w:rPr>
                <w:b/>
                <w:sz w:val="24"/>
                <w:szCs w:val="24"/>
              </w:rPr>
              <w:t>Desirable</w:t>
            </w:r>
            <w:r w:rsidR="006C4751" w:rsidRPr="00C72EAF">
              <w:rPr>
                <w:b/>
                <w:sz w:val="24"/>
                <w:szCs w:val="24"/>
              </w:rPr>
              <w:t xml:space="preserve"> Criteria</w:t>
            </w:r>
          </w:p>
        </w:tc>
      </w:tr>
      <w:tr w:rsidR="00E11F86" w14:paraId="731520DB" w14:textId="77777777" w:rsidTr="00785BF0"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9C6B" w14:textId="77777777" w:rsidR="00E11F86" w:rsidRDefault="00E11F86" w:rsidP="00785BF0">
            <w:pPr>
              <w:jc w:val="both"/>
              <w:rPr>
                <w:rFonts w:ascii="Futura Bk BT" w:hAnsi="Futura Bk BT"/>
              </w:rPr>
            </w:pPr>
            <w:r w:rsidRPr="00BA7F26">
              <w:rPr>
                <w:rFonts w:ascii="Futura Bk BT" w:hAnsi="Futura Bk BT"/>
              </w:rPr>
              <w:t>Demonstrable recent experience of complex financial analysis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633" w14:textId="77777777" w:rsidR="00E11F86" w:rsidRDefault="00E11F86" w:rsidP="00785BF0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E11F86" w14:paraId="2A690C0E" w14:textId="77777777" w:rsidTr="00785BF0"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54D8" w14:textId="77777777" w:rsidR="00E11F86" w:rsidRDefault="00E11F86" w:rsidP="00785BF0">
            <w:pPr>
              <w:jc w:val="both"/>
              <w:rPr>
                <w:rFonts w:ascii="Futura Bk BT" w:hAnsi="Futura Bk BT"/>
              </w:rPr>
            </w:pPr>
            <w:r w:rsidRPr="00BA7F26">
              <w:rPr>
                <w:rFonts w:ascii="Futura Bk BT" w:hAnsi="Futura Bk BT"/>
              </w:rPr>
              <w:t>Experience of option appraisal for funding capital projects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982" w14:textId="77777777" w:rsidR="00E11F86" w:rsidRDefault="00E11F86" w:rsidP="00785BF0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79732A" w14:paraId="25DC7004" w14:textId="77777777" w:rsidTr="006C4751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4809" w14:textId="77777777" w:rsidR="0079732A" w:rsidRDefault="0079732A" w:rsidP="004A1986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</w:rPr>
              <w:t>Knowledge of</w:t>
            </w:r>
            <w:r w:rsidR="004A1986">
              <w:rPr>
                <w:rFonts w:ascii="Futura Bk BT" w:hAnsi="Futura Bk BT"/>
              </w:rPr>
              <w:t xml:space="preserve"> public transport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37AA" w14:textId="77777777" w:rsidR="0079732A" w:rsidRDefault="0079732A" w:rsidP="00BF55CD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79732A" w14:paraId="523770EA" w14:textId="77777777" w:rsidTr="006C4751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1BA7" w14:textId="77777777" w:rsidR="0079732A" w:rsidRDefault="0079732A" w:rsidP="004A1986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</w:rPr>
              <w:t xml:space="preserve">Knowledge of </w:t>
            </w:r>
            <w:r w:rsidR="004A1986">
              <w:rPr>
                <w:rFonts w:ascii="Futura Bk BT" w:hAnsi="Futura Bk BT"/>
              </w:rPr>
              <w:t xml:space="preserve">local government 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31B" w14:textId="77777777" w:rsidR="0079732A" w:rsidRDefault="0079732A" w:rsidP="00BF55CD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79732A" w14:paraId="448376DF" w14:textId="77777777" w:rsidTr="006C4751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F75" w14:textId="77777777" w:rsidR="0079732A" w:rsidRDefault="0079732A" w:rsidP="00BF55CD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</w:rPr>
              <w:t>Knowledge of the Local Government Pension Scheme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5C2A" w14:textId="77777777" w:rsidR="0079732A" w:rsidRDefault="0079732A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E11F86" w14:paraId="375FF220" w14:textId="77777777" w:rsidTr="00E11F86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B06" w14:textId="77777777" w:rsidR="00E11F86" w:rsidRPr="00E11F86" w:rsidRDefault="00E11F86" w:rsidP="00785BF0">
            <w:pPr>
              <w:rPr>
                <w:rFonts w:ascii="Futura Bk BT" w:hAnsi="Futura Bk BT"/>
              </w:rPr>
            </w:pPr>
            <w:r w:rsidRPr="004A1986">
              <w:rPr>
                <w:rFonts w:ascii="Futura Bk BT" w:hAnsi="Futura Bk BT"/>
              </w:rPr>
              <w:t>Experience of Rail Franchises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28C5" w14:textId="77777777" w:rsidR="00E11F86" w:rsidRDefault="00E11F86" w:rsidP="00E11F86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E11F86" w14:paraId="089FCA24" w14:textId="77777777" w:rsidTr="00E11F86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76F6" w14:textId="77777777" w:rsidR="00E11F86" w:rsidRPr="004A1986" w:rsidRDefault="00E11F86" w:rsidP="00785BF0">
            <w:pPr>
              <w:rPr>
                <w:rFonts w:ascii="Futura Bk BT" w:hAnsi="Futura Bk BT"/>
              </w:rPr>
            </w:pPr>
            <w:r w:rsidRPr="004A1986">
              <w:rPr>
                <w:rFonts w:ascii="Futura Bk BT" w:hAnsi="Futura Bk BT"/>
              </w:rPr>
              <w:t>Recent experience of funding of Major Schemes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A431" w14:textId="77777777" w:rsidR="00E11F86" w:rsidRDefault="00E11F86" w:rsidP="00E11F86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E11F86" w14:paraId="2FC3040C" w14:textId="77777777" w:rsidTr="00E11F86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6E7D" w14:textId="77777777" w:rsidR="00E11F86" w:rsidRDefault="00E11F86" w:rsidP="00E11F86">
            <w:pPr>
              <w:rPr>
                <w:rFonts w:ascii="Futura Bk BT" w:hAnsi="Futura Bk BT"/>
              </w:rPr>
            </w:pPr>
            <w:r w:rsidRPr="004A1986">
              <w:rPr>
                <w:rFonts w:ascii="Futura Bk BT" w:hAnsi="Futura Bk BT"/>
              </w:rPr>
              <w:t>Familiar with project methodologies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A015" w14:textId="77777777" w:rsidR="00E11F86" w:rsidRDefault="00E11F86" w:rsidP="00E11F86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 Interview</w:t>
            </w:r>
          </w:p>
        </w:tc>
      </w:tr>
    </w:tbl>
    <w:p w14:paraId="677EFF99" w14:textId="77777777" w:rsidR="00E62DF0" w:rsidRDefault="00E62DF0"/>
    <w:sectPr w:rsidR="00E62DF0" w:rsidSect="00EA3627">
      <w:pgSz w:w="15840" w:h="12240" w:orient="landscape"/>
      <w:pgMar w:top="899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644E3" w14:textId="77777777" w:rsidR="00CE5896" w:rsidRDefault="00CE5896">
      <w:r>
        <w:separator/>
      </w:r>
    </w:p>
  </w:endnote>
  <w:endnote w:type="continuationSeparator" w:id="0">
    <w:p w14:paraId="1660DACF" w14:textId="77777777" w:rsidR="00CE5896" w:rsidRDefault="00CE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65E9E" w14:textId="77777777" w:rsidR="00CE5896" w:rsidRDefault="00CE5896">
      <w:r>
        <w:separator/>
      </w:r>
    </w:p>
  </w:footnote>
  <w:footnote w:type="continuationSeparator" w:id="0">
    <w:p w14:paraId="611FE26E" w14:textId="77777777" w:rsidR="00CE5896" w:rsidRDefault="00CE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F0"/>
    <w:rsid w:val="00012140"/>
    <w:rsid w:val="0004492A"/>
    <w:rsid w:val="00116B98"/>
    <w:rsid w:val="0016620C"/>
    <w:rsid w:val="001B04DD"/>
    <w:rsid w:val="0026474F"/>
    <w:rsid w:val="00274D4C"/>
    <w:rsid w:val="002C14DD"/>
    <w:rsid w:val="002C76DE"/>
    <w:rsid w:val="002F60A8"/>
    <w:rsid w:val="00364655"/>
    <w:rsid w:val="0041250E"/>
    <w:rsid w:val="00432E53"/>
    <w:rsid w:val="004A1986"/>
    <w:rsid w:val="004E6806"/>
    <w:rsid w:val="005246B1"/>
    <w:rsid w:val="00563264"/>
    <w:rsid w:val="00583A84"/>
    <w:rsid w:val="005A399F"/>
    <w:rsid w:val="005B3837"/>
    <w:rsid w:val="005F53AA"/>
    <w:rsid w:val="006B5F8B"/>
    <w:rsid w:val="006C4751"/>
    <w:rsid w:val="0079732A"/>
    <w:rsid w:val="007F4021"/>
    <w:rsid w:val="008B63FB"/>
    <w:rsid w:val="009463DF"/>
    <w:rsid w:val="009874C0"/>
    <w:rsid w:val="009F6B90"/>
    <w:rsid w:val="00A21CD7"/>
    <w:rsid w:val="00A60C5B"/>
    <w:rsid w:val="00A6604F"/>
    <w:rsid w:val="00A97601"/>
    <w:rsid w:val="00A9799C"/>
    <w:rsid w:val="00AB3E3C"/>
    <w:rsid w:val="00B44987"/>
    <w:rsid w:val="00B615CA"/>
    <w:rsid w:val="00B618EA"/>
    <w:rsid w:val="00B64FC8"/>
    <w:rsid w:val="00BA7F26"/>
    <w:rsid w:val="00BB2CAA"/>
    <w:rsid w:val="00C00BED"/>
    <w:rsid w:val="00C37500"/>
    <w:rsid w:val="00C72EAF"/>
    <w:rsid w:val="00C84A3C"/>
    <w:rsid w:val="00CA13DD"/>
    <w:rsid w:val="00CB43EE"/>
    <w:rsid w:val="00CE5896"/>
    <w:rsid w:val="00D214D1"/>
    <w:rsid w:val="00D77D48"/>
    <w:rsid w:val="00E11F86"/>
    <w:rsid w:val="00E21835"/>
    <w:rsid w:val="00E62DF0"/>
    <w:rsid w:val="00EA3627"/>
    <w:rsid w:val="00EA702B"/>
    <w:rsid w:val="00F77499"/>
    <w:rsid w:val="00FC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271C5"/>
  <w15:docId w15:val="{CBA7CAD9-A7F8-4C95-8CC5-2242F769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DF0"/>
    <w:rPr>
      <w:rFonts w:ascii="Futura Md BT" w:hAnsi="Futura Md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D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D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nexus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hunterg</dc:creator>
  <cp:lastModifiedBy>Joanne Judson</cp:lastModifiedBy>
  <cp:revision>2</cp:revision>
  <cp:lastPrinted>2019-01-16T08:05:00Z</cp:lastPrinted>
  <dcterms:created xsi:type="dcterms:W3CDTF">2020-12-21T16:52:00Z</dcterms:created>
  <dcterms:modified xsi:type="dcterms:W3CDTF">2020-12-21T16:52:00Z</dcterms:modified>
</cp:coreProperties>
</file>