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5221" w14:textId="77777777" w:rsidR="00552F51" w:rsidRDefault="00552F51" w:rsidP="00184245">
      <w:pPr>
        <w:jc w:val="both"/>
        <w:rPr>
          <w:b/>
          <w:color w:val="002060"/>
          <w:sz w:val="48"/>
          <w:szCs w:val="48"/>
        </w:rPr>
      </w:pPr>
      <w:r w:rsidRPr="008F0A4A">
        <w:rPr>
          <w:noProof/>
          <w:sz w:val="28"/>
          <w:szCs w:val="28"/>
          <w:lang w:eastAsia="en-GB"/>
        </w:rPr>
        <w:drawing>
          <wp:anchor distT="0" distB="0" distL="114300" distR="114300" simplePos="0" relativeHeight="251661312" behindDoc="1" locked="0" layoutInCell="1" allowOverlap="1" wp14:anchorId="15548AC0" wp14:editId="3A7573C9">
            <wp:simplePos x="0" y="0"/>
            <wp:positionH relativeFrom="column">
              <wp:posOffset>5419725</wp:posOffset>
            </wp:positionH>
            <wp:positionV relativeFrom="paragraph">
              <wp:posOffset>-571500</wp:posOffset>
            </wp:positionV>
            <wp:extent cx="1129030" cy="1263650"/>
            <wp:effectExtent l="0" t="0" r="0" b="0"/>
            <wp:wrapTight wrapText="bothSides">
              <wp:wrapPolygon edited="0">
                <wp:start x="0" y="0"/>
                <wp:lineTo x="0" y="21166"/>
                <wp:lineTo x="21138" y="21166"/>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1263650"/>
                    </a:xfrm>
                    <a:prstGeom prst="rect">
                      <a:avLst/>
                    </a:prstGeom>
                    <a:noFill/>
                  </pic:spPr>
                </pic:pic>
              </a:graphicData>
            </a:graphic>
            <wp14:sizeRelH relativeFrom="page">
              <wp14:pctWidth>0</wp14:pctWidth>
            </wp14:sizeRelH>
            <wp14:sizeRelV relativeFrom="page">
              <wp14:pctHeight>0</wp14:pctHeight>
            </wp14:sizeRelV>
          </wp:anchor>
        </w:drawing>
      </w:r>
    </w:p>
    <w:p w14:paraId="4928AF3B" w14:textId="1CA628EB" w:rsidR="00552F51" w:rsidRDefault="00B21380" w:rsidP="00A96BD5">
      <w:pPr>
        <w:spacing w:after="0" w:line="240" w:lineRule="auto"/>
        <w:jc w:val="center"/>
        <w:rPr>
          <w:b/>
          <w:color w:val="002060"/>
          <w:sz w:val="48"/>
          <w:szCs w:val="48"/>
        </w:rPr>
      </w:pPr>
      <w:r>
        <w:rPr>
          <w:b/>
          <w:color w:val="002060"/>
          <w:sz w:val="48"/>
          <w:szCs w:val="48"/>
        </w:rPr>
        <w:t>Vacancy</w:t>
      </w:r>
    </w:p>
    <w:p w14:paraId="74155703" w14:textId="77777777" w:rsidR="00B21380" w:rsidRDefault="00B21380" w:rsidP="00184245">
      <w:pPr>
        <w:spacing w:after="0" w:line="240" w:lineRule="auto"/>
        <w:jc w:val="both"/>
        <w:rPr>
          <w:b/>
          <w:color w:val="002060"/>
          <w:sz w:val="48"/>
          <w:szCs w:val="48"/>
        </w:rPr>
      </w:pPr>
    </w:p>
    <w:p w14:paraId="38D742DA" w14:textId="377C09E1" w:rsidR="00552F51" w:rsidRPr="00A96BD5" w:rsidRDefault="00F028B5" w:rsidP="00184245">
      <w:pPr>
        <w:spacing w:after="0" w:line="240" w:lineRule="auto"/>
        <w:jc w:val="both"/>
        <w:rPr>
          <w:rFonts w:ascii="Arial" w:hAnsi="Arial" w:cs="Arial"/>
          <w:b/>
        </w:rPr>
      </w:pPr>
      <w:r w:rsidRPr="00A96BD5">
        <w:rPr>
          <w:rFonts w:ascii="Arial" w:hAnsi="Arial" w:cs="Arial"/>
          <w:b/>
        </w:rPr>
        <w:t>Job Title:</w:t>
      </w:r>
      <w:r w:rsidRPr="00A96BD5">
        <w:rPr>
          <w:rFonts w:ascii="Arial" w:hAnsi="Arial" w:cs="Arial"/>
          <w:b/>
        </w:rPr>
        <w:tab/>
      </w:r>
      <w:r w:rsidR="00761CF6" w:rsidRPr="00761CF6">
        <w:rPr>
          <w:rFonts w:ascii="Arial" w:hAnsi="Arial" w:cs="Arial"/>
          <w:b/>
          <w:bCs/>
        </w:rPr>
        <w:t>Digital Communications Officer</w:t>
      </w:r>
    </w:p>
    <w:p w14:paraId="0340F9EB" w14:textId="77777777" w:rsidR="00552F51" w:rsidRPr="00A96BD5" w:rsidRDefault="00552F51" w:rsidP="00184245">
      <w:pPr>
        <w:spacing w:after="0" w:line="240" w:lineRule="auto"/>
        <w:jc w:val="both"/>
        <w:rPr>
          <w:rFonts w:ascii="Arial" w:hAnsi="Arial" w:cs="Arial"/>
          <w:b/>
          <w:bCs/>
        </w:rPr>
      </w:pPr>
    </w:p>
    <w:p w14:paraId="307A19D5" w14:textId="4EEC4343" w:rsidR="00F028B5" w:rsidRPr="00A96BD5" w:rsidRDefault="00B21380" w:rsidP="00F06DC7">
      <w:pPr>
        <w:spacing w:after="0" w:line="240" w:lineRule="auto"/>
        <w:jc w:val="both"/>
        <w:rPr>
          <w:rFonts w:ascii="Arial" w:hAnsi="Arial" w:cs="Arial"/>
          <w:b/>
          <w:bCs/>
        </w:rPr>
      </w:pPr>
      <w:r w:rsidRPr="00A96BD5">
        <w:rPr>
          <w:rFonts w:ascii="Arial" w:hAnsi="Arial" w:cs="Arial"/>
          <w:b/>
          <w:bCs/>
        </w:rPr>
        <w:t>Hours:</w:t>
      </w:r>
      <w:r w:rsidRPr="00A96BD5">
        <w:rPr>
          <w:rFonts w:ascii="Arial" w:hAnsi="Arial" w:cs="Arial"/>
          <w:b/>
          <w:bCs/>
        </w:rPr>
        <w:tab/>
      </w:r>
      <w:r w:rsidR="00A96BD5">
        <w:rPr>
          <w:rFonts w:ascii="Arial" w:hAnsi="Arial" w:cs="Arial"/>
          <w:b/>
          <w:bCs/>
        </w:rPr>
        <w:tab/>
      </w:r>
      <w:r w:rsidR="00C96F6B">
        <w:rPr>
          <w:rFonts w:ascii="Arial" w:hAnsi="Arial" w:cs="Arial"/>
          <w:b/>
          <w:bCs/>
        </w:rPr>
        <w:t>37</w:t>
      </w:r>
    </w:p>
    <w:p w14:paraId="60E3A757" w14:textId="77777777" w:rsidR="00F028B5" w:rsidRPr="00A96BD5" w:rsidRDefault="00F028B5" w:rsidP="00184245">
      <w:pPr>
        <w:spacing w:after="0" w:line="240" w:lineRule="auto"/>
        <w:jc w:val="both"/>
        <w:rPr>
          <w:rFonts w:ascii="Arial" w:hAnsi="Arial" w:cs="Arial"/>
          <w:b/>
          <w:bCs/>
        </w:rPr>
      </w:pPr>
    </w:p>
    <w:p w14:paraId="1897B051" w14:textId="4147DA94" w:rsidR="00F028B5" w:rsidRPr="00A96BD5" w:rsidRDefault="00F028B5" w:rsidP="00184245">
      <w:pPr>
        <w:spacing w:after="0" w:line="240" w:lineRule="auto"/>
        <w:jc w:val="both"/>
        <w:rPr>
          <w:rFonts w:ascii="Arial" w:hAnsi="Arial" w:cs="Arial"/>
          <w:b/>
          <w:bCs/>
        </w:rPr>
      </w:pPr>
      <w:r w:rsidRPr="00A96BD5">
        <w:rPr>
          <w:rFonts w:ascii="Arial" w:hAnsi="Arial" w:cs="Arial"/>
          <w:b/>
          <w:bCs/>
        </w:rPr>
        <w:t>Duration:</w:t>
      </w:r>
      <w:r w:rsidRPr="00A96BD5">
        <w:rPr>
          <w:rFonts w:ascii="Arial" w:hAnsi="Arial" w:cs="Arial"/>
          <w:b/>
          <w:bCs/>
        </w:rPr>
        <w:tab/>
      </w:r>
      <w:r w:rsidR="00762CE2">
        <w:rPr>
          <w:rFonts w:ascii="Arial" w:hAnsi="Arial" w:cs="Arial"/>
          <w:b/>
          <w:bCs/>
        </w:rPr>
        <w:t xml:space="preserve">2 Years Fixed Term </w:t>
      </w:r>
    </w:p>
    <w:p w14:paraId="74C2AE32" w14:textId="77777777" w:rsidR="002438CD" w:rsidRPr="00A96BD5" w:rsidRDefault="002438CD" w:rsidP="00184245">
      <w:pPr>
        <w:spacing w:after="0" w:line="240" w:lineRule="auto"/>
        <w:jc w:val="both"/>
        <w:rPr>
          <w:rFonts w:ascii="Arial" w:hAnsi="Arial" w:cs="Arial"/>
          <w:b/>
          <w:bCs/>
        </w:rPr>
      </w:pPr>
    </w:p>
    <w:p w14:paraId="6EC04D1D" w14:textId="08BE0ECF" w:rsidR="000A7BC8" w:rsidRPr="00A96BD5" w:rsidRDefault="000A7BC8" w:rsidP="00F06DC7">
      <w:pPr>
        <w:pStyle w:val="Default"/>
        <w:rPr>
          <w:b/>
          <w:bCs/>
        </w:rPr>
      </w:pPr>
      <w:r w:rsidRPr="00A96BD5">
        <w:rPr>
          <w:b/>
          <w:bCs/>
          <w:sz w:val="22"/>
          <w:szCs w:val="22"/>
        </w:rPr>
        <w:t>Salary</w:t>
      </w:r>
      <w:r w:rsidR="00B21380" w:rsidRPr="00A96BD5">
        <w:rPr>
          <w:b/>
          <w:bCs/>
          <w:sz w:val="22"/>
          <w:szCs w:val="22"/>
        </w:rPr>
        <w:t>:</w:t>
      </w:r>
      <w:r w:rsidR="00B21380" w:rsidRPr="00A96BD5">
        <w:rPr>
          <w:b/>
          <w:bCs/>
          <w:sz w:val="22"/>
          <w:szCs w:val="22"/>
        </w:rPr>
        <w:tab/>
      </w:r>
      <w:r w:rsidRPr="00A96BD5">
        <w:rPr>
          <w:b/>
          <w:bCs/>
          <w:sz w:val="22"/>
          <w:szCs w:val="22"/>
        </w:rPr>
        <w:t xml:space="preserve"> </w:t>
      </w:r>
      <w:r w:rsidR="00BB176B">
        <w:rPr>
          <w:b/>
          <w:bCs/>
          <w:sz w:val="22"/>
          <w:szCs w:val="22"/>
        </w:rPr>
        <w:t xml:space="preserve">Development </w:t>
      </w:r>
      <w:r w:rsidR="00C96F6B">
        <w:rPr>
          <w:b/>
          <w:bCs/>
          <w:sz w:val="22"/>
          <w:szCs w:val="22"/>
        </w:rPr>
        <w:t>£</w:t>
      </w:r>
      <w:r w:rsidR="00761CF6">
        <w:rPr>
          <w:b/>
          <w:bCs/>
          <w:sz w:val="22"/>
          <w:szCs w:val="22"/>
        </w:rPr>
        <w:t xml:space="preserve">27,041 </w:t>
      </w:r>
      <w:r w:rsidR="00BB176B">
        <w:rPr>
          <w:b/>
          <w:bCs/>
          <w:sz w:val="22"/>
          <w:szCs w:val="22"/>
        </w:rPr>
        <w:t>–</w:t>
      </w:r>
      <w:r w:rsidR="00761CF6">
        <w:rPr>
          <w:b/>
          <w:bCs/>
          <w:sz w:val="22"/>
          <w:szCs w:val="22"/>
        </w:rPr>
        <w:t xml:space="preserve"> </w:t>
      </w:r>
      <w:r w:rsidR="00BB176B">
        <w:rPr>
          <w:b/>
          <w:bCs/>
          <w:sz w:val="22"/>
          <w:szCs w:val="22"/>
        </w:rPr>
        <w:t xml:space="preserve">Competent </w:t>
      </w:r>
      <w:r w:rsidR="00761CF6">
        <w:rPr>
          <w:b/>
          <w:bCs/>
          <w:sz w:val="22"/>
          <w:szCs w:val="22"/>
        </w:rPr>
        <w:t>£29,577</w:t>
      </w:r>
    </w:p>
    <w:p w14:paraId="729F4532" w14:textId="77777777" w:rsidR="00B21380" w:rsidRPr="00A96BD5" w:rsidRDefault="00B21380" w:rsidP="00184245">
      <w:pPr>
        <w:spacing w:after="0" w:line="240" w:lineRule="auto"/>
        <w:jc w:val="both"/>
        <w:rPr>
          <w:rFonts w:ascii="Arial" w:hAnsi="Arial" w:cs="Arial"/>
          <w:b/>
          <w:bCs/>
        </w:rPr>
      </w:pPr>
    </w:p>
    <w:p w14:paraId="625B39D6" w14:textId="460B5235" w:rsidR="000A7BC8" w:rsidRPr="00A96BD5" w:rsidRDefault="00B21380" w:rsidP="00F028B5">
      <w:pPr>
        <w:pStyle w:val="Default"/>
        <w:ind w:left="1440" w:hanging="1440"/>
        <w:rPr>
          <w:b/>
          <w:bCs/>
          <w:sz w:val="22"/>
          <w:szCs w:val="22"/>
        </w:rPr>
      </w:pPr>
      <w:r w:rsidRPr="00A96BD5">
        <w:rPr>
          <w:b/>
          <w:bCs/>
          <w:sz w:val="22"/>
          <w:szCs w:val="22"/>
        </w:rPr>
        <w:t>Location:</w:t>
      </w:r>
      <w:r w:rsidRPr="00A96BD5">
        <w:rPr>
          <w:b/>
          <w:bCs/>
          <w:sz w:val="22"/>
          <w:szCs w:val="22"/>
        </w:rPr>
        <w:tab/>
      </w:r>
      <w:r w:rsidR="00F028B5" w:rsidRPr="00A96BD5">
        <w:rPr>
          <w:b/>
          <w:bCs/>
          <w:sz w:val="22"/>
          <w:szCs w:val="22"/>
        </w:rPr>
        <w:t>Training and Administration Hub, Queens Meadow Business Park, Hartlepool.</w:t>
      </w:r>
    </w:p>
    <w:p w14:paraId="3B5DA1E8" w14:textId="77777777" w:rsidR="00F028B5" w:rsidRPr="00A96BD5" w:rsidRDefault="00F028B5" w:rsidP="00F028B5">
      <w:pPr>
        <w:pStyle w:val="Default"/>
        <w:ind w:left="1440" w:hanging="1440"/>
        <w:rPr>
          <w:sz w:val="22"/>
          <w:szCs w:val="22"/>
        </w:rPr>
      </w:pPr>
    </w:p>
    <w:p w14:paraId="388A5DF4" w14:textId="360D7957" w:rsidR="00761CF6" w:rsidRPr="00761CF6" w:rsidRDefault="00761CF6" w:rsidP="00761CF6">
      <w:pPr>
        <w:ind w:right="33"/>
        <w:rPr>
          <w:rFonts w:ascii="Arial" w:hAnsi="Arial" w:cs="Arial"/>
        </w:rPr>
      </w:pPr>
      <w:r w:rsidRPr="00761CF6">
        <w:rPr>
          <w:rFonts w:ascii="Arial" w:hAnsi="Arial" w:cs="Arial"/>
        </w:rPr>
        <w:t xml:space="preserve">A rare and exciting </w:t>
      </w:r>
      <w:r w:rsidRPr="00761CF6">
        <w:rPr>
          <w:rFonts w:ascii="Arial" w:hAnsi="Arial" w:cs="Arial"/>
        </w:rPr>
        <w:t>opportunity</w:t>
      </w:r>
      <w:r w:rsidRPr="00761CF6">
        <w:rPr>
          <w:rFonts w:ascii="Arial" w:hAnsi="Arial" w:cs="Arial"/>
        </w:rPr>
        <w:t xml:space="preserve"> is now </w:t>
      </w:r>
      <w:r w:rsidRPr="00761CF6">
        <w:rPr>
          <w:rFonts w:ascii="Arial" w:hAnsi="Arial" w:cs="Arial"/>
        </w:rPr>
        <w:t>available</w:t>
      </w:r>
      <w:r w:rsidRPr="00761CF6">
        <w:rPr>
          <w:rFonts w:ascii="Arial" w:hAnsi="Arial" w:cs="Arial"/>
        </w:rPr>
        <w:t xml:space="preserve"> as a 2 year secondment or fixed term contract to work within Cleveland Fire Brigades' Communications team, supporting engagement with staff and local communities. </w:t>
      </w:r>
    </w:p>
    <w:p w14:paraId="3E62FB25" w14:textId="6BDFD522" w:rsidR="00761CF6" w:rsidRPr="00761CF6" w:rsidRDefault="00761CF6" w:rsidP="00761CF6">
      <w:pPr>
        <w:ind w:right="33"/>
        <w:rPr>
          <w:rFonts w:ascii="Arial" w:hAnsi="Arial" w:cs="Arial"/>
        </w:rPr>
      </w:pPr>
      <w:r w:rsidRPr="00761CF6">
        <w:rPr>
          <w:rFonts w:ascii="Arial" w:hAnsi="Arial" w:cs="Arial"/>
        </w:rPr>
        <w:t>Highly motivated and enthusiastic individuals with a Digital Communications background are encouraged to consider this opportunity which will provide exposure to working in unique situations, develop skills in contributing to the management of fire safety and other prevention agenda's, the management of emergency incidents and in engaging staff and the public on a wide variety of topics.</w:t>
      </w:r>
    </w:p>
    <w:p w14:paraId="0184C14D" w14:textId="7EA71BBB" w:rsidR="00F06DC7" w:rsidRPr="00761CF6" w:rsidRDefault="00761CF6" w:rsidP="00761CF6">
      <w:pPr>
        <w:ind w:right="33"/>
        <w:rPr>
          <w:rFonts w:ascii="Arial" w:hAnsi="Arial" w:cs="Arial"/>
        </w:rPr>
      </w:pPr>
      <w:r w:rsidRPr="00761CF6">
        <w:rPr>
          <w:rFonts w:ascii="Arial" w:hAnsi="Arial" w:cs="Arial"/>
        </w:rPr>
        <w:t xml:space="preserve">The successful candidate will be experienced in managing multiple digital channels and producing high quality, engaging content for a wide range of audiences. Producing content via a range of methods e.g. design packages, photography and filming and editing content. And using insights and analytics to plan and implement digital activity, monitor channels, evaluate results and ensure delivery on objectives. </w:t>
      </w:r>
    </w:p>
    <w:p w14:paraId="5CF86649" w14:textId="77777777" w:rsidR="00F06DC7" w:rsidRPr="00A96BD5" w:rsidRDefault="00F06DC7" w:rsidP="00F06DC7">
      <w:pPr>
        <w:pStyle w:val="Default"/>
        <w:spacing w:line="276" w:lineRule="auto"/>
        <w:rPr>
          <w:b/>
          <w:sz w:val="22"/>
          <w:szCs w:val="22"/>
        </w:rPr>
      </w:pPr>
      <w:r w:rsidRPr="00A96BD5">
        <w:rPr>
          <w:b/>
          <w:sz w:val="22"/>
          <w:szCs w:val="22"/>
        </w:rPr>
        <w:t xml:space="preserve">Dates for noting: </w:t>
      </w:r>
    </w:p>
    <w:p w14:paraId="4078EB04" w14:textId="53FD6896" w:rsidR="00F06DC7" w:rsidRDefault="00F06DC7" w:rsidP="00F06DC7">
      <w:pPr>
        <w:autoSpaceDE w:val="0"/>
        <w:autoSpaceDN w:val="0"/>
        <w:adjustRightInd w:val="0"/>
        <w:spacing w:after="0" w:line="240" w:lineRule="auto"/>
        <w:rPr>
          <w:rFonts w:ascii="Arial" w:hAnsi="Arial" w:cs="Arial"/>
          <w:b/>
          <w:bCs/>
          <w:color w:val="000000"/>
        </w:rPr>
      </w:pPr>
      <w:r w:rsidRPr="00806FD8">
        <w:rPr>
          <w:rFonts w:ascii="Arial" w:hAnsi="Arial" w:cs="Arial"/>
          <w:bCs/>
          <w:color w:val="000000"/>
        </w:rPr>
        <w:t>Closing Date:</w:t>
      </w:r>
      <w:r w:rsidRPr="00F028B5">
        <w:rPr>
          <w:rFonts w:ascii="Arial" w:hAnsi="Arial" w:cs="Arial"/>
          <w:b/>
          <w:bCs/>
          <w:color w:val="000000"/>
        </w:rPr>
        <w:t xml:space="preserve"> </w:t>
      </w:r>
      <w:r w:rsidR="00053E8B">
        <w:rPr>
          <w:rFonts w:ascii="Arial" w:hAnsi="Arial" w:cs="Arial"/>
          <w:b/>
          <w:bCs/>
          <w:color w:val="000000"/>
        </w:rPr>
        <w:t>8</w:t>
      </w:r>
      <w:r w:rsidR="00053E8B" w:rsidRPr="00053E8B">
        <w:rPr>
          <w:rFonts w:ascii="Arial" w:hAnsi="Arial" w:cs="Arial"/>
          <w:b/>
          <w:bCs/>
          <w:color w:val="000000"/>
          <w:vertAlign w:val="superscript"/>
        </w:rPr>
        <w:t>th</w:t>
      </w:r>
      <w:r w:rsidR="00053E8B">
        <w:rPr>
          <w:rFonts w:ascii="Arial" w:hAnsi="Arial" w:cs="Arial"/>
          <w:b/>
          <w:bCs/>
          <w:color w:val="000000"/>
        </w:rPr>
        <w:t xml:space="preserve"> A</w:t>
      </w:r>
      <w:r w:rsidR="00BB176B">
        <w:rPr>
          <w:rFonts w:ascii="Arial" w:hAnsi="Arial" w:cs="Arial"/>
          <w:b/>
          <w:bCs/>
          <w:color w:val="000000"/>
        </w:rPr>
        <w:t>pril 2021</w:t>
      </w:r>
    </w:p>
    <w:p w14:paraId="294B2419" w14:textId="574B15CB" w:rsidR="00F06DC7" w:rsidRDefault="00F06DC7" w:rsidP="00F06DC7">
      <w:pPr>
        <w:autoSpaceDE w:val="0"/>
        <w:autoSpaceDN w:val="0"/>
        <w:adjustRightInd w:val="0"/>
        <w:spacing w:after="0" w:line="240" w:lineRule="auto"/>
        <w:rPr>
          <w:rFonts w:ascii="Arial" w:hAnsi="Arial" w:cs="Arial"/>
          <w:b/>
          <w:bCs/>
          <w:color w:val="000000"/>
        </w:rPr>
      </w:pPr>
      <w:r w:rsidRPr="00806FD8">
        <w:rPr>
          <w:rFonts w:ascii="Arial" w:hAnsi="Arial" w:cs="Arial"/>
          <w:bCs/>
          <w:color w:val="000000"/>
        </w:rPr>
        <w:t>Notification of Shortlist:</w:t>
      </w:r>
      <w:r>
        <w:rPr>
          <w:rFonts w:ascii="Arial" w:hAnsi="Arial" w:cs="Arial"/>
          <w:b/>
          <w:bCs/>
          <w:color w:val="000000"/>
        </w:rPr>
        <w:t xml:space="preserve"> </w:t>
      </w:r>
      <w:r w:rsidR="00053E8B">
        <w:rPr>
          <w:rFonts w:ascii="Arial" w:hAnsi="Arial" w:cs="Arial"/>
          <w:b/>
          <w:bCs/>
          <w:color w:val="000000"/>
        </w:rPr>
        <w:t>15</w:t>
      </w:r>
      <w:r w:rsidR="00053E8B" w:rsidRPr="00053E8B">
        <w:rPr>
          <w:rFonts w:ascii="Arial" w:hAnsi="Arial" w:cs="Arial"/>
          <w:b/>
          <w:bCs/>
          <w:color w:val="000000"/>
          <w:vertAlign w:val="superscript"/>
        </w:rPr>
        <w:t>th</w:t>
      </w:r>
      <w:r w:rsidR="00BB176B">
        <w:rPr>
          <w:rFonts w:ascii="Arial" w:hAnsi="Arial" w:cs="Arial"/>
          <w:b/>
          <w:bCs/>
          <w:color w:val="000000"/>
        </w:rPr>
        <w:t xml:space="preserve"> April 2021</w:t>
      </w:r>
    </w:p>
    <w:p w14:paraId="2955EBF8" w14:textId="061AB58D" w:rsidR="00B11445" w:rsidRPr="00761CF6" w:rsidRDefault="00F06DC7" w:rsidP="00761CF6">
      <w:r w:rsidRPr="00806FD8">
        <w:rPr>
          <w:rFonts w:ascii="Arial" w:hAnsi="Arial" w:cs="Arial"/>
          <w:bCs/>
          <w:color w:val="000000"/>
        </w:rPr>
        <w:t>Interviews:</w:t>
      </w:r>
      <w:r w:rsidR="00053E8B">
        <w:rPr>
          <w:rFonts w:ascii="Arial" w:hAnsi="Arial" w:cs="Arial"/>
          <w:b/>
          <w:bCs/>
          <w:color w:val="000000"/>
        </w:rPr>
        <w:t>22</w:t>
      </w:r>
      <w:r w:rsidR="00053E8B" w:rsidRPr="00053E8B">
        <w:rPr>
          <w:rFonts w:ascii="Arial" w:hAnsi="Arial" w:cs="Arial"/>
          <w:b/>
          <w:bCs/>
          <w:color w:val="000000"/>
          <w:vertAlign w:val="superscript"/>
        </w:rPr>
        <w:t>nd</w:t>
      </w:r>
      <w:bookmarkStart w:id="0" w:name="_GoBack"/>
      <w:bookmarkEnd w:id="0"/>
      <w:r w:rsidR="00053E8B">
        <w:rPr>
          <w:rFonts w:ascii="Arial" w:hAnsi="Arial" w:cs="Arial"/>
          <w:b/>
          <w:bCs/>
          <w:color w:val="000000"/>
        </w:rPr>
        <w:t xml:space="preserve"> April </w:t>
      </w:r>
      <w:r w:rsidR="00BB176B" w:rsidRPr="00BB176B">
        <w:rPr>
          <w:rFonts w:ascii="Arial" w:hAnsi="Arial" w:cs="Arial"/>
          <w:b/>
          <w:bCs/>
          <w:color w:val="000000"/>
        </w:rPr>
        <w:t>2021</w:t>
      </w:r>
      <w:r w:rsidR="00B21380" w:rsidRPr="00A96BD5">
        <w:tab/>
      </w:r>
      <w:r w:rsidR="00B21380" w:rsidRPr="00A96BD5">
        <w:tab/>
      </w:r>
      <w:r w:rsidR="00B21380" w:rsidRPr="00A96BD5">
        <w:tab/>
      </w:r>
    </w:p>
    <w:p w14:paraId="5C417143" w14:textId="52239660" w:rsidR="00C4126C" w:rsidRPr="00762CE2" w:rsidRDefault="00163F15" w:rsidP="00762CE2">
      <w:pPr>
        <w:spacing w:after="0"/>
        <w:rPr>
          <w:noProof/>
          <w:lang w:eastAsia="en-GB"/>
        </w:rPr>
        <w:sectPr w:rsidR="00C4126C" w:rsidRPr="00762CE2" w:rsidSect="00C967FA">
          <w:footerReference w:type="default" r:id="rId14"/>
          <w:pgSz w:w="11906" w:h="16838"/>
          <w:pgMar w:top="1134" w:right="1440" w:bottom="1440" w:left="1276" w:header="708" w:footer="708" w:gutter="0"/>
          <w:cols w:space="708"/>
          <w:titlePg/>
          <w:docGrid w:linePitch="360"/>
        </w:sectPr>
      </w:pPr>
      <w:r w:rsidRPr="00A96BD5">
        <w:rPr>
          <w:rFonts w:ascii="Arial" w:hAnsi="Arial" w:cs="Arial"/>
        </w:rPr>
        <w:t>We are an Equal Opportunities employer and aim to ensure that our workforce is representative of the communities we serve. We understand that having a workforce which is made up of those from the wide range of communities, localities and backgrounds will enable us to offer the best possible service through strong community links, better understanding of our communities and providing opportunities for all. We particularly welcome applications from individuals from Black or Minority Ethnic Backgrounds (BME), those who identify as Lesbian, Gay, Bisexual or Transgender (LGBT) or are registered as disabled as these groups are currently underr</w:t>
      </w:r>
      <w:r w:rsidR="00762CE2">
        <w:rPr>
          <w:rFonts w:ascii="Arial" w:hAnsi="Arial" w:cs="Arial"/>
        </w:rPr>
        <w:t>epresented within our workforce.</w:t>
      </w:r>
    </w:p>
    <w:p w14:paraId="1EF39265" w14:textId="77777777" w:rsidR="00762CE2" w:rsidRPr="006572F7" w:rsidRDefault="00762CE2" w:rsidP="00762CE2">
      <w:pPr>
        <w:rPr>
          <w:b/>
          <w:color w:val="002060"/>
          <w:sz w:val="48"/>
          <w:szCs w:val="48"/>
        </w:rPr>
      </w:pPr>
    </w:p>
    <w:sectPr w:rsidR="00762CE2" w:rsidRPr="006572F7" w:rsidSect="007B4A1B">
      <w:footerReference w:type="default" r:id="rId15"/>
      <w:pgSz w:w="11906" w:h="16838"/>
      <w:pgMar w:top="1134"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397AD" w14:textId="77777777" w:rsidR="006630C6" w:rsidRDefault="006630C6" w:rsidP="00AA6959">
      <w:pPr>
        <w:spacing w:after="0" w:line="240" w:lineRule="auto"/>
      </w:pPr>
      <w:r>
        <w:separator/>
      </w:r>
    </w:p>
  </w:endnote>
  <w:endnote w:type="continuationSeparator" w:id="0">
    <w:p w14:paraId="1A16C487" w14:textId="77777777" w:rsidR="006630C6" w:rsidRDefault="006630C6" w:rsidP="00A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CA24" w14:textId="1D22AF2D" w:rsidR="00EB2FA7" w:rsidRDefault="00EB2FA7" w:rsidP="00FB7598">
    <w:pPr>
      <w:pStyle w:val="Footer"/>
    </w:pPr>
  </w:p>
  <w:p w14:paraId="2EB789D7" w14:textId="77777777" w:rsidR="00EB2FA7" w:rsidRPr="00FB7598" w:rsidRDefault="00EB2FA7" w:rsidP="00FB7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6003" w14:textId="16662E41" w:rsidR="002600BD" w:rsidRDefault="006630C6" w:rsidP="00FB7598">
    <w:pPr>
      <w:pStyle w:val="Footer"/>
    </w:pPr>
  </w:p>
  <w:p w14:paraId="366A3672" w14:textId="77777777" w:rsidR="002600BD" w:rsidRPr="00FB7598" w:rsidRDefault="006630C6" w:rsidP="00FB7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E162" w14:textId="77777777" w:rsidR="006630C6" w:rsidRDefault="006630C6" w:rsidP="00AA6959">
      <w:pPr>
        <w:spacing w:after="0" w:line="240" w:lineRule="auto"/>
      </w:pPr>
      <w:r>
        <w:separator/>
      </w:r>
    </w:p>
  </w:footnote>
  <w:footnote w:type="continuationSeparator" w:id="0">
    <w:p w14:paraId="178FE20D" w14:textId="77777777" w:rsidR="006630C6" w:rsidRDefault="006630C6" w:rsidP="00AA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D2"/>
    <w:multiLevelType w:val="hybridMultilevel"/>
    <w:tmpl w:val="8A6A72C8"/>
    <w:lvl w:ilvl="0" w:tplc="2736A6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1553FB5"/>
    <w:multiLevelType w:val="hybridMultilevel"/>
    <w:tmpl w:val="1AB2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2860E4"/>
    <w:multiLevelType w:val="hybridMultilevel"/>
    <w:tmpl w:val="B20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3901"/>
    <w:multiLevelType w:val="hybridMultilevel"/>
    <w:tmpl w:val="3BFC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D2708"/>
    <w:multiLevelType w:val="multilevel"/>
    <w:tmpl w:val="8C7E3646"/>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397C08"/>
    <w:multiLevelType w:val="multilevel"/>
    <w:tmpl w:val="1C7C2A1A"/>
    <w:lvl w:ilvl="0">
      <w:start w:val="1"/>
      <w:numFmt w:val="decimal"/>
      <w:lvlText w:val="%1"/>
      <w:lvlJc w:val="left"/>
      <w:pPr>
        <w:ind w:left="390" w:hanging="390"/>
      </w:pPr>
      <w:rPr>
        <w:rFonts w:hint="default"/>
      </w:rPr>
    </w:lvl>
    <w:lvl w:ilvl="1">
      <w:start w:val="16"/>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03968EC"/>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D40823"/>
    <w:multiLevelType w:val="multilevel"/>
    <w:tmpl w:val="22DCD4B4"/>
    <w:lvl w:ilvl="0">
      <w:start w:val="1"/>
      <w:numFmt w:val="decimal"/>
      <w:lvlText w:val="%1"/>
      <w:lvlJc w:val="left"/>
      <w:pPr>
        <w:ind w:left="390" w:hanging="390"/>
      </w:pPr>
      <w:rPr>
        <w:rFonts w:hint="default"/>
      </w:rPr>
    </w:lvl>
    <w:lvl w:ilvl="1">
      <w:start w:val="17"/>
      <w:numFmt w:val="decimal"/>
      <w:lvlText w:val="%1.%2"/>
      <w:lvlJc w:val="left"/>
      <w:pPr>
        <w:ind w:left="532" w:hanging="39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354E27D3"/>
    <w:multiLevelType w:val="hybridMultilevel"/>
    <w:tmpl w:val="011E1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3BAA171D"/>
    <w:multiLevelType w:val="hybridMultilevel"/>
    <w:tmpl w:val="EFF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DA0C07"/>
    <w:multiLevelType w:val="multilevel"/>
    <w:tmpl w:val="9F3C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0909AA"/>
    <w:multiLevelType w:val="hybridMultilevel"/>
    <w:tmpl w:val="983A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EF7EC2"/>
    <w:multiLevelType w:val="hybridMultilevel"/>
    <w:tmpl w:val="49628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884253"/>
    <w:multiLevelType w:val="hybridMultilevel"/>
    <w:tmpl w:val="4E9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E0ECD"/>
    <w:multiLevelType w:val="multilevel"/>
    <w:tmpl w:val="DECA96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6D7D06"/>
    <w:multiLevelType w:val="hybridMultilevel"/>
    <w:tmpl w:val="2B2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BD49EF"/>
    <w:multiLevelType w:val="hybridMultilevel"/>
    <w:tmpl w:val="31DAEE0C"/>
    <w:lvl w:ilvl="0" w:tplc="2736A6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0"/>
  </w:num>
  <w:num w:numId="3">
    <w:abstractNumId w:val="0"/>
  </w:num>
  <w:num w:numId="4">
    <w:abstractNumId w:val="16"/>
  </w:num>
  <w:num w:numId="5">
    <w:abstractNumId w:val="12"/>
  </w:num>
  <w:num w:numId="6">
    <w:abstractNumId w:val="14"/>
  </w:num>
  <w:num w:numId="7">
    <w:abstractNumId w:val="4"/>
  </w:num>
  <w:num w:numId="8">
    <w:abstractNumId w:val="8"/>
  </w:num>
  <w:num w:numId="9">
    <w:abstractNumId w:val="7"/>
  </w:num>
  <w:num w:numId="10">
    <w:abstractNumId w:val="5"/>
  </w:num>
  <w:num w:numId="11">
    <w:abstractNumId w:val="6"/>
  </w:num>
  <w:num w:numId="12">
    <w:abstractNumId w:val="1"/>
  </w:num>
  <w:num w:numId="13">
    <w:abstractNumId w:val="15"/>
  </w:num>
  <w:num w:numId="14">
    <w:abstractNumId w:val="11"/>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C8"/>
    <w:rsid w:val="000330D4"/>
    <w:rsid w:val="000452B9"/>
    <w:rsid w:val="00053E8B"/>
    <w:rsid w:val="000A7BC8"/>
    <w:rsid w:val="000C025E"/>
    <w:rsid w:val="000C2DF2"/>
    <w:rsid w:val="000D357D"/>
    <w:rsid w:val="0014077D"/>
    <w:rsid w:val="00163F15"/>
    <w:rsid w:val="001768E4"/>
    <w:rsid w:val="00184245"/>
    <w:rsid w:val="00186669"/>
    <w:rsid w:val="001E1DB3"/>
    <w:rsid w:val="002137A3"/>
    <w:rsid w:val="002438CD"/>
    <w:rsid w:val="002D281A"/>
    <w:rsid w:val="003B6F4D"/>
    <w:rsid w:val="00493EBE"/>
    <w:rsid w:val="004A2EBC"/>
    <w:rsid w:val="00512AA3"/>
    <w:rsid w:val="00552F51"/>
    <w:rsid w:val="006630C6"/>
    <w:rsid w:val="00692E26"/>
    <w:rsid w:val="006B3FD0"/>
    <w:rsid w:val="00761CF6"/>
    <w:rsid w:val="00762CE2"/>
    <w:rsid w:val="00791004"/>
    <w:rsid w:val="007B4A1B"/>
    <w:rsid w:val="007C6C9F"/>
    <w:rsid w:val="007D0F38"/>
    <w:rsid w:val="007E2C4F"/>
    <w:rsid w:val="007F7EE2"/>
    <w:rsid w:val="008225A3"/>
    <w:rsid w:val="008D6FA1"/>
    <w:rsid w:val="008F0A4A"/>
    <w:rsid w:val="00983423"/>
    <w:rsid w:val="00994CCD"/>
    <w:rsid w:val="00A11473"/>
    <w:rsid w:val="00A22EB1"/>
    <w:rsid w:val="00A70D79"/>
    <w:rsid w:val="00A96BD5"/>
    <w:rsid w:val="00AA6959"/>
    <w:rsid w:val="00AA7653"/>
    <w:rsid w:val="00B11445"/>
    <w:rsid w:val="00B20475"/>
    <w:rsid w:val="00B21380"/>
    <w:rsid w:val="00B40B68"/>
    <w:rsid w:val="00BB0727"/>
    <w:rsid w:val="00BB176B"/>
    <w:rsid w:val="00C25C73"/>
    <w:rsid w:val="00C4126C"/>
    <w:rsid w:val="00C879DD"/>
    <w:rsid w:val="00C96F6B"/>
    <w:rsid w:val="00CB70ED"/>
    <w:rsid w:val="00D64544"/>
    <w:rsid w:val="00D72CC7"/>
    <w:rsid w:val="00D970A5"/>
    <w:rsid w:val="00EB2FA7"/>
    <w:rsid w:val="00ED75C9"/>
    <w:rsid w:val="00F028B5"/>
    <w:rsid w:val="00F06DC7"/>
    <w:rsid w:val="00F40C75"/>
    <w:rsid w:val="00F77148"/>
    <w:rsid w:val="00FC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iPriority w:val="99"/>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iPriority w:val="99"/>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2895">
      <w:bodyDiv w:val="1"/>
      <w:marLeft w:val="0"/>
      <w:marRight w:val="0"/>
      <w:marTop w:val="0"/>
      <w:marBottom w:val="0"/>
      <w:divBdr>
        <w:top w:val="none" w:sz="0" w:space="0" w:color="auto"/>
        <w:left w:val="none" w:sz="0" w:space="0" w:color="auto"/>
        <w:bottom w:val="none" w:sz="0" w:space="0" w:color="auto"/>
        <w:right w:val="none" w:sz="0" w:space="0" w:color="auto"/>
      </w:divBdr>
    </w:div>
    <w:div w:id="709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_x0020_2 xmlns="6b6e7a9b-9a58-4588-86a3-a9e3b6f9bb1f">None</SubCategory_x0020_2>
    <SubCategory_x0020_1 xmlns="6b6e7a9b-9a58-4588-86a3-a9e3b6f9bb1f">2020-2021 Recruitment Drives</SubCategory_x0020_1>
    <Years_x0020_to_x0020_Retain xmlns="6b6e7a9b-9a58-4588-86a3-a9e3b6f9bb1f">01</Years_x0020_to_x0020_Retain>
    <PublishingExpirationDate xmlns="http://schemas.microsoft.com/sharepoint/v3" xsi:nil="true"/>
    <PublishingStartDate xmlns="http://schemas.microsoft.com/sharepoint/v3" xsi:nil="true"/>
    <Category xmlns="6b6e7a9b-9a58-4588-86a3-a9e3b6f9bb1f">Recruitment</Category>
    <_dlc_DocId xmlns="3dc78eba-1107-4d0d-ae67-d99599ec9f1f">YUPUDHE2HZNP-2116749797-5075</_dlc_DocId>
    <_dlc_DocIdUrl xmlns="3dc78eba-1107-4d0d-ae67-d99599ec9f1f">
      <Url>http://fish/CorporateServices/HR/_layouts/15/DocIdRedir.aspx?ID=YUPUDHE2HZNP-2116749797-5075</Url>
      <Description>YUPUDHE2HZNP-2116749797-5075</Description>
    </_dlc_DocIdUrl>
    <SharedWithUsers xmlns="3dc78eba-1107-4d0d-ae67-d99599ec9f1f">
      <UserInfo>
        <DisplayName>Bennison, Julie</DisplayName>
        <AccountId>162</AccountId>
        <AccountType/>
      </UserInfo>
      <UserInfo>
        <DisplayName>Waite, Thelma</DisplayName>
        <AccountId>289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BCF621FA44284CA991007ED1FABF8F" ma:contentTypeVersion="9" ma:contentTypeDescription="Create a new document." ma:contentTypeScope="" ma:versionID="557d1d60e97473da149a35343193aac5">
  <xsd:schema xmlns:xsd="http://www.w3.org/2001/XMLSchema" xmlns:xs="http://www.w3.org/2001/XMLSchema" xmlns:p="http://schemas.microsoft.com/office/2006/metadata/properties" xmlns:ns1="http://schemas.microsoft.com/sharepoint/v3" xmlns:ns2="3dc78eba-1107-4d0d-ae67-d99599ec9f1f" xmlns:ns3="6b6e7a9b-9a58-4588-86a3-a9e3b6f9bb1f" targetNamespace="http://schemas.microsoft.com/office/2006/metadata/properties" ma:root="true" ma:fieldsID="37cb4c981ed5d81c4cbcb53436488f71" ns1:_="" ns2:_="" ns3:_="">
    <xsd:import namespace="http://schemas.microsoft.com/sharepoint/v3"/>
    <xsd:import namespace="3dc78eba-1107-4d0d-ae67-d99599ec9f1f"/>
    <xsd:import namespace="6b6e7a9b-9a58-4588-86a3-a9e3b6f9bb1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element ref="ns3:Years_x0020_to_x0020_Retain" minOccurs="0"/>
                <xsd:element ref="ns2:SharedWithUsers" minOccurs="0"/>
                <xsd:element ref="ns3:SubCategory_x0020_1" minOccurs="0"/>
                <xsd:element ref="ns3:SubCategory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e7a9b-9a58-4588-86a3-a9e3b6f9bb1f" elementFormDefault="qualified">
    <xsd:import namespace="http://schemas.microsoft.com/office/2006/documentManagement/types"/>
    <xsd:import namespace="http://schemas.microsoft.com/office/infopath/2007/PartnerControls"/>
    <xsd:element name="Category" ma:index="13" nillable="true" ma:displayName="Category" ma:default="Uncategorised" ma:format="Dropdown" ma:indexed="true" ma:internalName="Category">
      <xsd:simpleType>
        <xsd:restriction base="dms:Choice">
          <xsd:enumeration value="Uncategorised"/>
          <xsd:enumeration value="Annual Leave"/>
          <xsd:enumeration value="Apprentices"/>
          <xsd:enumeration value="Armed Forces Covenant"/>
          <xsd:enumeration value="Befriending Volunteers"/>
          <xsd:enumeration value="Better Health at Work Award"/>
          <xsd:enumeration value="Brigade Numbers"/>
          <xsd:enumeration value="Business Continuity Plans"/>
          <xsd:enumeration value="Calculators"/>
          <xsd:enumeration value="Career Break"/>
          <xsd:enumeration value="Careers Events"/>
          <xsd:enumeration value="Case Logs"/>
          <xsd:enumeration value="Circulars"/>
          <xsd:enumeration value="Contracts"/>
          <xsd:enumeration value="Covid-19"/>
          <xsd:enumeration value="CPD"/>
          <xsd:enumeration value="Checklists and Guides"/>
          <xsd:enumeration value="Cycle to work scheme"/>
          <xsd:enumeration value="Org Review Consultations"/>
          <xsd:enumeration value="Organisational Structure Charts"/>
          <xsd:enumeration value="Criminal Records (DBS)"/>
          <xsd:enumeration value="Data Protection"/>
          <xsd:enumeration value="Discipline"/>
          <xsd:enumeration value="Disability Confident Scheme"/>
          <xsd:enumeration value="Establishment"/>
          <xsd:enumeration value="Equality &amp; Diversity"/>
          <xsd:enumeration value="Exercise Swan"/>
          <xsd:enumeration value="Exit Interviews"/>
          <xsd:enumeration value="Family Friendly"/>
          <xsd:enumeration value="Flexi Duty"/>
          <xsd:enumeration value="Firefighter Recruitment"/>
          <xsd:enumeration value="FOI Requests"/>
          <xsd:enumeration value="Grievance"/>
          <xsd:enumeration value="Group Life"/>
          <xsd:enumeration value="Health and Wellbeing"/>
          <xsd:enumeration value="Health, Fitness and Wellbeing"/>
          <xsd:enumeration value="HMICFRS"/>
          <xsd:enumeration value="HR Advisor Workload"/>
          <xsd:enumeration value="Induction"/>
          <xsd:enumeration value="Job Evaluation"/>
          <xsd:enumeration value="Leavers Archive List"/>
          <xsd:enumeration value="Letters"/>
          <xsd:enumeration value="Long Service Awards"/>
          <xsd:enumeration value="Label Templates"/>
          <xsd:enumeration value="KRONOS"/>
          <xsd:enumeration value="Monthly Checks"/>
          <xsd:enumeration value="New Starters"/>
          <xsd:enumeration value="Office for National Statistics - Completed Surveys"/>
          <xsd:enumeration value="Operational Florian"/>
          <xsd:enumeration value="Oscar Kilo"/>
          <xsd:enumeration value="Outside Employment"/>
          <xsd:enumeration value="PAM Contract"/>
          <xsd:enumeration value="Pensions and Retirements"/>
          <xsd:enumeration value="Person Specifications"/>
          <xsd:enumeration value="PNL Forms"/>
          <xsd:enumeration value="Pre-Retirement Course"/>
          <xsd:enumeration value="Probationary Reviews"/>
          <xsd:enumeration value="Procurement Exercises"/>
          <xsd:enumeration value="Promotion Process"/>
          <xsd:enumeration value="References"/>
          <xsd:enumeration value="Reports"/>
          <xsd:enumeration value="Reservists"/>
          <xsd:enumeration value="Risk Register"/>
          <xsd:enumeration value="Retained Recruitment"/>
          <xsd:enumeration value="Rewards and Recognition"/>
          <xsd:enumeration value="Recruitment"/>
          <xsd:enumeration value="Role Profiles"/>
          <xsd:enumeration value="Salary Grades"/>
          <xsd:enumeration value="Security Clearance"/>
          <xsd:enumeration value="Sickness"/>
          <xsd:enumeration value="Sickness - Occupational Health"/>
          <xsd:enumeration value="Special Leave"/>
          <xsd:enumeration value="Staff Suggestion Scheme"/>
          <xsd:enumeration value="Statistics"/>
          <xsd:enumeration value="Transfers"/>
          <xsd:enumeration value="Weekly Sickness Reports - Karen"/>
          <xsd:enumeration value="Work Placements"/>
          <xsd:enumeration value="Workforce Profile Survey"/>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4"/>
          <xsd:enumeration value="05"/>
          <xsd:enumeration value="06"/>
          <xsd:enumeration value="07"/>
          <xsd:enumeration value="10"/>
          <xsd:enumeration value="11"/>
          <xsd:enumeration value="12"/>
          <xsd:enumeration value="13"/>
          <xsd:enumeration value="14"/>
          <xsd:enumeration value="15"/>
          <xsd:enumeration value="16"/>
          <xsd:enumeration value="17"/>
          <xsd:enumeration value="18"/>
          <xsd:enumeration value="19"/>
          <xsd:enumeration value="20"/>
          <xsd:enumeration value="99"/>
        </xsd:restriction>
      </xsd:simpleType>
    </xsd:element>
    <xsd:element name="SubCategory_x0020_1" ma:index="18" nillable="true" ma:displayName="Subcategory 1" ma:default="None" ma:format="Dropdown" ma:internalName="SubCategory_x0020_1">
      <xsd:simpleType>
        <xsd:restriction base="dms:Choice">
          <xsd:enumeration value="None"/>
          <xsd:enumeration value="Circular Tracker"/>
          <xsd:enumeration value="Circulars Received"/>
          <xsd:enumeration value="January 2020"/>
          <xsd:enumeration value="April 2018"/>
          <xsd:enumeration value="2018-2019 Recruitment Drives"/>
          <xsd:enumeration value="2019-2020 Recruitment Drives"/>
          <xsd:enumeration value="2020-2021 Recruitment Drives"/>
          <xsd:enumeration value="2015"/>
          <xsd:enumeration value="2016"/>
          <xsd:enumeration value="2016"/>
          <xsd:enumeration value="2017"/>
          <xsd:enumeration value="2017"/>
          <xsd:enumeration value="2018"/>
          <xsd:enumeration value="2019"/>
          <xsd:enumeration value="2020"/>
          <xsd:enumeration value="Jul-16"/>
          <xsd:enumeration value="Sep-16"/>
          <xsd:enumeration value="Jan-17"/>
          <xsd:enumeration value="Jun-17"/>
          <xsd:enumeration value="Sep-17"/>
          <xsd:enumeration value="Jan-18"/>
          <xsd:enumeration value="Apr-18"/>
          <xsd:enumeration value="2015/16"/>
          <xsd:enumeration value="2016 - 2017 Recruitment Drives"/>
          <xsd:enumeration value="2016/17"/>
          <xsd:enumeration value="2017 - 12 month FTC"/>
          <xsd:enumeration value="2017 - 2018"/>
          <xsd:enumeration value="2017 - 2018 Recruitment Drives"/>
          <xsd:enumeration value="2017 - End of year"/>
          <xsd:enumeration value="2017/18"/>
          <xsd:enumeration value="Absence"/>
          <xsd:enumeration value="Address Changes"/>
          <xsd:enumeration value="Agency Workers"/>
          <xsd:enumeration value="Agency Workers"/>
          <xsd:enumeration value="Agreements"/>
          <xsd:enumeration value="Annual Leave Cards and Schedule"/>
          <xsd:enumeration value="Appeal info from LS"/>
          <xsd:enumeration value="Application Pack"/>
          <xsd:enumeration value="Appointments"/>
          <xsd:enumeration value="Apprentice Overtime Forms"/>
          <xsd:enumeration value="Archive"/>
          <xsd:enumeration value="Area Manager"/>
          <xsd:enumeration value="August - Sept 16 Florian"/>
          <xsd:enumeration value="August - Sept 17 Florian"/>
          <xsd:enumeration value="August - Sept 18 Florian"/>
          <xsd:enumeration value="Auto Enrolment"/>
          <xsd:enumeration value="BHAW 2017"/>
          <xsd:enumeration value="Career Break Letters"/>
          <xsd:enumeration value="Claims"/>
          <xsd:enumeration value="Comm Services 2016"/>
          <xsd:enumeration value="Corporate"/>
          <xsd:enumeration value="Cover Sheets"/>
          <xsd:enumeration value="COVID-19"/>
          <xsd:enumeration value="CPD 2018/2019"/>
          <xsd:enumeration value="CPD 2020/2021"/>
          <xsd:enumeration value="Crew Manager"/>
          <xsd:enumeration value="Current Role Profiles"/>
          <xsd:enumeration value="EDIF Recruitment subgroup"/>
          <xsd:enumeration value="EDIF Positive Action Sub Group"/>
          <xsd:enumeration value="EIA"/>
          <xsd:enumeration value="ELT Performance - Sickness Reports"/>
          <xsd:enumeration value="Emails"/>
          <xsd:enumeration value="Employee Lists"/>
          <xsd:enumeration value="End of Testing Reports"/>
          <xsd:enumeration value="Estab - 2009"/>
          <xsd:enumeration value="Estab - 2010"/>
          <xsd:enumeration value="Estab - 2011"/>
          <xsd:enumeration value="Estab - 2012"/>
          <xsd:enumeration value="Estab - 2013"/>
          <xsd:enumeration value="Estab - 2014"/>
          <xsd:enumeration value="Estab - 2015"/>
          <xsd:enumeration value="Estab - 2016"/>
          <xsd:enumeration value="Estab - 2017"/>
          <xsd:enumeration value="Estab - 2018"/>
          <xsd:enumeration value="Estab - 2019"/>
          <xsd:enumeration value="Estab - 2020"/>
          <xsd:enumeration value="February 2018"/>
          <xsd:enumeration value="Feedback"/>
          <xsd:enumeration value="Fire Control"/>
          <xsd:enumeration value="Fire Control 2012"/>
          <xsd:enumeration value="Fire Control 2019"/>
          <xsd:enumeration value="Firefighter"/>
          <xsd:enumeration value="Firefighter Pension Scheme (FPS)"/>
          <xsd:enumeration value="Fire Survey"/>
          <xsd:enumeration value="Forms and Guidance"/>
          <xsd:enumeration value="Furlough"/>
          <xsd:enumeration value="FTC"/>
          <xsd:enumeration value="General Info Guidance"/>
          <xsd:enumeration value="Group Manager"/>
          <xsd:enumeration value="Guidance Documents"/>
          <xsd:enumeration value="Guides"/>
          <xsd:enumeration value="Half Pay Memo"/>
          <xsd:enumeration value="HR System"/>
          <xsd:enumeration value="Humanitarian Aid"/>
          <xsd:enumeration value="Internal Secondments"/>
          <xsd:enumeration value="Intervention/Remedial Training"/>
          <xsd:enumeration value="January 2018"/>
          <xsd:enumeration value="Kronos Audit - Green Book"/>
          <xsd:enumeration value="Kronos Audit - Grey Book"/>
          <xsd:enumeration value="Kronos Guides"/>
          <xsd:enumeration value="Leavers"/>
          <xsd:enumeration value="Letter Templates"/>
          <xsd:enumeration value="Local Government Pension Scheme (LGPS)"/>
          <xsd:enumeration value="Maintaining Excellence"/>
          <xsd:enumeration value="Master Documents"/>
          <xsd:enumeration value="Master Templates"/>
          <xsd:enumeration value="Masters"/>
          <xsd:enumeration value="Misc"/>
          <xsd:enumeration value="MOD CTP RightJob"/>
          <xsd:enumeration value="Modified Duties"/>
          <xsd:enumeration value="Monitoring"/>
          <xsd:enumeration value="Occupational Health"/>
          <xsd:enumeration value="Old Cover Sheets"/>
          <xsd:enumeration value="Oscar Kilo Evidence Drop"/>
          <xsd:enumeration value="Oscar Kilo Evidence Tracker"/>
          <xsd:enumeration value="Oscar Kilo Excel"/>
          <xsd:enumeration value="Org Review 2014"/>
          <xsd:enumeration value="Others"/>
          <xsd:enumeration value="Pension Payroll"/>
          <xsd:enumeration value="Perm Offers"/>
          <xsd:enumeration value="POESTs (FF Physical)"/>
          <xsd:enumeration value="Positive Action"/>
          <xsd:enumeration value="PQA's - Operational"/>
          <xsd:enumeration value="Refinements to Senior Mgmt Structure May 2020"/>
          <xsd:enumeration value="RDS Group"/>
          <xsd:enumeration value="RDS Recruitment Updates"/>
          <xsd:enumeration value="Recruitment 2017"/>
          <xsd:enumeration value="Recruitment Logs"/>
          <xsd:enumeration value="Re-engagement"/>
          <xsd:enumeration value="Regional FF Recruit Documents"/>
          <xsd:enumeration value="Retained"/>
          <xsd:enumeration value="Retained April 2020"/>
          <xsd:enumeration value="Retirement Templates"/>
          <xsd:enumeration value="Retirements"/>
          <xsd:enumeration value="Reviewed Sickness Forms"/>
          <xsd:enumeration value="Salary Grades"/>
          <xsd:enumeration value="Secondments"/>
          <xsd:enumeration value="SHL"/>
          <xsd:enumeration value="Sickness Reports"/>
          <xsd:enumeration value="Station Manager"/>
          <xsd:enumeration value="Stonewall"/>
          <xsd:enumeration value="Stress"/>
          <xsd:enumeration value="Temp Offers"/>
          <xsd:enumeration value="Template Letters"/>
          <xsd:enumeration value="Templates"/>
          <xsd:enumeration value="Templates"/>
          <xsd:enumeration value="Testing"/>
          <xsd:enumeration value="Time to Talk"/>
          <xsd:enumeration value="Tools"/>
          <xsd:enumeration value="Tools and Templates"/>
          <xsd:enumeration value="Training"/>
          <xsd:enumeration value="Transfer in"/>
          <xsd:enumeration value="Variation to T and C"/>
          <xsd:enumeration value="Watch Manager"/>
          <xsd:enumeration value="Wellbeing"/>
          <xsd:enumeration value="Wholetime FF 2018"/>
          <xsd:enumeration value="Wholetime FF 2018 Ep2"/>
          <xsd:enumeration value="Wholetime FF Transfers 2018"/>
          <xsd:enumeration value="Wholetime FF 2019"/>
          <xsd:enumeration value="Work Placement Templates"/>
          <xsd:enumeration value="World Mental Health Day 2017"/>
          <xsd:enumeration value="WP 2016"/>
          <xsd:enumeration value="WP 2017"/>
          <xsd:enumeration value="WP 2018"/>
          <xsd:enumeration value="WP 2019"/>
          <xsd:enumeration value="WP 2020"/>
          <xsd:enumeration value="2018/19"/>
          <xsd:enumeration value="November 2018"/>
          <xsd:enumeration value="February 2019"/>
          <xsd:enumeration value="September 2019"/>
          <xsd:enumeration value="Grey Book End of Year Report 2018"/>
        </xsd:restriction>
      </xsd:simpleType>
    </xsd:element>
    <xsd:element name="SubCategory_x0020_2" ma:index="19" nillable="true" ma:displayName="SubCategory 2" ma:default="None" ma:format="Dropdown" ma:internalName="SubCategory_x0020_2">
      <xsd:simpleType>
        <xsd:restriction base="dms:Choice">
          <xsd:enumeration value="None"/>
          <xsd:enumeration value="April 2018"/>
          <xsd:enumeration value="January 2015"/>
          <xsd:enumeration value="February 2015"/>
          <xsd:enumeration value="March 2015"/>
          <xsd:enumeration value="April 2015"/>
          <xsd:enumeration value="May 2015"/>
          <xsd:enumeration value="June 2015"/>
          <xsd:enumeration value="July 2015"/>
          <xsd:enumeration value="August 2015"/>
          <xsd:enumeration value="September 2015"/>
          <xsd:enumeration value="October 2015"/>
          <xsd:enumeration value="November 2015"/>
          <xsd:enumeration value="December 2015"/>
          <xsd:enumeration value="January 2016"/>
          <xsd:enumeration value="February 2016"/>
          <xsd:enumeration value="March 2016"/>
          <xsd:enumeration value="April 2016"/>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Apprentice 1 - Jamie Scott"/>
          <xsd:enumeration value="Apprentice 2 - Joseph Wattis"/>
          <xsd:enumeration value="Apprentice 3 - Ross Boardman"/>
          <xsd:enumeration value="Apprentice 4 - Daniel Wilkinson"/>
          <xsd:enumeration value="Apprentice 5 - Alex Whitehill"/>
          <xsd:enumeration value="Apprentice 6 - Brendan White"/>
          <xsd:enumeration value="Apprentice 7 - Aaron Davison"/>
          <xsd:enumeration value="Apprentice 8 - Jonathan Colclough"/>
          <xsd:enumeration value="Apprentice 9 - Steven Barnfield"/>
          <xsd:enumeration value="Apprentice 10 - Liam Hodgson"/>
          <xsd:enumeration value="Fitness Test"/>
          <xsd:enumeration value="Induction"/>
          <xsd:enumeration value="Initial Sift"/>
          <xsd:enumeration value="Interview"/>
          <xsd:enumeration value="Medical"/>
          <xsd:enumeration value="Offers"/>
          <xsd:enumeration value="Psychometric"/>
          <xsd:enumeration value="Role &amp; Advert"/>
          <xsd:enumeration value="RRA"/>
          <xsd:enumeration value="2017"/>
          <xsd:enumeration value="Letters"/>
          <xsd:enumeration value="Local Initiatives"/>
          <xsd:enumeration value="PA"/>
          <xsd:enumeration value="Members"/>
          <xsd:enumeration value="2015"/>
          <xsd:enumeration value="2016"/>
          <xsd:enumeration value="2017"/>
          <xsd:enumeration value="GM 2015"/>
          <xsd:enumeration value="GM 2016"/>
          <xsd:enumeration value="GM 2017"/>
          <xsd:enumeration value="SM 2015"/>
          <xsd:enumeration value="SM 2016"/>
          <xsd:enumeration value="SM 2017"/>
          <xsd:enumeration value="Application Stage"/>
          <xsd:enumeration value="Letters and Emails"/>
          <xsd:enumeration value="Managerial Assessment info from SHL"/>
          <xsd:enumeration value="RRA Tools and Templates"/>
          <xsd:enumeration value="WM 2015"/>
          <xsd:enumeration value="WM 2017"/>
          <xsd:enumeration value="WM 2018"/>
          <xsd:enumeration value="Communications"/>
          <xsd:enumeration value="Corporate Support"/>
          <xsd:enumeration value="District Delivery"/>
          <xsd:enumeration value="Emergency Response"/>
          <xsd:enumeration value="Estates"/>
          <xsd:enumeration value="Finance and Procurement"/>
          <xsd:enumeration value="Fire Control"/>
          <xsd:enumeration value="Fire Prevention"/>
          <xsd:enumeration value="Fire Protection"/>
          <xsd:enumeration value="Fleet and Equipment"/>
          <xsd:enumeration value="Health and Safety"/>
          <xsd:enumeration value="HR"/>
          <xsd:enumeration value="ICT"/>
          <xsd:enumeration value="L and D"/>
          <xsd:enumeration value="Operational Assurance"/>
          <xsd:enumeration value="Opertaions"/>
          <xsd:enumeration value="Risk and Performance"/>
          <xsd:enumeration value="April 2017"/>
          <xsd:enumeration value="October 2016"/>
          <xsd:enumeration value="October 2017"/>
          <xsd:enumeration value="Cameron Hodds"/>
          <xsd:enumeration value="Jake Oates"/>
          <xsd:enumeration value="Letter Templates"/>
          <xsd:enumeration value="Change to Commutation Factors May 2014"/>
          <xsd:enumeration value="ELTFa papers approvals documents"/>
          <xsd:enumeration value="FF Pension Scheme (Amendment) order 2013"/>
          <xsd:enumeration value="Forms"/>
          <xsd:enumeration value="Holiday Contributions"/>
          <xsd:enumeration value="Pension Arrears Recalculations"/>
          <xsd:enumeration value="2012 - 2013"/>
          <xsd:enumeration value="2014 - 2015"/>
          <xsd:enumeration value="2016 - 2017"/>
          <xsd:enumeration value="2017 - 2018"/>
          <xsd:enumeration value="Administrative Assistant (C) (18.5 Hours)"/>
          <xsd:enumeration value="Administrative Assistant (C) (Agency)"/>
          <xsd:enumeration value="Executive Officer (E)"/>
          <xsd:enumeration value="Fire Safety Auditor (F)"/>
          <xsd:enumeration value="Health and Fitness Coordinator (F)"/>
          <xsd:enumeration value="ICT Services Officer (E)"/>
          <xsd:enumeration value="L&amp;D Administrator (E)"/>
          <xsd:enumeration value="LDA - Internal (WM)"/>
          <xsd:enumeration value="Risk &amp; Performance Officer (F)"/>
          <xsd:enumeration value="Schools Education Coordinator (E)"/>
          <xsd:enumeration value="Schools Education Coordinator (E) Maternity Cover"/>
          <xsd:enumeration value="Workshop Technician (Temp) (E)"/>
          <xsd:enumeration value="Youth Engagement Coordinator (E) Maternity Cover"/>
          <xsd:enumeration value="Admin Assistant (C) (18.5 hours) Internal"/>
          <xsd:enumeration value="Commissioned Services Manager"/>
          <xsd:enumeration value="Community Safety Advocate (18.5 hours)"/>
          <xsd:enumeration value="Crew Manager (Job Share)"/>
          <xsd:enumeration value="Driving Instructor (F)"/>
          <xsd:enumeration value="Fire Control Operator - FTC Internal"/>
          <xsd:enumeration value="Home Safety Officer (D)"/>
          <xsd:enumeration value="ICT Control Watch Manager (Secondment)"/>
          <xsd:enumeration value="ICT Services Officer"/>
          <xsd:enumeration value="ICT Services Officer (FTC)"/>
          <xsd:enumeration value="ICT Services Officer (Information Governance)"/>
          <xsd:enumeration value="Intelligence Assistant (E) (Internal)"/>
          <xsd:enumeration value="Intelligence Assistant (E) 2 Vacancies"/>
          <xsd:enumeration value="Maintenance Engineer (F) 2017"/>
          <xsd:enumeration value="Maintenance Operative (B) (Agency)"/>
          <xsd:enumeration value="NCS Youth Team Coordinator (Agency)"/>
          <xsd:enumeration value="Performance and Audit Officer"/>
          <xsd:enumeration value="Procurement Manager"/>
          <xsd:enumeration value="Schools Education Coordinator (Internal) (14.5 hours)"/>
          <xsd:enumeration value="Workshops Technician (E) (Agency)"/>
          <xsd:enumeration value="Corporate App Form"/>
          <xsd:enumeration value="Equal Opp Forms"/>
          <xsd:enumeration value="2016 - 2017"/>
          <xsd:enumeration value="2017 - 2018"/>
          <xsd:enumeration value="Eligible"/>
          <xsd:enumeration value="Not Eligible"/>
          <xsd:enumeration value="PO Cover OLD"/>
          <xsd:enumeration value="No Sickness Letters 2015"/>
          <xsd:enumeration value="No Sickness Letters 2016"/>
          <xsd:enumeration value="No Sickness Letters 2017"/>
          <xsd:enumeration value="No Sickness Letters 2018"/>
          <xsd:enumeration value="1. January"/>
          <xsd:enumeration value="2. February"/>
          <xsd:enumeration value="3. March"/>
          <xsd:enumeration value="4. April"/>
          <xsd:enumeration value="5. May"/>
          <xsd:enumeration value="6. June"/>
          <xsd:enumeration value="7. July"/>
          <xsd:enumeration value="8. August"/>
          <xsd:enumeration value="9. September"/>
          <xsd:enumeration value="10. October"/>
          <xsd:enumeration value="11. November"/>
          <xsd:enumeration value="12. December"/>
          <xsd:enumeration value="James Stabler"/>
          <xsd:enumeration value="Megan Woodhead"/>
          <xsd:enumeration value="Holly Evans"/>
          <xsd:enumeration value="Hannah Caw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3CC2-AB9E-49C4-A68D-2C444249AFDF}">
  <ds:schemaRefs>
    <ds:schemaRef ds:uri="http://schemas.microsoft.com/office/2006/metadata/properties"/>
    <ds:schemaRef ds:uri="http://schemas.microsoft.com/office/infopath/2007/PartnerControls"/>
    <ds:schemaRef ds:uri="6b6e7a9b-9a58-4588-86a3-a9e3b6f9bb1f"/>
    <ds:schemaRef ds:uri="http://schemas.microsoft.com/sharepoint/v3"/>
    <ds:schemaRef ds:uri="3dc78eba-1107-4d0d-ae67-d99599ec9f1f"/>
  </ds:schemaRefs>
</ds:datastoreItem>
</file>

<file path=customXml/itemProps2.xml><?xml version="1.0" encoding="utf-8"?>
<ds:datastoreItem xmlns:ds="http://schemas.openxmlformats.org/officeDocument/2006/customXml" ds:itemID="{F6A71096-5C5C-442C-A9A9-7DC3427FD7F1}">
  <ds:schemaRefs>
    <ds:schemaRef ds:uri="http://schemas.microsoft.com/sharepoint/v3/contenttype/forms"/>
  </ds:schemaRefs>
</ds:datastoreItem>
</file>

<file path=customXml/itemProps3.xml><?xml version="1.0" encoding="utf-8"?>
<ds:datastoreItem xmlns:ds="http://schemas.openxmlformats.org/officeDocument/2006/customXml" ds:itemID="{12B1E4C9-89C8-48F5-96B2-14D334B1DC0C}">
  <ds:schemaRefs>
    <ds:schemaRef ds:uri="http://schemas.microsoft.com/sharepoint/events"/>
  </ds:schemaRefs>
</ds:datastoreItem>
</file>

<file path=customXml/itemProps4.xml><?xml version="1.0" encoding="utf-8"?>
<ds:datastoreItem xmlns:ds="http://schemas.openxmlformats.org/officeDocument/2006/customXml" ds:itemID="{1349A752-BAD6-4B62-94B2-43397DBC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c78eba-1107-4d0d-ae67-d99599ec9f1f"/>
    <ds:schemaRef ds:uri="6b6e7a9b-9a58-4588-86a3-a9e3b6f9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05574-61C3-4A5A-B323-6EA9BE1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Karen</dc:creator>
  <cp:lastModifiedBy>Reed, Claire</cp:lastModifiedBy>
  <cp:revision>4</cp:revision>
  <cp:lastPrinted>2020-06-30T12:36:00Z</cp:lastPrinted>
  <dcterms:created xsi:type="dcterms:W3CDTF">2021-03-26T11:56:00Z</dcterms:created>
  <dcterms:modified xsi:type="dcterms:W3CDTF">2021-03-26T12:55:00Z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0x010100F7BCF621FA44284CA991007ED1FABF8F</vt:lpwstr>
  </property>
  <property fmtid="{D5CDD505-2E9C-101B-9397-08002B2CF9AE}" pid="3" name="_dlc_DocIdItemGuid">
    <vt:lpwstr>52f977bc-b326-4140-960e-4b0e6da3d411</vt:lpwstr>
  </property>
</Properties>
</file>