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FBA9F32" w14:textId="77777777" w:rsidR="002439FB" w:rsidRDefault="002439FB" w:rsidP="002439FB">
            <w:pPr>
              <w:jc w:val="right"/>
              <w:rPr>
                <w:b/>
                <w:noProof/>
                <w:sz w:val="32"/>
                <w:szCs w:val="32"/>
                <w:lang w:eastAsia="en-GB"/>
              </w:rPr>
            </w:pPr>
            <w:r w:rsidRPr="009F4DF3">
              <w:rPr>
                <w:noProof/>
                <w:sz w:val="22"/>
                <w:lang w:eastAsia="en-GB"/>
              </w:rPr>
              <w:drawing>
                <wp:inline distT="0" distB="0" distL="0" distR="0" wp14:anchorId="00F97D9F" wp14:editId="7E54FF5F">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14:paraId="581DDA79" w14:textId="23BE89D6"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2439FB">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4EC4C245" w:rsidR="00845787" w:rsidRPr="00C676CB" w:rsidRDefault="001E066C" w:rsidP="002439FB">
            <w:pPr>
              <w:jc w:val="both"/>
              <w:rPr>
                <w:rFonts w:cs="Arial"/>
                <w:szCs w:val="24"/>
              </w:rPr>
            </w:pPr>
            <w:r>
              <w:rPr>
                <w:rFonts w:cs="Arial"/>
                <w:szCs w:val="24"/>
              </w:rPr>
              <w:t>Tracking and Engagement Worker</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2439FB">
            <w:pPr>
              <w:jc w:val="both"/>
              <w:rPr>
                <w:rFonts w:cs="Arial"/>
                <w:b/>
                <w:szCs w:val="24"/>
              </w:rPr>
            </w:pPr>
            <w:r>
              <w:rPr>
                <w:rFonts w:cs="Arial"/>
                <w:b/>
                <w:szCs w:val="24"/>
              </w:rPr>
              <w:t>JE Reference No</w:t>
            </w:r>
          </w:p>
        </w:tc>
        <w:tc>
          <w:tcPr>
            <w:tcW w:w="7933" w:type="dxa"/>
            <w:vAlign w:val="center"/>
          </w:tcPr>
          <w:p w14:paraId="2C0C4D6A" w14:textId="70B5666A" w:rsidR="00845787" w:rsidRPr="00C676CB" w:rsidRDefault="001E066C" w:rsidP="002439FB">
            <w:pPr>
              <w:jc w:val="both"/>
              <w:rPr>
                <w:rFonts w:cs="Arial"/>
                <w:szCs w:val="24"/>
              </w:rPr>
            </w:pPr>
            <w:r>
              <w:rPr>
                <w:rFonts w:cs="Arial"/>
                <w:szCs w:val="24"/>
              </w:rPr>
              <w:t>N10325</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2439FB">
            <w:pPr>
              <w:jc w:val="both"/>
              <w:rPr>
                <w:rFonts w:cs="Arial"/>
                <w:b/>
                <w:szCs w:val="24"/>
              </w:rPr>
            </w:pPr>
            <w:r w:rsidRPr="00C676CB">
              <w:rPr>
                <w:rFonts w:cs="Arial"/>
                <w:b/>
                <w:szCs w:val="24"/>
              </w:rPr>
              <w:t>Grade</w:t>
            </w:r>
          </w:p>
        </w:tc>
        <w:tc>
          <w:tcPr>
            <w:tcW w:w="7933" w:type="dxa"/>
            <w:vAlign w:val="center"/>
          </w:tcPr>
          <w:p w14:paraId="2798B664" w14:textId="157A33CF" w:rsidR="00845787" w:rsidRPr="00C676CB" w:rsidRDefault="001E066C" w:rsidP="002439FB">
            <w:pPr>
              <w:jc w:val="both"/>
              <w:rPr>
                <w:rFonts w:cs="Arial"/>
                <w:szCs w:val="24"/>
              </w:rPr>
            </w:pPr>
            <w:r>
              <w:rPr>
                <w:rFonts w:cs="Arial"/>
                <w:szCs w:val="24"/>
              </w:rPr>
              <w:t>4</w:t>
            </w:r>
          </w:p>
        </w:tc>
      </w:tr>
      <w:tr w:rsidR="00845787" w:rsidRPr="009A4FDD" w14:paraId="3C0A621E" w14:textId="77777777" w:rsidTr="00D70625">
        <w:trPr>
          <w:trHeight w:val="709"/>
        </w:trPr>
        <w:tc>
          <w:tcPr>
            <w:tcW w:w="2552" w:type="dxa"/>
            <w:shd w:val="clear" w:color="auto" w:fill="F2F2F2" w:themeFill="background1" w:themeFillShade="F2"/>
            <w:vAlign w:val="center"/>
          </w:tcPr>
          <w:p w14:paraId="33199FBD" w14:textId="77777777" w:rsidR="00845787" w:rsidRPr="00C676CB" w:rsidRDefault="00845787" w:rsidP="002439FB">
            <w:pPr>
              <w:jc w:val="both"/>
              <w:rPr>
                <w:rFonts w:cs="Arial"/>
                <w:b/>
                <w:szCs w:val="24"/>
              </w:rPr>
            </w:pPr>
            <w:r w:rsidRPr="00C676CB">
              <w:rPr>
                <w:rFonts w:cs="Arial"/>
                <w:b/>
                <w:szCs w:val="24"/>
              </w:rPr>
              <w:t>Service</w:t>
            </w:r>
          </w:p>
        </w:tc>
        <w:tc>
          <w:tcPr>
            <w:tcW w:w="7933" w:type="dxa"/>
            <w:vAlign w:val="center"/>
          </w:tcPr>
          <w:p w14:paraId="7911D44C" w14:textId="0C5B6E71" w:rsidR="00845787" w:rsidRPr="00C676CB" w:rsidRDefault="001E066C" w:rsidP="002439FB">
            <w:pPr>
              <w:jc w:val="both"/>
              <w:rPr>
                <w:rFonts w:cs="Arial"/>
                <w:szCs w:val="24"/>
              </w:rPr>
            </w:pPr>
            <w:r>
              <w:rPr>
                <w:rFonts w:cs="Arial"/>
                <w:szCs w:val="24"/>
              </w:rPr>
              <w:t>Children and Young People’s Service</w:t>
            </w:r>
          </w:p>
        </w:tc>
      </w:tr>
      <w:tr w:rsidR="00845787" w:rsidRPr="009A4FDD" w14:paraId="678A5D4A" w14:textId="77777777" w:rsidTr="00D70625">
        <w:trPr>
          <w:trHeight w:val="709"/>
        </w:trPr>
        <w:tc>
          <w:tcPr>
            <w:tcW w:w="2552" w:type="dxa"/>
            <w:shd w:val="clear" w:color="auto" w:fill="F2F2F2" w:themeFill="background1" w:themeFillShade="F2"/>
            <w:vAlign w:val="center"/>
          </w:tcPr>
          <w:p w14:paraId="7562F223" w14:textId="77777777" w:rsidR="00845787" w:rsidRPr="00C676CB" w:rsidRDefault="00845787" w:rsidP="002439FB">
            <w:pPr>
              <w:jc w:val="both"/>
              <w:rPr>
                <w:rFonts w:cs="Arial"/>
                <w:b/>
                <w:szCs w:val="24"/>
              </w:rPr>
            </w:pPr>
            <w:r w:rsidRPr="00C676CB">
              <w:rPr>
                <w:rFonts w:cs="Arial"/>
                <w:b/>
                <w:szCs w:val="24"/>
              </w:rPr>
              <w:t>Service Area</w:t>
            </w:r>
          </w:p>
        </w:tc>
        <w:tc>
          <w:tcPr>
            <w:tcW w:w="7933" w:type="dxa"/>
            <w:vAlign w:val="center"/>
          </w:tcPr>
          <w:p w14:paraId="6FF00F5D" w14:textId="186D6779" w:rsidR="00845787" w:rsidRPr="00C676CB" w:rsidRDefault="001E066C" w:rsidP="002439FB">
            <w:pPr>
              <w:jc w:val="both"/>
              <w:rPr>
                <w:rFonts w:cs="Arial"/>
                <w:szCs w:val="24"/>
              </w:rPr>
            </w:pPr>
            <w:r>
              <w:rPr>
                <w:rFonts w:cs="Arial"/>
                <w:szCs w:val="24"/>
              </w:rPr>
              <w:t xml:space="preserve">Education </w:t>
            </w:r>
            <w:r w:rsidR="001A6EEB">
              <w:rPr>
                <w:rFonts w:cs="Arial"/>
                <w:szCs w:val="24"/>
              </w:rPr>
              <w:t>&amp;</w:t>
            </w:r>
            <w:r>
              <w:rPr>
                <w:rFonts w:cs="Arial"/>
                <w:szCs w:val="24"/>
              </w:rPr>
              <w:t xml:space="preserve"> Skills</w:t>
            </w:r>
            <w:r w:rsidR="002439FB">
              <w:rPr>
                <w:rFonts w:cs="Arial"/>
                <w:szCs w:val="24"/>
              </w:rPr>
              <w:t>,</w:t>
            </w:r>
            <w:r>
              <w:rPr>
                <w:rFonts w:cs="Arial"/>
                <w:szCs w:val="24"/>
              </w:rPr>
              <w:t xml:space="preserve"> Progression </w:t>
            </w:r>
            <w:r w:rsidR="001A6EEB">
              <w:rPr>
                <w:rFonts w:cs="Arial"/>
                <w:szCs w:val="24"/>
              </w:rPr>
              <w:t>&amp;</w:t>
            </w:r>
            <w:r>
              <w:rPr>
                <w:rFonts w:cs="Arial"/>
                <w:szCs w:val="24"/>
              </w:rPr>
              <w:t xml:space="preserve"> Skills</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2439FB">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14011C29" w:rsidR="00845787" w:rsidRPr="00C676CB" w:rsidRDefault="001E066C" w:rsidP="002439FB">
            <w:pPr>
              <w:jc w:val="both"/>
              <w:rPr>
                <w:rFonts w:cs="Arial"/>
                <w:szCs w:val="24"/>
              </w:rPr>
            </w:pPr>
            <w:r>
              <w:rPr>
                <w:rFonts w:cs="Arial"/>
                <w:szCs w:val="24"/>
              </w:rPr>
              <w:t>The postholder will report to the Progression Team Leader.</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2439FB">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0A9817FC" w:rsidR="00845787" w:rsidRPr="002439FB" w:rsidRDefault="002439FB" w:rsidP="002439FB">
            <w:pPr>
              <w:jc w:val="both"/>
              <w:rPr>
                <w:rFonts w:cs="Arial"/>
                <w:sz w:val="22"/>
              </w:rPr>
            </w:pPr>
            <w:r w:rsidRPr="00BE7F75">
              <w:rPr>
                <w:rFonts w:cs="Arial"/>
                <w:sz w:val="22"/>
              </w:rPr>
              <w:t xml:space="preserve">You will be based in </w:t>
            </w:r>
            <w:r>
              <w:rPr>
                <w:rFonts w:cs="Arial"/>
                <w:sz w:val="22"/>
              </w:rPr>
              <w:t xml:space="preserve">a locality within </w:t>
            </w:r>
            <w:r w:rsidRPr="00BE7F75">
              <w:rPr>
                <w:rFonts w:cs="Arial"/>
                <w:sz w:val="22"/>
              </w:rPr>
              <w:t xml:space="preserve">County Durham. However, you may be required to work at any Durham County Council location, according to the needs of the service.  </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2439FB">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2439FB">
            <w:pPr>
              <w:jc w:val="both"/>
              <w:rPr>
                <w:rFonts w:cs="Arial"/>
                <w:b/>
                <w:szCs w:val="24"/>
              </w:rPr>
            </w:pPr>
            <w:r w:rsidRPr="00C676CB">
              <w:rPr>
                <w:rFonts w:cs="Arial"/>
                <w:b/>
                <w:szCs w:val="24"/>
              </w:rPr>
              <w:t>DBS</w:t>
            </w:r>
          </w:p>
        </w:tc>
        <w:tc>
          <w:tcPr>
            <w:tcW w:w="7933" w:type="dxa"/>
            <w:vAlign w:val="center"/>
          </w:tcPr>
          <w:p w14:paraId="7D75D9FC" w14:textId="0FD9A1FA" w:rsidR="00845787" w:rsidRPr="00C676CB" w:rsidRDefault="00845787" w:rsidP="002439FB">
            <w:pPr>
              <w:jc w:val="both"/>
              <w:rPr>
                <w:rFonts w:cs="Arial"/>
                <w:szCs w:val="24"/>
              </w:rPr>
            </w:pPr>
            <w:r w:rsidRPr="00C676CB">
              <w:rPr>
                <w:rFonts w:cs="Arial"/>
                <w:szCs w:val="24"/>
              </w:rPr>
              <w:t xml:space="preserve">This </w:t>
            </w:r>
            <w:r w:rsidRPr="006D26D6">
              <w:rPr>
                <w:rFonts w:cs="Arial"/>
                <w:szCs w:val="24"/>
              </w:rPr>
              <w:t>post is subject to a</w:t>
            </w:r>
            <w:r w:rsidR="006D26D6" w:rsidRPr="006D26D6">
              <w:rPr>
                <w:rFonts w:cs="Arial"/>
                <w:szCs w:val="24"/>
              </w:rPr>
              <w:t xml:space="preserve">n </w:t>
            </w:r>
            <w:r w:rsidRPr="006D26D6">
              <w:rPr>
                <w:rFonts w:cs="Arial"/>
                <w:szCs w:val="24"/>
              </w:rPr>
              <w:t>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2439FB">
            <w:pPr>
              <w:jc w:val="both"/>
              <w:rPr>
                <w:rFonts w:cs="Arial"/>
                <w:b/>
                <w:szCs w:val="24"/>
              </w:rPr>
            </w:pPr>
            <w:r>
              <w:rPr>
                <w:rFonts w:cs="Arial"/>
                <w:b/>
                <w:szCs w:val="24"/>
              </w:rPr>
              <w:t>Flexitime</w:t>
            </w:r>
          </w:p>
        </w:tc>
        <w:tc>
          <w:tcPr>
            <w:tcW w:w="7933" w:type="dxa"/>
            <w:vAlign w:val="center"/>
          </w:tcPr>
          <w:p w14:paraId="418A62EA" w14:textId="6D1A0F13" w:rsidR="00845787" w:rsidRPr="00C676CB" w:rsidRDefault="00845787" w:rsidP="002439FB">
            <w:pPr>
              <w:jc w:val="both"/>
              <w:rPr>
                <w:rFonts w:cs="Arial"/>
                <w:szCs w:val="24"/>
              </w:rPr>
            </w:pPr>
            <w:r>
              <w:rPr>
                <w:rFonts w:cs="Arial"/>
                <w:szCs w:val="24"/>
              </w:rPr>
              <w:t>This po</w:t>
            </w:r>
            <w:r w:rsidRPr="00CB06EA">
              <w:rPr>
                <w:rFonts w:cs="Arial"/>
                <w:szCs w:val="24"/>
              </w:rPr>
              <w:t>st is</w:t>
            </w:r>
            <w:r>
              <w:rPr>
                <w:rFonts w:cs="Arial"/>
                <w:szCs w:val="24"/>
              </w:rPr>
              <w:t xml:space="preserve"> eligible for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2439FB">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2CCAE76A" w:rsidR="00845787" w:rsidRDefault="00845787" w:rsidP="002439FB">
            <w:pPr>
              <w:jc w:val="both"/>
              <w:rPr>
                <w:rFonts w:cs="Arial"/>
                <w:szCs w:val="24"/>
              </w:rPr>
            </w:pPr>
            <w:r>
              <w:rPr>
                <w:rFonts w:cs="Arial"/>
                <w:szCs w:val="24"/>
              </w:rPr>
              <w:t xml:space="preserve">This post </w:t>
            </w:r>
            <w:r w:rsidRPr="00CB06EA">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Default="00681A84" w:rsidP="002439FB">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2439FB">
            <w:pPr>
              <w:jc w:val="both"/>
              <w:rPr>
                <w:rFonts w:cs="Arial"/>
                <w:b/>
                <w:szCs w:val="24"/>
              </w:rPr>
            </w:pPr>
            <w:r w:rsidRPr="00681A84">
              <w:rPr>
                <w:rFonts w:cs="Arial"/>
                <w:b/>
                <w:szCs w:val="24"/>
              </w:rPr>
              <w:t>Description of role</w:t>
            </w:r>
          </w:p>
        </w:tc>
      </w:tr>
    </w:tbl>
    <w:p w14:paraId="58832EF1" w14:textId="77777777" w:rsidR="003F5F22" w:rsidRDefault="003F5F22" w:rsidP="002439FB">
      <w:pPr>
        <w:jc w:val="both"/>
        <w:rPr>
          <w:rFonts w:cs="Arial"/>
          <w:b/>
          <w:szCs w:val="24"/>
        </w:rPr>
      </w:pPr>
    </w:p>
    <w:p w14:paraId="12618F79" w14:textId="77777777" w:rsidR="00CB06EA" w:rsidRDefault="00CB06EA" w:rsidP="002439FB">
      <w:pPr>
        <w:jc w:val="both"/>
        <w:rPr>
          <w:rFonts w:cs="Arial"/>
          <w:bCs/>
          <w:szCs w:val="24"/>
        </w:rPr>
      </w:pPr>
      <w:r w:rsidRPr="00CB06EA">
        <w:rPr>
          <w:rFonts w:cs="Arial"/>
          <w:bCs/>
          <w:szCs w:val="24"/>
        </w:rPr>
        <w:t>The role of Tracking and Engagement Worker is to support the Local Authority to meet its statutory obligations in relation to the participation of young people in Education, Employment and Training.</w:t>
      </w:r>
    </w:p>
    <w:p w14:paraId="3262763C" w14:textId="77777777" w:rsidR="00CB06EA" w:rsidRDefault="00CB06EA" w:rsidP="002439FB">
      <w:pPr>
        <w:jc w:val="both"/>
        <w:rPr>
          <w:rFonts w:cs="Arial"/>
          <w:bCs/>
          <w:szCs w:val="24"/>
        </w:rPr>
      </w:pPr>
    </w:p>
    <w:p w14:paraId="6AB59BCD" w14:textId="065EA71B" w:rsidR="00681A84" w:rsidRPr="00CB06EA" w:rsidRDefault="00CB06EA" w:rsidP="002439FB">
      <w:pPr>
        <w:jc w:val="both"/>
        <w:rPr>
          <w:rFonts w:cs="Arial"/>
          <w:b/>
          <w:sz w:val="28"/>
          <w:szCs w:val="28"/>
        </w:rPr>
      </w:pPr>
      <w:r w:rsidRPr="00CB06EA">
        <w:rPr>
          <w:rFonts w:cs="Arial"/>
          <w:bCs/>
          <w:szCs w:val="24"/>
        </w:rPr>
        <w:t>The Tracking and Engagement Worker will assist the Progression Advisors and Progression Workers to ensure management information and reporting requirements are fully met to allow young people to maximise their potential.</w:t>
      </w:r>
    </w:p>
    <w:p w14:paraId="542704D4" w14:textId="6E70C637" w:rsidR="0063274D" w:rsidRDefault="0063274D" w:rsidP="002439FB">
      <w:pPr>
        <w:jc w:val="both"/>
        <w:rPr>
          <w:rFonts w:cs="Arial"/>
          <w:b/>
          <w:szCs w:val="24"/>
        </w:rPr>
      </w:pPr>
    </w:p>
    <w:p w14:paraId="77F10E6E" w14:textId="77777777" w:rsidR="003F5F22" w:rsidRDefault="003F5F22" w:rsidP="002439FB">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2439FB">
            <w:pPr>
              <w:jc w:val="both"/>
              <w:rPr>
                <w:rFonts w:cs="Arial"/>
                <w:b/>
                <w:szCs w:val="24"/>
              </w:rPr>
            </w:pPr>
            <w:r>
              <w:rPr>
                <w:rFonts w:cs="Arial"/>
                <w:b/>
                <w:szCs w:val="24"/>
              </w:rPr>
              <w:t>Duties and responsibilities</w:t>
            </w:r>
          </w:p>
        </w:tc>
      </w:tr>
    </w:tbl>
    <w:p w14:paraId="0287E21C" w14:textId="77777777" w:rsidR="00CB06EA" w:rsidRDefault="00CB06EA" w:rsidP="002439FB">
      <w:pPr>
        <w:jc w:val="both"/>
        <w:rPr>
          <w:rFonts w:cs="Arial"/>
          <w:sz w:val="22"/>
        </w:rPr>
      </w:pPr>
    </w:p>
    <w:p w14:paraId="5078B42F" w14:textId="0CED3145" w:rsidR="00CB06EA" w:rsidRPr="00CB06EA" w:rsidRDefault="00CB06EA" w:rsidP="002439FB">
      <w:pPr>
        <w:jc w:val="both"/>
        <w:rPr>
          <w:rFonts w:cs="Arial"/>
          <w:szCs w:val="24"/>
        </w:rPr>
      </w:pPr>
      <w:r w:rsidRPr="00CB06EA">
        <w:rPr>
          <w:rFonts w:cs="Arial"/>
          <w:szCs w:val="24"/>
        </w:rPr>
        <w:t>Listed below are the responsibilities this role will be primarily responsible for:</w:t>
      </w:r>
    </w:p>
    <w:p w14:paraId="41A53F53" w14:textId="77777777" w:rsidR="00CB06EA" w:rsidRPr="0051290B" w:rsidRDefault="00CB06EA" w:rsidP="002439FB">
      <w:pPr>
        <w:autoSpaceDE w:val="0"/>
        <w:autoSpaceDN w:val="0"/>
        <w:adjustRightInd w:val="0"/>
        <w:jc w:val="both"/>
        <w:rPr>
          <w:rFonts w:cs="Arial"/>
          <w:color w:val="000000"/>
          <w:szCs w:val="24"/>
          <w:lang w:eastAsia="en-GB"/>
        </w:rPr>
      </w:pPr>
      <w:r w:rsidRPr="0051290B">
        <w:rPr>
          <w:rFonts w:cs="Arial"/>
          <w:color w:val="000000"/>
          <w:szCs w:val="24"/>
          <w:lang w:eastAsia="en-GB"/>
        </w:rPr>
        <w:lastRenderedPageBreak/>
        <w:t xml:space="preserve"> </w:t>
      </w:r>
    </w:p>
    <w:p w14:paraId="7B7B1B3B" w14:textId="77777777" w:rsidR="00CB06EA" w:rsidRPr="00CB06EA" w:rsidRDefault="00CB06EA" w:rsidP="002439FB">
      <w:pPr>
        <w:pStyle w:val="ListParagraph"/>
        <w:numPr>
          <w:ilvl w:val="0"/>
          <w:numId w:val="21"/>
        </w:numPr>
        <w:autoSpaceDE w:val="0"/>
        <w:autoSpaceDN w:val="0"/>
        <w:adjustRightInd w:val="0"/>
        <w:jc w:val="both"/>
        <w:rPr>
          <w:rFonts w:cs="Arial"/>
          <w:color w:val="000000"/>
          <w:szCs w:val="24"/>
          <w:lang w:eastAsia="en-GB"/>
        </w:rPr>
      </w:pPr>
      <w:r w:rsidRPr="00CB06EA">
        <w:rPr>
          <w:rFonts w:cs="Arial"/>
          <w:color w:val="000000"/>
          <w:szCs w:val="24"/>
          <w:lang w:eastAsia="en-GB"/>
        </w:rPr>
        <w:t xml:space="preserve">To make and receive telephone calls to young people and/or their parents or carers to gather information, making decisions about the response required. </w:t>
      </w:r>
    </w:p>
    <w:p w14:paraId="3CD09C99"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conduct home visits to young people and their families to gather information and make decisions about the response required and referrals to colleagues.</w:t>
      </w:r>
    </w:p>
    <w:p w14:paraId="2A145E4B"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utilise effective strategies and creative approaches to engage with harder to reach young people and refer on to the appropriate colleague within the service</w:t>
      </w:r>
    </w:p>
    <w:p w14:paraId="6A722C60"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accurately maintain and update client records using the Local Authority CCIS, including all interventions, follow-ups and destinations, in order to contribute to accurate Management Information.</w:t>
      </w:r>
    </w:p>
    <w:p w14:paraId="391D4381"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promote the service and engage young people in activities such as open events, drop in sessions, community activities.</w:t>
      </w:r>
    </w:p>
    <w:p w14:paraId="32B38388" w14:textId="77777777" w:rsidR="00CB06EA" w:rsidRPr="00CB06EA" w:rsidRDefault="00CB06EA" w:rsidP="002439FB">
      <w:pPr>
        <w:pStyle w:val="ListParagraph"/>
        <w:numPr>
          <w:ilvl w:val="0"/>
          <w:numId w:val="21"/>
        </w:numPr>
        <w:jc w:val="both"/>
        <w:rPr>
          <w:rFonts w:cs="Arial"/>
          <w:szCs w:val="24"/>
        </w:rPr>
      </w:pPr>
      <w:r w:rsidRPr="00CB06EA">
        <w:rPr>
          <w:rFonts w:cs="Arial"/>
          <w:szCs w:val="24"/>
        </w:rPr>
        <w:t xml:space="preserve">To track young people, in order to identify those who require support and those who require further information gathering, in line with procedures.  </w:t>
      </w:r>
    </w:p>
    <w:p w14:paraId="2BC9BFD1"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manage incoming calls and emails.</w:t>
      </w:r>
    </w:p>
    <w:p w14:paraId="75D06C5F"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work directly with young people in a supportive role and assist the Progression Workers and Progression Advisers in the delivery of quality youth work activities which improve outcomes for young people.</w:t>
      </w:r>
    </w:p>
    <w:p w14:paraId="57DA623C"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take responsibility for managing high volumes of data input and information gathering working to tight deadlines.</w:t>
      </w:r>
    </w:p>
    <w:p w14:paraId="6FF77D06"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engage young people in effective dialogue in order to review and improve Service delivery.</w:t>
      </w:r>
    </w:p>
    <w:p w14:paraId="0484383C"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ensure effective information sharing with colleagues within appropriate timescales</w:t>
      </w:r>
    </w:p>
    <w:p w14:paraId="5F6DFC62"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ensure information is processed within statutory timescales to meet reporting requirements.</w:t>
      </w:r>
    </w:p>
    <w:p w14:paraId="19782A59"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work in the interests of young people through challenging stereotypes and promoting equal opportunities.</w:t>
      </w:r>
    </w:p>
    <w:p w14:paraId="31FD5DA4" w14:textId="77777777" w:rsidR="00CB06EA" w:rsidRPr="00CB06EA" w:rsidRDefault="00CB06EA" w:rsidP="002439FB">
      <w:pPr>
        <w:pStyle w:val="ListParagraph"/>
        <w:numPr>
          <w:ilvl w:val="0"/>
          <w:numId w:val="21"/>
        </w:numPr>
        <w:autoSpaceDE w:val="0"/>
        <w:autoSpaceDN w:val="0"/>
        <w:adjustRightInd w:val="0"/>
        <w:spacing w:after="31"/>
        <w:jc w:val="both"/>
        <w:rPr>
          <w:rFonts w:cs="Arial"/>
          <w:color w:val="000000"/>
          <w:szCs w:val="24"/>
          <w:lang w:eastAsia="en-GB"/>
        </w:rPr>
      </w:pPr>
      <w:r w:rsidRPr="00CB06EA">
        <w:rPr>
          <w:rFonts w:cs="Arial"/>
          <w:color w:val="000000"/>
          <w:szCs w:val="24"/>
          <w:lang w:eastAsia="en-GB"/>
        </w:rPr>
        <w:t xml:space="preserve">To support information management and report production in relation to participation in learning e.g. statistical data etc. </w:t>
      </w:r>
    </w:p>
    <w:p w14:paraId="5FFE3717" w14:textId="77777777" w:rsidR="00CB06EA" w:rsidRPr="00CB06EA" w:rsidRDefault="00CB06EA" w:rsidP="002439FB">
      <w:pPr>
        <w:pStyle w:val="ListParagraph"/>
        <w:numPr>
          <w:ilvl w:val="0"/>
          <w:numId w:val="21"/>
        </w:numPr>
        <w:autoSpaceDE w:val="0"/>
        <w:autoSpaceDN w:val="0"/>
        <w:adjustRightInd w:val="0"/>
        <w:jc w:val="both"/>
        <w:rPr>
          <w:rFonts w:cs="Arial"/>
          <w:color w:val="000000"/>
          <w:szCs w:val="24"/>
          <w:lang w:eastAsia="en-GB"/>
        </w:rPr>
      </w:pPr>
      <w:r w:rsidRPr="00CB06EA">
        <w:rPr>
          <w:rFonts w:cs="Arial"/>
          <w:color w:val="000000"/>
          <w:szCs w:val="24"/>
          <w:lang w:eastAsia="en-GB"/>
        </w:rPr>
        <w:t xml:space="preserve">To work within current Data Protection requirements, Information Sharing protocols and Caldicott Guidelines. </w:t>
      </w:r>
    </w:p>
    <w:p w14:paraId="36945761"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ensure effective safeguarding and child protection arrangements, in line with Durham County Council policy and guidelines.</w:t>
      </w:r>
    </w:p>
    <w:p w14:paraId="73E8FEE6" w14:textId="77777777" w:rsidR="00CB06EA" w:rsidRPr="00CB06EA" w:rsidRDefault="00CB06EA" w:rsidP="002439FB">
      <w:pPr>
        <w:pStyle w:val="ListParagraph"/>
        <w:numPr>
          <w:ilvl w:val="0"/>
          <w:numId w:val="21"/>
        </w:numPr>
        <w:jc w:val="both"/>
        <w:rPr>
          <w:rFonts w:cs="Arial"/>
          <w:szCs w:val="24"/>
        </w:rPr>
      </w:pPr>
      <w:r w:rsidRPr="00CB06EA">
        <w:rPr>
          <w:rFonts w:cs="Arial"/>
          <w:szCs w:val="24"/>
        </w:rPr>
        <w:t>To work in line with Durham County Council policies and procedures.</w:t>
      </w:r>
    </w:p>
    <w:p w14:paraId="781DB72C" w14:textId="4C87B584" w:rsidR="0063274D" w:rsidRPr="00CB06EA" w:rsidRDefault="00CB06EA" w:rsidP="002439FB">
      <w:pPr>
        <w:pStyle w:val="ListParagraph"/>
        <w:numPr>
          <w:ilvl w:val="0"/>
          <w:numId w:val="21"/>
        </w:numPr>
        <w:jc w:val="both"/>
        <w:rPr>
          <w:rFonts w:cs="Arial"/>
          <w:b/>
          <w:sz w:val="28"/>
          <w:szCs w:val="28"/>
        </w:rPr>
      </w:pPr>
      <w:r w:rsidRPr="00CB06EA">
        <w:rPr>
          <w:rFonts w:cs="Arial"/>
          <w:szCs w:val="24"/>
        </w:rPr>
        <w:t>To meet own professional development needs by attending appropriate training courses and undertaking self-directed study, as identified through support and supervision, annual appraisal etc.</w:t>
      </w:r>
    </w:p>
    <w:p w14:paraId="2708FF7B" w14:textId="77777777" w:rsidR="00681A84" w:rsidRDefault="00681A84" w:rsidP="002439FB">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2439FB">
            <w:pPr>
              <w:jc w:val="both"/>
              <w:rPr>
                <w:rFonts w:cs="Arial"/>
                <w:b/>
                <w:szCs w:val="24"/>
              </w:rPr>
            </w:pPr>
            <w:r>
              <w:rPr>
                <w:rFonts w:cs="Arial"/>
                <w:b/>
                <w:szCs w:val="24"/>
              </w:rPr>
              <w:t>Organisational responsibilities</w:t>
            </w:r>
          </w:p>
        </w:tc>
      </w:tr>
    </w:tbl>
    <w:p w14:paraId="5D81B635" w14:textId="77777777" w:rsidR="00681A84" w:rsidRDefault="00681A84" w:rsidP="002439FB">
      <w:pPr>
        <w:jc w:val="both"/>
        <w:rPr>
          <w:b/>
        </w:rPr>
      </w:pPr>
    </w:p>
    <w:p w14:paraId="543806D7" w14:textId="77777777" w:rsidR="00681A84" w:rsidRPr="002439FB" w:rsidRDefault="00681A84" w:rsidP="002439FB">
      <w:pPr>
        <w:jc w:val="both"/>
        <w:rPr>
          <w:rFonts w:cs="Arial"/>
          <w:b/>
          <w:szCs w:val="24"/>
        </w:rPr>
      </w:pPr>
      <w:r w:rsidRPr="002439FB">
        <w:rPr>
          <w:rFonts w:cs="Arial"/>
          <w:b/>
          <w:szCs w:val="24"/>
        </w:rPr>
        <w:t>Values and behaviours</w:t>
      </w:r>
    </w:p>
    <w:p w14:paraId="046B3C0D" w14:textId="77777777" w:rsidR="00681A84" w:rsidRPr="002439FB" w:rsidRDefault="00681A84" w:rsidP="002439FB">
      <w:pPr>
        <w:jc w:val="both"/>
        <w:rPr>
          <w:rFonts w:cs="Arial"/>
          <w:szCs w:val="24"/>
        </w:rPr>
      </w:pPr>
      <w:r w:rsidRPr="002439FB">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2439FB">
      <w:pPr>
        <w:pStyle w:val="ListParagraph"/>
        <w:ind w:left="0"/>
        <w:jc w:val="both"/>
        <w:rPr>
          <w:rFonts w:cs="Arial"/>
          <w:szCs w:val="24"/>
        </w:rPr>
      </w:pPr>
    </w:p>
    <w:p w14:paraId="057FE992" w14:textId="77777777" w:rsidR="00681A84" w:rsidRPr="002439FB" w:rsidRDefault="00681A84" w:rsidP="002439FB">
      <w:pPr>
        <w:jc w:val="both"/>
        <w:rPr>
          <w:rFonts w:cs="Arial"/>
          <w:b/>
          <w:szCs w:val="24"/>
        </w:rPr>
      </w:pPr>
      <w:r w:rsidRPr="002439FB">
        <w:rPr>
          <w:rFonts w:cs="Arial"/>
          <w:b/>
          <w:szCs w:val="24"/>
        </w:rPr>
        <w:t>Smarter working, transformation and design principles</w:t>
      </w:r>
    </w:p>
    <w:p w14:paraId="173040C9" w14:textId="77777777" w:rsidR="00681A84" w:rsidRPr="002439FB" w:rsidRDefault="00681A84" w:rsidP="002439FB">
      <w:pPr>
        <w:jc w:val="both"/>
        <w:rPr>
          <w:rFonts w:cs="Arial"/>
          <w:szCs w:val="24"/>
        </w:rPr>
      </w:pPr>
      <w:r w:rsidRPr="002439FB">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2439FB">
      <w:pPr>
        <w:pStyle w:val="ListParagraph"/>
        <w:ind w:left="0"/>
        <w:jc w:val="both"/>
        <w:rPr>
          <w:rFonts w:cs="Arial"/>
          <w:szCs w:val="24"/>
        </w:rPr>
      </w:pPr>
    </w:p>
    <w:p w14:paraId="6B5248E8" w14:textId="77777777" w:rsidR="00681A84" w:rsidRPr="002439FB" w:rsidRDefault="00681A84" w:rsidP="002439FB">
      <w:pPr>
        <w:jc w:val="both"/>
        <w:rPr>
          <w:rFonts w:cs="Arial"/>
          <w:b/>
          <w:szCs w:val="24"/>
        </w:rPr>
      </w:pPr>
      <w:r w:rsidRPr="002439FB">
        <w:rPr>
          <w:rFonts w:cs="Arial"/>
          <w:b/>
          <w:szCs w:val="24"/>
        </w:rPr>
        <w:t>Communication</w:t>
      </w:r>
    </w:p>
    <w:p w14:paraId="4EC3DED9" w14:textId="77777777" w:rsidR="00681A84" w:rsidRPr="002439FB" w:rsidRDefault="00681A84" w:rsidP="002439FB">
      <w:pPr>
        <w:jc w:val="both"/>
        <w:rPr>
          <w:rFonts w:cs="Arial"/>
          <w:szCs w:val="24"/>
        </w:rPr>
      </w:pPr>
      <w:r w:rsidRPr="002439FB">
        <w:rPr>
          <w:rFonts w:cs="Arial"/>
          <w:szCs w:val="24"/>
        </w:rPr>
        <w:t>To communicate effectively with our customers, managers, peers and partners and to work collaboratively to provide the best possible public service.</w:t>
      </w:r>
      <w:r w:rsidR="001B7696" w:rsidRPr="002439FB">
        <w:rPr>
          <w:rFonts w:cs="Arial"/>
          <w:szCs w:val="24"/>
        </w:rPr>
        <w:t xml:space="preserve"> </w:t>
      </w:r>
      <w:r w:rsidRPr="002439FB">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2439FB">
      <w:pPr>
        <w:pStyle w:val="ListParagraph"/>
        <w:ind w:left="0"/>
        <w:jc w:val="both"/>
        <w:rPr>
          <w:rFonts w:cs="Arial"/>
          <w:szCs w:val="24"/>
        </w:rPr>
      </w:pPr>
    </w:p>
    <w:p w14:paraId="49B85E01" w14:textId="77777777" w:rsidR="00681A84" w:rsidRPr="002439FB" w:rsidRDefault="00681A84" w:rsidP="002439FB">
      <w:pPr>
        <w:jc w:val="both"/>
        <w:rPr>
          <w:rFonts w:cs="Arial"/>
          <w:b/>
          <w:szCs w:val="24"/>
        </w:rPr>
      </w:pPr>
      <w:bookmarkStart w:id="0" w:name="_Hlk26438203"/>
      <w:r w:rsidRPr="002439FB">
        <w:rPr>
          <w:rFonts w:cs="Arial"/>
          <w:b/>
          <w:szCs w:val="24"/>
        </w:rPr>
        <w:lastRenderedPageBreak/>
        <w:t>Health</w:t>
      </w:r>
      <w:r w:rsidR="001D2B80" w:rsidRPr="002439FB">
        <w:rPr>
          <w:rFonts w:cs="Arial"/>
          <w:b/>
          <w:szCs w:val="24"/>
        </w:rPr>
        <w:t>, Safety and Wellbeing</w:t>
      </w:r>
      <w:r w:rsidRPr="002439FB">
        <w:rPr>
          <w:rFonts w:cs="Arial"/>
          <w:b/>
          <w:szCs w:val="24"/>
        </w:rPr>
        <w:t xml:space="preserve"> </w:t>
      </w:r>
    </w:p>
    <w:p w14:paraId="40FB1F02" w14:textId="77777777" w:rsidR="00681A84" w:rsidRPr="002439FB" w:rsidRDefault="00681A84" w:rsidP="002439FB">
      <w:pPr>
        <w:jc w:val="both"/>
        <w:rPr>
          <w:rFonts w:cs="Arial"/>
          <w:szCs w:val="24"/>
        </w:rPr>
      </w:pPr>
      <w:r w:rsidRPr="002439FB">
        <w:rPr>
          <w:rFonts w:cs="Arial"/>
          <w:szCs w:val="24"/>
        </w:rPr>
        <w:t xml:space="preserve">To </w:t>
      </w:r>
      <w:r w:rsidR="001D2B80" w:rsidRPr="002439FB">
        <w:rPr>
          <w:rFonts w:cs="Arial"/>
          <w:szCs w:val="24"/>
        </w:rPr>
        <w:t>take responsibility for</w:t>
      </w:r>
      <w:r w:rsidRPr="002439FB">
        <w:rPr>
          <w:rFonts w:cs="Arial"/>
          <w:szCs w:val="24"/>
        </w:rPr>
        <w:t xml:space="preserve"> health</w:t>
      </w:r>
      <w:r w:rsidR="001D2B80" w:rsidRPr="002439FB">
        <w:rPr>
          <w:rFonts w:cs="Arial"/>
          <w:szCs w:val="24"/>
        </w:rPr>
        <w:t xml:space="preserve">, </w:t>
      </w:r>
      <w:r w:rsidRPr="002439FB">
        <w:rPr>
          <w:rFonts w:cs="Arial"/>
          <w:szCs w:val="24"/>
        </w:rPr>
        <w:t>safety</w:t>
      </w:r>
      <w:r w:rsidR="001D2B80" w:rsidRPr="002439FB">
        <w:rPr>
          <w:rFonts w:cs="Arial"/>
          <w:szCs w:val="24"/>
        </w:rPr>
        <w:t xml:space="preserve"> and wellbeing</w:t>
      </w:r>
      <w:r w:rsidRPr="002439FB">
        <w:rPr>
          <w:rFonts w:cs="Arial"/>
          <w:szCs w:val="24"/>
        </w:rPr>
        <w:t xml:space="preserve"> in accordance with the council’s Health and Safety </w:t>
      </w:r>
      <w:r w:rsidR="001B7696" w:rsidRPr="002439FB">
        <w:rPr>
          <w:rFonts w:cs="Arial"/>
          <w:szCs w:val="24"/>
        </w:rPr>
        <w:t>p</w:t>
      </w:r>
      <w:r w:rsidRPr="002439FB">
        <w:rPr>
          <w:rFonts w:cs="Arial"/>
          <w:szCs w:val="24"/>
        </w:rPr>
        <w:t>olicy and procedures</w:t>
      </w:r>
      <w:r w:rsidR="0063274D" w:rsidRPr="002439FB">
        <w:rPr>
          <w:rFonts w:cs="Arial"/>
          <w:szCs w:val="24"/>
        </w:rPr>
        <w:t xml:space="preserve">. </w:t>
      </w:r>
    </w:p>
    <w:p w14:paraId="7CE176F9" w14:textId="77777777" w:rsidR="0063274D" w:rsidRPr="00681A84" w:rsidRDefault="0063274D" w:rsidP="002439FB">
      <w:pPr>
        <w:pStyle w:val="ListParagraph"/>
        <w:ind w:left="0"/>
        <w:jc w:val="both"/>
        <w:rPr>
          <w:rFonts w:cs="Arial"/>
          <w:szCs w:val="24"/>
        </w:rPr>
      </w:pPr>
    </w:p>
    <w:p w14:paraId="709E3A32" w14:textId="77777777" w:rsidR="00681A84" w:rsidRPr="002439FB" w:rsidRDefault="00681A84" w:rsidP="002439FB">
      <w:pPr>
        <w:jc w:val="both"/>
        <w:rPr>
          <w:rFonts w:cs="Arial"/>
          <w:b/>
          <w:szCs w:val="24"/>
        </w:rPr>
      </w:pPr>
      <w:r w:rsidRPr="002439FB">
        <w:rPr>
          <w:rFonts w:cs="Arial"/>
          <w:b/>
          <w:szCs w:val="24"/>
        </w:rPr>
        <w:t>Equality and diversity</w:t>
      </w:r>
    </w:p>
    <w:p w14:paraId="012B873B" w14:textId="77777777" w:rsidR="0063274D" w:rsidRPr="002439FB" w:rsidRDefault="0063274D" w:rsidP="002439FB">
      <w:pPr>
        <w:jc w:val="both"/>
        <w:rPr>
          <w:rFonts w:cs="Arial"/>
          <w:szCs w:val="24"/>
        </w:rPr>
      </w:pPr>
      <w:r w:rsidRPr="002439FB">
        <w:rPr>
          <w:rFonts w:cs="Arial"/>
          <w:szCs w:val="24"/>
        </w:rPr>
        <w:t>To promote a society that gives everyone an equal chan</w:t>
      </w:r>
      <w:r w:rsidR="00D94B67" w:rsidRPr="002439FB">
        <w:rPr>
          <w:rFonts w:cs="Arial"/>
          <w:szCs w:val="24"/>
        </w:rPr>
        <w:t>c</w:t>
      </w:r>
      <w:r w:rsidRPr="002439FB">
        <w:rPr>
          <w:rFonts w:cs="Arial"/>
          <w:szCs w:val="24"/>
        </w:rPr>
        <w:t>e to learn, work and live, free from discrimination and prejudice and ensure our commitment is put into practice.</w:t>
      </w:r>
      <w:r w:rsidR="001B7696" w:rsidRPr="002439FB">
        <w:rPr>
          <w:rFonts w:cs="Arial"/>
          <w:szCs w:val="24"/>
        </w:rPr>
        <w:t xml:space="preserve"> </w:t>
      </w:r>
      <w:r w:rsidRPr="002439FB">
        <w:rPr>
          <w:rFonts w:cs="Arial"/>
          <w:szCs w:val="24"/>
        </w:rPr>
        <w:t>All employees are responsible for eliminating unfair and unlawful discrimination in everything that they do.</w:t>
      </w:r>
    </w:p>
    <w:p w14:paraId="7DEF87AB" w14:textId="1DCB4417" w:rsidR="0063274D" w:rsidRPr="0063274D" w:rsidRDefault="0063274D" w:rsidP="002439FB">
      <w:pPr>
        <w:pStyle w:val="ListParagraph"/>
        <w:ind w:left="0"/>
        <w:jc w:val="both"/>
        <w:rPr>
          <w:rFonts w:cs="Arial"/>
          <w:szCs w:val="24"/>
        </w:rPr>
      </w:pPr>
    </w:p>
    <w:p w14:paraId="6934B5E3" w14:textId="77777777" w:rsidR="00681A84" w:rsidRPr="002439FB" w:rsidRDefault="00681A84" w:rsidP="002439FB">
      <w:pPr>
        <w:jc w:val="both"/>
        <w:rPr>
          <w:rFonts w:cs="Arial"/>
          <w:b/>
          <w:szCs w:val="24"/>
        </w:rPr>
      </w:pPr>
      <w:r w:rsidRPr="002439FB">
        <w:rPr>
          <w:rFonts w:cs="Arial"/>
          <w:b/>
          <w:szCs w:val="24"/>
        </w:rPr>
        <w:t>Confidentiality</w:t>
      </w:r>
    </w:p>
    <w:p w14:paraId="2632BA21" w14:textId="77777777" w:rsidR="0063274D" w:rsidRPr="002439FB" w:rsidRDefault="0063274D" w:rsidP="002439FB">
      <w:pPr>
        <w:jc w:val="both"/>
        <w:rPr>
          <w:rFonts w:cs="Arial"/>
          <w:szCs w:val="24"/>
        </w:rPr>
      </w:pPr>
      <w:r w:rsidRPr="002439FB">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2439FB">
      <w:pPr>
        <w:pStyle w:val="ListParagraph"/>
        <w:ind w:left="0"/>
        <w:jc w:val="both"/>
        <w:rPr>
          <w:rFonts w:cs="Arial"/>
          <w:szCs w:val="24"/>
        </w:rPr>
      </w:pPr>
    </w:p>
    <w:p w14:paraId="4ADA4BF9" w14:textId="2B6E8B98" w:rsidR="00581EEF" w:rsidRDefault="00581EEF" w:rsidP="002439FB">
      <w:pPr>
        <w:contextualSpacing/>
        <w:jc w:val="both"/>
        <w:rPr>
          <w:rFonts w:cs="Arial"/>
          <w:b/>
          <w:bCs/>
          <w:sz w:val="22"/>
          <w:lang w:bidi="ar-SA"/>
        </w:rPr>
      </w:pPr>
      <w:r>
        <w:rPr>
          <w:rFonts w:cs="Arial"/>
          <w:b/>
          <w:bCs/>
        </w:rPr>
        <w:t>Climate Change</w:t>
      </w:r>
    </w:p>
    <w:p w14:paraId="3EAEC105" w14:textId="7273F472" w:rsidR="00581EEF" w:rsidRDefault="00581EEF" w:rsidP="002439FB">
      <w:pPr>
        <w:jc w:val="both"/>
        <w:rPr>
          <w:rFonts w:cs="Arial"/>
        </w:rPr>
      </w:pPr>
      <w:r w:rsidRPr="002439FB">
        <w:rPr>
          <w:rFonts w:cs="Arial"/>
        </w:rPr>
        <w:t xml:space="preserve">To contribute to our corporate responsibility in relation to climate change by considering and limiting the carbon impact of activities </w:t>
      </w:r>
      <w:proofErr w:type="gramStart"/>
      <w:r w:rsidRPr="002439FB">
        <w:rPr>
          <w:rFonts w:cs="Arial"/>
        </w:rPr>
        <w:t>during the course of</w:t>
      </w:r>
      <w:proofErr w:type="gramEnd"/>
      <w:r w:rsidRPr="002439FB">
        <w:rPr>
          <w:rFonts w:cs="Arial"/>
        </w:rPr>
        <w:t xml:space="preserve"> your work, wherever possible.</w:t>
      </w:r>
    </w:p>
    <w:p w14:paraId="2CB05187" w14:textId="77777777" w:rsidR="00581EEF" w:rsidRPr="00581EEF" w:rsidRDefault="00581EEF" w:rsidP="002439FB">
      <w:pPr>
        <w:jc w:val="both"/>
        <w:rPr>
          <w:rFonts w:cs="Arial"/>
        </w:rPr>
      </w:pPr>
    </w:p>
    <w:p w14:paraId="03346663" w14:textId="77777777" w:rsidR="00681A84" w:rsidRPr="002439FB" w:rsidRDefault="00681A84" w:rsidP="002439FB">
      <w:pPr>
        <w:jc w:val="both"/>
        <w:rPr>
          <w:rFonts w:cs="Arial"/>
          <w:b/>
          <w:szCs w:val="24"/>
        </w:rPr>
      </w:pPr>
      <w:r w:rsidRPr="002439FB">
        <w:rPr>
          <w:rFonts w:cs="Arial"/>
          <w:b/>
          <w:szCs w:val="24"/>
        </w:rPr>
        <w:t>Performance management</w:t>
      </w:r>
    </w:p>
    <w:p w14:paraId="0C489C3D" w14:textId="77777777" w:rsidR="0063274D" w:rsidRPr="002439FB" w:rsidRDefault="0063274D" w:rsidP="002439FB">
      <w:pPr>
        <w:jc w:val="both"/>
        <w:rPr>
          <w:rFonts w:cs="Arial"/>
          <w:szCs w:val="24"/>
        </w:rPr>
      </w:pPr>
      <w:r w:rsidRPr="002439FB">
        <w:rPr>
          <w:rFonts w:cs="Arial"/>
          <w:szCs w:val="24"/>
        </w:rPr>
        <w:t>To promote a culture whereby performance management is ingrained and the highest of standards and performance are achieved by all.</w:t>
      </w:r>
      <w:r w:rsidR="001B7696" w:rsidRPr="002439FB">
        <w:rPr>
          <w:rFonts w:cs="Arial"/>
          <w:szCs w:val="24"/>
        </w:rPr>
        <w:t xml:space="preserve"> </w:t>
      </w:r>
      <w:r w:rsidR="001D2B80" w:rsidRPr="002439FB">
        <w:rPr>
          <w:rFonts w:cs="Arial"/>
          <w:szCs w:val="24"/>
        </w:rPr>
        <w:t xml:space="preserve">Contribute to </w:t>
      </w:r>
      <w:r w:rsidRPr="002439FB">
        <w:rPr>
          <w:rFonts w:cs="Arial"/>
          <w:szCs w:val="24"/>
        </w:rPr>
        <w:t xml:space="preserve">the council’s Performance and Development Review processes to ensure continuous learning and improvement and </w:t>
      </w:r>
      <w:r w:rsidR="001D2B80" w:rsidRPr="002439FB">
        <w:rPr>
          <w:rFonts w:cs="Arial"/>
          <w:szCs w:val="24"/>
        </w:rPr>
        <w:t xml:space="preserve">to </w:t>
      </w:r>
      <w:r w:rsidRPr="002439FB">
        <w:rPr>
          <w:rFonts w:cs="Arial"/>
          <w:szCs w:val="24"/>
        </w:rPr>
        <w:t>increase organisational performance.</w:t>
      </w:r>
    </w:p>
    <w:p w14:paraId="589E9372" w14:textId="77777777" w:rsidR="0063274D" w:rsidRPr="0063274D" w:rsidRDefault="0063274D" w:rsidP="002439FB">
      <w:pPr>
        <w:pStyle w:val="ListParagraph"/>
        <w:ind w:left="0"/>
        <w:jc w:val="both"/>
        <w:rPr>
          <w:rFonts w:cs="Arial"/>
          <w:szCs w:val="24"/>
        </w:rPr>
      </w:pPr>
    </w:p>
    <w:p w14:paraId="568B7197" w14:textId="77777777" w:rsidR="00681A84" w:rsidRPr="002439FB" w:rsidRDefault="00681A84" w:rsidP="002439FB">
      <w:pPr>
        <w:jc w:val="both"/>
        <w:rPr>
          <w:rFonts w:cs="Arial"/>
          <w:b/>
          <w:szCs w:val="24"/>
        </w:rPr>
      </w:pPr>
      <w:r w:rsidRPr="002439FB">
        <w:rPr>
          <w:rFonts w:cs="Arial"/>
          <w:b/>
          <w:szCs w:val="24"/>
        </w:rPr>
        <w:t>Quality assurance (for applicable posts)</w:t>
      </w:r>
    </w:p>
    <w:p w14:paraId="3E91A212" w14:textId="77777777" w:rsidR="0063274D" w:rsidRPr="002439FB" w:rsidRDefault="0063274D" w:rsidP="002439FB">
      <w:pPr>
        <w:jc w:val="both"/>
        <w:rPr>
          <w:rFonts w:cs="Arial"/>
          <w:szCs w:val="24"/>
        </w:rPr>
      </w:pPr>
      <w:r w:rsidRPr="002439FB">
        <w:rPr>
          <w:rFonts w:cs="Arial"/>
          <w:szCs w:val="24"/>
        </w:rPr>
        <w:t>To set, monitor and evaluate standards at individual, team and service level so that the highest standards of service are delivered and maintained.</w:t>
      </w:r>
      <w:r w:rsidR="001B7696" w:rsidRPr="002439FB">
        <w:rPr>
          <w:rFonts w:cs="Arial"/>
          <w:szCs w:val="24"/>
        </w:rPr>
        <w:t xml:space="preserve"> </w:t>
      </w:r>
      <w:r w:rsidRPr="002439FB">
        <w:rPr>
          <w:rFonts w:cs="Arial"/>
          <w:szCs w:val="24"/>
        </w:rPr>
        <w:t>Use data, where appropriate, to enhance the quality of service provision and support decision making processes.</w:t>
      </w:r>
    </w:p>
    <w:p w14:paraId="74035BCF" w14:textId="77777777" w:rsidR="0063274D" w:rsidRPr="0063274D" w:rsidRDefault="0063274D" w:rsidP="002439FB">
      <w:pPr>
        <w:pStyle w:val="ListParagraph"/>
        <w:ind w:left="0"/>
        <w:jc w:val="both"/>
        <w:rPr>
          <w:rFonts w:cs="Arial"/>
          <w:szCs w:val="24"/>
        </w:rPr>
      </w:pPr>
    </w:p>
    <w:p w14:paraId="3FE61B25" w14:textId="77777777" w:rsidR="00681A84" w:rsidRPr="002439FB" w:rsidRDefault="00681A84" w:rsidP="002439FB">
      <w:pPr>
        <w:jc w:val="both"/>
        <w:rPr>
          <w:rFonts w:cs="Arial"/>
          <w:b/>
          <w:szCs w:val="24"/>
        </w:rPr>
      </w:pPr>
      <w:r w:rsidRPr="002439FB">
        <w:rPr>
          <w:rFonts w:cs="Arial"/>
          <w:b/>
          <w:szCs w:val="24"/>
        </w:rPr>
        <w:t>Management and leadership (for applicable posts)</w:t>
      </w:r>
    </w:p>
    <w:p w14:paraId="79AC3986" w14:textId="77777777" w:rsidR="0063274D" w:rsidRPr="002439FB" w:rsidRDefault="0063274D" w:rsidP="002439FB">
      <w:pPr>
        <w:jc w:val="both"/>
        <w:rPr>
          <w:rFonts w:cs="Arial"/>
          <w:szCs w:val="24"/>
        </w:rPr>
      </w:pPr>
      <w:r w:rsidRPr="002439FB">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2439FB">
      <w:pPr>
        <w:pStyle w:val="ListParagraph"/>
        <w:ind w:left="0"/>
        <w:jc w:val="both"/>
        <w:rPr>
          <w:rFonts w:cs="Arial"/>
          <w:szCs w:val="24"/>
        </w:rPr>
      </w:pPr>
    </w:p>
    <w:p w14:paraId="119BB5C1" w14:textId="77777777" w:rsidR="00681A84" w:rsidRPr="002439FB" w:rsidRDefault="00681A84" w:rsidP="002439FB">
      <w:pPr>
        <w:jc w:val="both"/>
        <w:rPr>
          <w:rFonts w:cs="Arial"/>
          <w:b/>
          <w:szCs w:val="24"/>
        </w:rPr>
      </w:pPr>
      <w:r w:rsidRPr="002439FB">
        <w:rPr>
          <w:rFonts w:cs="Arial"/>
          <w:b/>
          <w:szCs w:val="24"/>
        </w:rPr>
        <w:t>Financial management (for applicable posts)</w:t>
      </w:r>
    </w:p>
    <w:p w14:paraId="1D986F34" w14:textId="77777777" w:rsidR="0063274D" w:rsidRPr="002439FB" w:rsidRDefault="0063274D" w:rsidP="002439FB">
      <w:pPr>
        <w:jc w:val="both"/>
        <w:rPr>
          <w:rFonts w:cs="Arial"/>
          <w:szCs w:val="24"/>
        </w:rPr>
      </w:pPr>
      <w:r w:rsidRPr="002439FB">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2439FB">
      <w:pPr>
        <w:jc w:val="both"/>
      </w:pPr>
    </w:p>
    <w:p w14:paraId="29332E17" w14:textId="77712CC7" w:rsidR="008061D3" w:rsidRPr="002439FB" w:rsidRDefault="0063274D" w:rsidP="002439FB">
      <w:pPr>
        <w:jc w:val="both"/>
        <w:rPr>
          <w:b/>
        </w:rPr>
        <w:sectPr w:rsidR="008061D3" w:rsidRPr="002439FB" w:rsidSect="00845787">
          <w:pgSz w:w="11906" w:h="16838"/>
          <w:pgMar w:top="720" w:right="720" w:bottom="720" w:left="720" w:header="567" w:footer="113" w:gutter="0"/>
          <w:cols w:space="708"/>
          <w:formProt w:val="0"/>
          <w:docGrid w:linePitch="360"/>
        </w:sectPr>
      </w:pPr>
      <w:r w:rsidRPr="002439FB">
        <w:rPr>
          <w:rFonts w:cs="Arial"/>
          <w:i/>
          <w:sz w:val="22"/>
          <w:szCs w:val="24"/>
        </w:rPr>
        <w:t xml:space="preserve">The above is not </w:t>
      </w:r>
      <w:proofErr w:type="gramStart"/>
      <w:r w:rsidRPr="002439FB">
        <w:rPr>
          <w:rFonts w:cs="Arial"/>
          <w:i/>
          <w:sz w:val="22"/>
          <w:szCs w:val="24"/>
        </w:rPr>
        <w:t>exhaustive</w:t>
      </w:r>
      <w:proofErr w:type="gramEnd"/>
      <w:r w:rsidRPr="002439FB">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2439FB">
        <w:rPr>
          <w:b/>
        </w:rPr>
        <w:br w:type="page"/>
      </w:r>
    </w:p>
    <w:tbl>
      <w:tblPr>
        <w:tblStyle w:val="TableGrid"/>
        <w:tblW w:w="15734" w:type="dxa"/>
        <w:tblInd w:w="284" w:type="dxa"/>
        <w:tblLook w:val="04A0" w:firstRow="1" w:lastRow="0" w:firstColumn="1" w:lastColumn="0" w:noHBand="0" w:noVBand="1"/>
      </w:tblPr>
      <w:tblGrid>
        <w:gridCol w:w="1671"/>
        <w:gridCol w:w="10094"/>
        <w:gridCol w:w="3969"/>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2439FB">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10094"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3969"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RPr="002439FB" w14:paraId="4FF8591D" w14:textId="77777777" w:rsidTr="002439FB">
        <w:trPr>
          <w:trHeight w:val="689"/>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10094" w:type="dxa"/>
          </w:tcPr>
          <w:p w14:paraId="72C8766B" w14:textId="0A0D4FCE" w:rsidR="00845787" w:rsidRPr="002439FB" w:rsidRDefault="00CB06EA" w:rsidP="00E44866">
            <w:pPr>
              <w:pStyle w:val="ListParagraph"/>
              <w:numPr>
                <w:ilvl w:val="0"/>
                <w:numId w:val="21"/>
              </w:numPr>
              <w:ind w:left="343" w:hanging="283"/>
              <w:rPr>
                <w:rFonts w:cs="Arial"/>
                <w:b/>
                <w:iCs/>
                <w:noProof/>
                <w:sz w:val="22"/>
                <w:lang w:eastAsia="en-GB"/>
              </w:rPr>
            </w:pPr>
            <w:r w:rsidRPr="002439FB">
              <w:rPr>
                <w:rFonts w:cs="Arial"/>
                <w:sz w:val="22"/>
              </w:rPr>
              <w:t>Level 2 qualification in Youth Work or a related discipline.</w:t>
            </w:r>
          </w:p>
        </w:tc>
        <w:tc>
          <w:tcPr>
            <w:tcW w:w="3969" w:type="dxa"/>
          </w:tcPr>
          <w:p w14:paraId="6A440ECA" w14:textId="1D168071" w:rsidR="00845787" w:rsidRPr="002439FB" w:rsidRDefault="00CB06EA" w:rsidP="00E44866">
            <w:pPr>
              <w:pStyle w:val="ListParagraph"/>
              <w:numPr>
                <w:ilvl w:val="0"/>
                <w:numId w:val="21"/>
              </w:numPr>
              <w:ind w:left="343" w:hanging="283"/>
              <w:rPr>
                <w:rFonts w:cs="Arial"/>
                <w:b/>
                <w:iCs/>
                <w:noProof/>
                <w:sz w:val="22"/>
                <w:lang w:eastAsia="en-GB"/>
              </w:rPr>
            </w:pPr>
            <w:r w:rsidRPr="002439FB">
              <w:rPr>
                <w:rFonts w:cs="Arial"/>
                <w:sz w:val="22"/>
              </w:rPr>
              <w:t>Information, Advice and Guidance Qualification.</w:t>
            </w:r>
          </w:p>
        </w:tc>
      </w:tr>
      <w:tr w:rsidR="00040EE4" w:rsidRPr="002439FB" w14:paraId="1760C13B" w14:textId="77777777" w:rsidTr="002439FB">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10094" w:type="dxa"/>
          </w:tcPr>
          <w:p w14:paraId="27379B33" w14:textId="1C3315AE" w:rsidR="00CB06EA" w:rsidRPr="002439FB" w:rsidRDefault="00CB06EA" w:rsidP="00E44866">
            <w:pPr>
              <w:pStyle w:val="ListParagraph"/>
              <w:numPr>
                <w:ilvl w:val="0"/>
                <w:numId w:val="21"/>
              </w:numPr>
              <w:ind w:left="343" w:hanging="283"/>
              <w:rPr>
                <w:rFonts w:cs="Arial"/>
                <w:bCs/>
                <w:sz w:val="22"/>
              </w:rPr>
            </w:pPr>
            <w:r w:rsidRPr="002439FB">
              <w:rPr>
                <w:rFonts w:cs="Arial"/>
                <w:bCs/>
                <w:sz w:val="22"/>
              </w:rPr>
              <w:t>Experience of working with young people, their parents/carers and other professionals.</w:t>
            </w:r>
          </w:p>
          <w:p w14:paraId="1B49BAC9" w14:textId="77777777" w:rsidR="00CB06EA" w:rsidRPr="002439FB" w:rsidRDefault="00CB06EA" w:rsidP="00E44866">
            <w:pPr>
              <w:pStyle w:val="ListParagraph"/>
              <w:numPr>
                <w:ilvl w:val="0"/>
                <w:numId w:val="21"/>
              </w:numPr>
              <w:ind w:left="343" w:hanging="283"/>
              <w:rPr>
                <w:rFonts w:cs="Arial"/>
                <w:bCs/>
                <w:sz w:val="22"/>
              </w:rPr>
            </w:pPr>
            <w:r w:rsidRPr="002439FB">
              <w:rPr>
                <w:rFonts w:cs="Arial"/>
                <w:bCs/>
                <w:sz w:val="22"/>
              </w:rPr>
              <w:t>Experience of providing information and support to young people.</w:t>
            </w:r>
          </w:p>
          <w:p w14:paraId="768F80E4" w14:textId="77777777" w:rsidR="00CB06EA" w:rsidRPr="002439FB" w:rsidRDefault="00CB06EA" w:rsidP="00E44866">
            <w:pPr>
              <w:pStyle w:val="ListParagraph"/>
              <w:numPr>
                <w:ilvl w:val="0"/>
                <w:numId w:val="21"/>
              </w:numPr>
              <w:ind w:left="343" w:hanging="283"/>
              <w:rPr>
                <w:rFonts w:cs="Arial"/>
                <w:bCs/>
                <w:sz w:val="22"/>
              </w:rPr>
            </w:pPr>
            <w:r w:rsidRPr="002439FB">
              <w:rPr>
                <w:rFonts w:cs="Arial"/>
                <w:bCs/>
                <w:sz w:val="22"/>
              </w:rPr>
              <w:t>Experience of delivering group work or one-one interventions with young people which have resulted in successful engagement on a particular programme.</w:t>
            </w:r>
          </w:p>
          <w:p w14:paraId="7A509CCA" w14:textId="77777777" w:rsidR="00CB06EA" w:rsidRPr="002439FB" w:rsidRDefault="00CB06EA" w:rsidP="00E44866">
            <w:pPr>
              <w:pStyle w:val="ListParagraph"/>
              <w:numPr>
                <w:ilvl w:val="0"/>
                <w:numId w:val="21"/>
              </w:numPr>
              <w:ind w:left="343" w:hanging="283"/>
              <w:rPr>
                <w:rFonts w:cs="Arial"/>
                <w:bCs/>
                <w:sz w:val="22"/>
              </w:rPr>
            </w:pPr>
            <w:r w:rsidRPr="002439FB">
              <w:rPr>
                <w:rFonts w:cs="Arial"/>
                <w:bCs/>
                <w:sz w:val="22"/>
              </w:rPr>
              <w:t>Experience of working with databases</w:t>
            </w:r>
          </w:p>
          <w:p w14:paraId="019BFC3B" w14:textId="77777777" w:rsidR="00CB06EA" w:rsidRPr="002439FB" w:rsidRDefault="00CB06EA" w:rsidP="00E44866">
            <w:pPr>
              <w:pStyle w:val="ListParagraph"/>
              <w:numPr>
                <w:ilvl w:val="0"/>
                <w:numId w:val="21"/>
              </w:numPr>
              <w:ind w:left="343" w:hanging="283"/>
              <w:rPr>
                <w:rFonts w:cs="Arial"/>
                <w:sz w:val="22"/>
              </w:rPr>
            </w:pPr>
            <w:r w:rsidRPr="002439FB">
              <w:rPr>
                <w:rFonts w:cs="Arial"/>
                <w:sz w:val="22"/>
              </w:rPr>
              <w:t xml:space="preserve">Experience of working in the community delivering activities which have led to engagement with services. </w:t>
            </w:r>
          </w:p>
          <w:p w14:paraId="04BF14CD" w14:textId="754B1E03" w:rsidR="00621974" w:rsidRPr="002439FB" w:rsidRDefault="00621974" w:rsidP="00E44866">
            <w:pPr>
              <w:pStyle w:val="aTitle"/>
              <w:tabs>
                <w:tab w:val="clear" w:pos="4513"/>
                <w:tab w:val="clear" w:pos="9026"/>
              </w:tabs>
              <w:ind w:left="343" w:hanging="283"/>
              <w:rPr>
                <w:rFonts w:cs="Arial"/>
                <w:b w:val="0"/>
                <w:iCs/>
                <w:noProof/>
                <w:color w:val="auto"/>
                <w:sz w:val="22"/>
                <w:lang w:eastAsia="en-GB"/>
              </w:rPr>
            </w:pPr>
          </w:p>
        </w:tc>
        <w:tc>
          <w:tcPr>
            <w:tcW w:w="3969" w:type="dxa"/>
          </w:tcPr>
          <w:p w14:paraId="71AB842F" w14:textId="4E0FE73B" w:rsidR="00CB06EA" w:rsidRPr="002439FB" w:rsidRDefault="00CB06EA" w:rsidP="00E44866">
            <w:pPr>
              <w:pStyle w:val="ListParagraph"/>
              <w:numPr>
                <w:ilvl w:val="0"/>
                <w:numId w:val="21"/>
              </w:numPr>
              <w:ind w:left="343" w:hanging="283"/>
              <w:rPr>
                <w:rFonts w:cs="Arial"/>
                <w:sz w:val="22"/>
              </w:rPr>
            </w:pPr>
            <w:r w:rsidRPr="002439FB">
              <w:rPr>
                <w:rFonts w:cs="Arial"/>
                <w:sz w:val="22"/>
              </w:rPr>
              <w:t>Experience of working with a range of partners and organisations.</w:t>
            </w:r>
          </w:p>
          <w:p w14:paraId="23AF4E6F" w14:textId="6C84703C" w:rsidR="00845787" w:rsidRPr="002439FB" w:rsidRDefault="00845787" w:rsidP="00E44866">
            <w:pPr>
              <w:pStyle w:val="aTitle"/>
              <w:tabs>
                <w:tab w:val="clear" w:pos="4513"/>
              </w:tabs>
              <w:ind w:left="343" w:hanging="283"/>
              <w:rPr>
                <w:rFonts w:cs="Arial"/>
                <w:b w:val="0"/>
                <w:iCs/>
                <w:noProof/>
                <w:color w:val="auto"/>
                <w:sz w:val="22"/>
                <w:lang w:eastAsia="en-GB"/>
              </w:rPr>
            </w:pPr>
          </w:p>
        </w:tc>
      </w:tr>
      <w:tr w:rsidR="00040EE4" w:rsidRPr="002439FB" w14:paraId="549735C0" w14:textId="77777777" w:rsidTr="002439FB">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10094" w:type="dxa"/>
          </w:tcPr>
          <w:p w14:paraId="285E521F" w14:textId="77777777" w:rsidR="00CB06EA" w:rsidRPr="002439FB" w:rsidRDefault="00CB06EA" w:rsidP="00E44866">
            <w:pPr>
              <w:pStyle w:val="ListParagraph"/>
              <w:numPr>
                <w:ilvl w:val="0"/>
                <w:numId w:val="21"/>
              </w:numPr>
              <w:ind w:left="343" w:hanging="283"/>
              <w:rPr>
                <w:rFonts w:cs="Arial"/>
                <w:bCs/>
                <w:sz w:val="22"/>
              </w:rPr>
            </w:pPr>
            <w:r w:rsidRPr="002439FB">
              <w:rPr>
                <w:rFonts w:cs="Arial"/>
                <w:bCs/>
                <w:sz w:val="22"/>
              </w:rPr>
              <w:t>Ability to communicate effectively with a range of different individuals and in a range of different settings</w:t>
            </w:r>
          </w:p>
          <w:p w14:paraId="45813911" w14:textId="77777777" w:rsidR="00CB06EA" w:rsidRPr="002439FB" w:rsidRDefault="00CB06EA" w:rsidP="00E44866">
            <w:pPr>
              <w:pStyle w:val="ListParagraph"/>
              <w:numPr>
                <w:ilvl w:val="0"/>
                <w:numId w:val="21"/>
              </w:numPr>
              <w:ind w:left="343" w:hanging="283"/>
              <w:rPr>
                <w:rFonts w:cs="Arial"/>
                <w:bCs/>
                <w:sz w:val="22"/>
              </w:rPr>
            </w:pPr>
            <w:r w:rsidRPr="002439FB">
              <w:rPr>
                <w:rFonts w:cs="Arial"/>
                <w:bCs/>
                <w:sz w:val="22"/>
              </w:rPr>
              <w:t>A person-centred, empathetic and non-judgemental approach to working with young people.</w:t>
            </w:r>
          </w:p>
          <w:p w14:paraId="097717CC" w14:textId="77777777" w:rsidR="00CB06EA" w:rsidRPr="002439FB" w:rsidRDefault="00CB06EA" w:rsidP="00E44866">
            <w:pPr>
              <w:pStyle w:val="ListParagraph"/>
              <w:numPr>
                <w:ilvl w:val="0"/>
                <w:numId w:val="21"/>
              </w:numPr>
              <w:ind w:left="343" w:hanging="283"/>
              <w:rPr>
                <w:rFonts w:cs="Arial"/>
                <w:bCs/>
                <w:sz w:val="22"/>
              </w:rPr>
            </w:pPr>
            <w:r w:rsidRPr="002439FB">
              <w:rPr>
                <w:rFonts w:cs="Arial"/>
                <w:bCs/>
                <w:sz w:val="22"/>
              </w:rPr>
              <w:t>Ability to work to tight timescales</w:t>
            </w:r>
          </w:p>
          <w:p w14:paraId="38D89FB0" w14:textId="77777777" w:rsidR="00CB06EA" w:rsidRPr="002439FB" w:rsidRDefault="00CB06EA" w:rsidP="00E44866">
            <w:pPr>
              <w:pStyle w:val="ListParagraph"/>
              <w:numPr>
                <w:ilvl w:val="0"/>
                <w:numId w:val="21"/>
              </w:numPr>
              <w:ind w:left="343" w:hanging="283"/>
              <w:rPr>
                <w:rFonts w:cs="Arial"/>
                <w:bCs/>
                <w:sz w:val="22"/>
              </w:rPr>
            </w:pPr>
            <w:r w:rsidRPr="002439FB">
              <w:rPr>
                <w:rFonts w:cs="Arial"/>
                <w:bCs/>
                <w:sz w:val="22"/>
              </w:rPr>
              <w:t>Ability to work autonomously and use own initiative</w:t>
            </w:r>
          </w:p>
          <w:p w14:paraId="6972EDB7" w14:textId="77777777" w:rsidR="00CB06EA" w:rsidRPr="002439FB" w:rsidRDefault="00CB06EA" w:rsidP="00E44866">
            <w:pPr>
              <w:pStyle w:val="ListParagraph"/>
              <w:numPr>
                <w:ilvl w:val="0"/>
                <w:numId w:val="21"/>
              </w:numPr>
              <w:ind w:left="343" w:hanging="283"/>
              <w:rPr>
                <w:rFonts w:cs="Arial"/>
                <w:bCs/>
                <w:sz w:val="22"/>
              </w:rPr>
            </w:pPr>
            <w:r w:rsidRPr="002439FB">
              <w:rPr>
                <w:rFonts w:cs="Arial"/>
                <w:bCs/>
                <w:sz w:val="22"/>
              </w:rPr>
              <w:t xml:space="preserve">Ability to work as part of a team and </w:t>
            </w:r>
            <w:proofErr w:type="gramStart"/>
            <w:r w:rsidRPr="002439FB">
              <w:rPr>
                <w:rFonts w:cs="Arial"/>
                <w:bCs/>
                <w:sz w:val="22"/>
              </w:rPr>
              <w:t>offer assistance to</w:t>
            </w:r>
            <w:proofErr w:type="gramEnd"/>
            <w:r w:rsidRPr="002439FB">
              <w:rPr>
                <w:rFonts w:cs="Arial"/>
                <w:bCs/>
                <w:sz w:val="22"/>
              </w:rPr>
              <w:t xml:space="preserve"> colleagues </w:t>
            </w:r>
          </w:p>
          <w:p w14:paraId="791669F5" w14:textId="77777777" w:rsidR="00CB06EA" w:rsidRPr="002439FB" w:rsidRDefault="00CB06EA" w:rsidP="00E44866">
            <w:pPr>
              <w:pStyle w:val="ListParagraph"/>
              <w:numPr>
                <w:ilvl w:val="0"/>
                <w:numId w:val="21"/>
              </w:numPr>
              <w:ind w:left="343" w:hanging="283"/>
              <w:rPr>
                <w:rFonts w:cs="Arial"/>
                <w:bCs/>
                <w:sz w:val="22"/>
              </w:rPr>
            </w:pPr>
            <w:r w:rsidRPr="002439FB">
              <w:rPr>
                <w:rFonts w:cs="Arial"/>
                <w:bCs/>
                <w:sz w:val="22"/>
              </w:rPr>
              <w:t>Ability to use ICT including Outlook and Microsoft Office.</w:t>
            </w:r>
          </w:p>
          <w:p w14:paraId="17CDF2AD" w14:textId="77777777" w:rsidR="00CB06EA" w:rsidRPr="002439FB" w:rsidRDefault="00CB06EA" w:rsidP="00E44866">
            <w:pPr>
              <w:pStyle w:val="ListParagraph"/>
              <w:numPr>
                <w:ilvl w:val="0"/>
                <w:numId w:val="21"/>
              </w:numPr>
              <w:ind w:left="343" w:hanging="283"/>
              <w:rPr>
                <w:rFonts w:cs="Arial"/>
                <w:b/>
                <w:iCs/>
                <w:noProof/>
                <w:sz w:val="22"/>
                <w:lang w:eastAsia="en-GB"/>
              </w:rPr>
            </w:pPr>
            <w:r w:rsidRPr="002439FB">
              <w:rPr>
                <w:rFonts w:cs="Arial"/>
                <w:bCs/>
                <w:sz w:val="22"/>
              </w:rPr>
              <w:t>Good organisational skills.</w:t>
            </w:r>
          </w:p>
          <w:p w14:paraId="0112C33D" w14:textId="77777777" w:rsidR="00CB06EA" w:rsidRPr="002439FB" w:rsidRDefault="00CB06EA" w:rsidP="00E44866">
            <w:pPr>
              <w:pStyle w:val="ListParagraph"/>
              <w:numPr>
                <w:ilvl w:val="0"/>
                <w:numId w:val="21"/>
              </w:numPr>
              <w:ind w:left="343" w:hanging="283"/>
              <w:rPr>
                <w:rFonts w:cs="Arial"/>
                <w:b/>
                <w:iCs/>
                <w:noProof/>
                <w:sz w:val="22"/>
                <w:lang w:eastAsia="en-GB"/>
              </w:rPr>
            </w:pPr>
            <w:r w:rsidRPr="002439FB">
              <w:rPr>
                <w:rFonts w:cs="Arial"/>
                <w:bCs/>
                <w:sz w:val="22"/>
              </w:rPr>
              <w:t>Ability to prioritise and manage workload</w:t>
            </w:r>
          </w:p>
          <w:p w14:paraId="3AD2DFCD" w14:textId="52E39D34" w:rsidR="00CB06EA" w:rsidRPr="002439FB" w:rsidRDefault="00CB06EA" w:rsidP="00E44866">
            <w:pPr>
              <w:pStyle w:val="ListParagraph"/>
              <w:ind w:left="343" w:hanging="283"/>
              <w:rPr>
                <w:rFonts w:cs="Arial"/>
                <w:b/>
                <w:iCs/>
                <w:noProof/>
                <w:sz w:val="22"/>
                <w:lang w:eastAsia="en-GB"/>
              </w:rPr>
            </w:pPr>
          </w:p>
        </w:tc>
        <w:tc>
          <w:tcPr>
            <w:tcW w:w="3969" w:type="dxa"/>
          </w:tcPr>
          <w:p w14:paraId="31EC62CE" w14:textId="2FD290C7" w:rsidR="00845787" w:rsidRPr="002439FB" w:rsidRDefault="00845787" w:rsidP="00E44866">
            <w:pPr>
              <w:pStyle w:val="aTitle"/>
              <w:tabs>
                <w:tab w:val="clear" w:pos="4513"/>
              </w:tabs>
              <w:ind w:left="343"/>
              <w:rPr>
                <w:rFonts w:cs="Arial"/>
                <w:b w:val="0"/>
                <w:iCs/>
                <w:noProof/>
                <w:color w:val="auto"/>
                <w:sz w:val="22"/>
                <w:lang w:eastAsia="en-GB"/>
              </w:rPr>
            </w:pPr>
          </w:p>
        </w:tc>
      </w:tr>
      <w:tr w:rsidR="00040EE4" w:rsidRPr="002439FB" w14:paraId="076151B7" w14:textId="77777777" w:rsidTr="002439FB">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10094" w:type="dxa"/>
          </w:tcPr>
          <w:p w14:paraId="2FFD1C25" w14:textId="77777777" w:rsidR="00CB06EA" w:rsidRPr="002439FB" w:rsidRDefault="00CB06EA" w:rsidP="00CB06EA">
            <w:pPr>
              <w:pStyle w:val="ListParagraph"/>
              <w:numPr>
                <w:ilvl w:val="0"/>
                <w:numId w:val="27"/>
              </w:numPr>
              <w:rPr>
                <w:rFonts w:cs="Arial"/>
                <w:sz w:val="22"/>
              </w:rPr>
            </w:pPr>
            <w:r w:rsidRPr="002439FB">
              <w:rPr>
                <w:rFonts w:cs="Arial"/>
                <w:sz w:val="22"/>
              </w:rPr>
              <w:t>Open, friendly and supportive with a genuine interest in supporting young people to progress.</w:t>
            </w:r>
          </w:p>
          <w:p w14:paraId="1C2D9781" w14:textId="77777777" w:rsidR="00CB06EA" w:rsidRPr="002439FB" w:rsidRDefault="00CB06EA" w:rsidP="00CB06EA">
            <w:pPr>
              <w:pStyle w:val="ListParagraph"/>
              <w:numPr>
                <w:ilvl w:val="0"/>
                <w:numId w:val="27"/>
              </w:numPr>
              <w:rPr>
                <w:rFonts w:cs="Arial"/>
                <w:sz w:val="22"/>
              </w:rPr>
            </w:pPr>
            <w:r w:rsidRPr="002439FB">
              <w:rPr>
                <w:rFonts w:cs="Arial"/>
                <w:sz w:val="22"/>
              </w:rPr>
              <w:t>Hold high aspirations for young people.</w:t>
            </w:r>
          </w:p>
          <w:p w14:paraId="1C19DE19" w14:textId="77777777" w:rsidR="00CB06EA" w:rsidRPr="002439FB" w:rsidRDefault="00CB06EA" w:rsidP="00CB06EA">
            <w:pPr>
              <w:pStyle w:val="ListParagraph"/>
              <w:numPr>
                <w:ilvl w:val="0"/>
                <w:numId w:val="27"/>
              </w:numPr>
              <w:rPr>
                <w:rFonts w:cs="Arial"/>
                <w:sz w:val="22"/>
              </w:rPr>
            </w:pPr>
            <w:r w:rsidRPr="002439FB">
              <w:rPr>
                <w:rFonts w:cs="Arial"/>
                <w:sz w:val="22"/>
              </w:rPr>
              <w:t>Personal resilience.</w:t>
            </w:r>
          </w:p>
          <w:p w14:paraId="276A1B55" w14:textId="77777777" w:rsidR="00CB06EA" w:rsidRPr="002439FB" w:rsidRDefault="00CB06EA" w:rsidP="00CB06EA">
            <w:pPr>
              <w:pStyle w:val="ListParagraph"/>
              <w:numPr>
                <w:ilvl w:val="0"/>
                <w:numId w:val="27"/>
              </w:numPr>
              <w:rPr>
                <w:rFonts w:cs="Arial"/>
                <w:sz w:val="22"/>
              </w:rPr>
            </w:pPr>
            <w:r w:rsidRPr="002439FB">
              <w:rPr>
                <w:rFonts w:cs="Arial"/>
                <w:sz w:val="22"/>
              </w:rPr>
              <w:t>Commitment to high quality service delivery.</w:t>
            </w:r>
          </w:p>
          <w:p w14:paraId="2CA752D6" w14:textId="77777777" w:rsidR="00CB06EA" w:rsidRPr="002439FB" w:rsidRDefault="00CB06EA" w:rsidP="00CB06EA">
            <w:pPr>
              <w:pStyle w:val="ListParagraph"/>
              <w:numPr>
                <w:ilvl w:val="0"/>
                <w:numId w:val="27"/>
              </w:numPr>
              <w:rPr>
                <w:rFonts w:cs="Arial"/>
                <w:sz w:val="22"/>
              </w:rPr>
            </w:pPr>
            <w:r w:rsidRPr="002439FB">
              <w:rPr>
                <w:rFonts w:cs="Arial"/>
                <w:sz w:val="22"/>
              </w:rPr>
              <w:t>Willingness to work across a large geographical area which will involve travel to and from various locations</w:t>
            </w:r>
          </w:p>
          <w:p w14:paraId="2A21B61B" w14:textId="77777777" w:rsidR="00CB06EA" w:rsidRPr="002439FB" w:rsidRDefault="00CB06EA" w:rsidP="00CB06EA">
            <w:pPr>
              <w:pStyle w:val="ListParagraph"/>
              <w:numPr>
                <w:ilvl w:val="0"/>
                <w:numId w:val="27"/>
              </w:numPr>
              <w:rPr>
                <w:rFonts w:cs="Arial"/>
                <w:sz w:val="22"/>
              </w:rPr>
            </w:pPr>
            <w:r w:rsidRPr="002439FB">
              <w:rPr>
                <w:rFonts w:cs="Arial"/>
                <w:sz w:val="22"/>
              </w:rPr>
              <w:t>Adaptability, flexibility and capacity to work effectively to tight deadlines.</w:t>
            </w:r>
          </w:p>
          <w:p w14:paraId="6A5405E5" w14:textId="77777777" w:rsidR="00CB06EA" w:rsidRPr="002439FB" w:rsidRDefault="00CB06EA" w:rsidP="00CB06EA">
            <w:pPr>
              <w:pStyle w:val="ListParagraph"/>
              <w:numPr>
                <w:ilvl w:val="0"/>
                <w:numId w:val="27"/>
              </w:numPr>
              <w:rPr>
                <w:rFonts w:cs="Arial"/>
                <w:sz w:val="22"/>
              </w:rPr>
            </w:pPr>
            <w:r w:rsidRPr="002439FB">
              <w:rPr>
                <w:rFonts w:cs="Arial"/>
                <w:sz w:val="22"/>
              </w:rPr>
              <w:t xml:space="preserve">Ability to work under direction and to use own initiative when appropriate. </w:t>
            </w:r>
          </w:p>
          <w:p w14:paraId="34730519" w14:textId="77777777" w:rsidR="00CB06EA" w:rsidRPr="002439FB" w:rsidRDefault="00CB06EA" w:rsidP="00CB06EA">
            <w:pPr>
              <w:pStyle w:val="ListParagraph"/>
              <w:numPr>
                <w:ilvl w:val="0"/>
                <w:numId w:val="27"/>
              </w:numPr>
              <w:rPr>
                <w:rFonts w:cs="Arial"/>
                <w:sz w:val="22"/>
              </w:rPr>
            </w:pPr>
            <w:r w:rsidRPr="002439FB">
              <w:rPr>
                <w:rFonts w:cs="Arial"/>
                <w:sz w:val="22"/>
              </w:rPr>
              <w:t>Ability to work as part of a team making active contributions to support its success.</w:t>
            </w:r>
          </w:p>
          <w:p w14:paraId="3B9760EE" w14:textId="77777777" w:rsidR="00CB06EA" w:rsidRPr="002439FB" w:rsidRDefault="00CB06EA" w:rsidP="00CB06EA">
            <w:pPr>
              <w:pStyle w:val="ListParagraph"/>
              <w:numPr>
                <w:ilvl w:val="0"/>
                <w:numId w:val="27"/>
              </w:numPr>
              <w:rPr>
                <w:rFonts w:cs="Arial"/>
                <w:sz w:val="22"/>
              </w:rPr>
            </w:pPr>
            <w:r w:rsidRPr="002439FB">
              <w:rPr>
                <w:rFonts w:cs="Arial"/>
                <w:sz w:val="22"/>
              </w:rPr>
              <w:t>Willingness to undertake ongoing professional development.</w:t>
            </w:r>
          </w:p>
          <w:p w14:paraId="09B2A2FF" w14:textId="77777777" w:rsidR="00CB06EA" w:rsidRPr="002439FB" w:rsidRDefault="00CB06EA" w:rsidP="00CB06EA">
            <w:pPr>
              <w:pStyle w:val="ListParagraph"/>
              <w:numPr>
                <w:ilvl w:val="0"/>
                <w:numId w:val="27"/>
              </w:numPr>
              <w:rPr>
                <w:rFonts w:cs="Arial"/>
                <w:b/>
                <w:iCs/>
                <w:noProof/>
                <w:sz w:val="22"/>
                <w:lang w:eastAsia="en-GB"/>
              </w:rPr>
            </w:pPr>
            <w:r w:rsidRPr="002439FB">
              <w:rPr>
                <w:rFonts w:cs="Arial"/>
                <w:sz w:val="22"/>
              </w:rPr>
              <w:t>Commitment to Equal Opportunities.</w:t>
            </w:r>
          </w:p>
          <w:p w14:paraId="08D6C864" w14:textId="77777777" w:rsidR="00CB06EA" w:rsidRPr="002439FB" w:rsidRDefault="00CB06EA" w:rsidP="00CB06EA">
            <w:pPr>
              <w:pStyle w:val="ListParagraph"/>
              <w:numPr>
                <w:ilvl w:val="0"/>
                <w:numId w:val="27"/>
              </w:numPr>
              <w:rPr>
                <w:rFonts w:cs="Arial"/>
                <w:b/>
                <w:iCs/>
                <w:noProof/>
                <w:sz w:val="22"/>
                <w:lang w:eastAsia="en-GB"/>
              </w:rPr>
            </w:pPr>
            <w:r w:rsidRPr="002439FB">
              <w:rPr>
                <w:rFonts w:cs="Arial"/>
                <w:sz w:val="22"/>
              </w:rPr>
              <w:t>Self- motivated</w:t>
            </w:r>
          </w:p>
          <w:p w14:paraId="451E627D" w14:textId="77777777" w:rsidR="00CB06EA" w:rsidRPr="002439FB" w:rsidRDefault="00CB06EA" w:rsidP="00CB06EA">
            <w:pPr>
              <w:pStyle w:val="ListParagraph"/>
              <w:numPr>
                <w:ilvl w:val="0"/>
                <w:numId w:val="27"/>
              </w:numPr>
              <w:rPr>
                <w:rFonts w:cs="Arial"/>
                <w:b/>
                <w:iCs/>
                <w:noProof/>
                <w:sz w:val="22"/>
                <w:lang w:eastAsia="en-GB"/>
              </w:rPr>
            </w:pPr>
            <w:r w:rsidRPr="002439FB">
              <w:rPr>
                <w:rFonts w:cs="Arial"/>
                <w:sz w:val="22"/>
              </w:rPr>
              <w:t>Willingness to occasionally work unsocial hours as required, including evenings and weekends.</w:t>
            </w:r>
          </w:p>
          <w:p w14:paraId="61CA4336" w14:textId="1CC00C11" w:rsidR="00CB06EA" w:rsidRPr="002439FB" w:rsidRDefault="00826396" w:rsidP="00826396">
            <w:pPr>
              <w:pStyle w:val="ListParagraph"/>
              <w:numPr>
                <w:ilvl w:val="0"/>
                <w:numId w:val="27"/>
              </w:numPr>
              <w:rPr>
                <w:rFonts w:cs="Arial"/>
                <w:noProof/>
                <w:sz w:val="22"/>
                <w:lang w:eastAsia="en-GB"/>
              </w:rPr>
            </w:pPr>
            <w:r w:rsidRPr="002439FB">
              <w:rPr>
                <w:rFonts w:cs="Arial"/>
                <w:noProof/>
                <w:sz w:val="22"/>
                <w:lang w:eastAsia="en-GB"/>
              </w:rPr>
              <w:t>Capabable of independent travel to meet the requirements of the post.</w:t>
            </w:r>
          </w:p>
        </w:tc>
        <w:tc>
          <w:tcPr>
            <w:tcW w:w="3969" w:type="dxa"/>
          </w:tcPr>
          <w:p w14:paraId="2701B3F4" w14:textId="3C08FA2F" w:rsidR="00845787" w:rsidRPr="002439FB" w:rsidRDefault="00845787" w:rsidP="002439FB">
            <w:pPr>
              <w:pStyle w:val="aTitle"/>
              <w:tabs>
                <w:tab w:val="clear" w:pos="4513"/>
                <w:tab w:val="clear" w:pos="9026"/>
              </w:tabs>
              <w:rPr>
                <w:rFonts w:cs="Arial"/>
                <w:b w:val="0"/>
                <w:iCs/>
                <w:noProof/>
                <w:color w:val="auto"/>
                <w:sz w:val="22"/>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6EC0D3B"/>
    <w:multiLevelType w:val="hybridMultilevel"/>
    <w:tmpl w:val="7BDC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C04F7E"/>
    <w:multiLevelType w:val="hybridMultilevel"/>
    <w:tmpl w:val="1D36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6594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2362F"/>
    <w:multiLevelType w:val="hybridMultilevel"/>
    <w:tmpl w:val="758E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91F91"/>
    <w:multiLevelType w:val="hybridMultilevel"/>
    <w:tmpl w:val="44421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47D92"/>
    <w:multiLevelType w:val="hybridMultilevel"/>
    <w:tmpl w:val="A8DA6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5"/>
  </w:num>
  <w:num w:numId="4">
    <w:abstractNumId w:val="15"/>
  </w:num>
  <w:num w:numId="5">
    <w:abstractNumId w:val="1"/>
  </w:num>
  <w:num w:numId="6">
    <w:abstractNumId w:val="20"/>
  </w:num>
  <w:num w:numId="7">
    <w:abstractNumId w:val="25"/>
  </w:num>
  <w:num w:numId="8">
    <w:abstractNumId w:val="8"/>
  </w:num>
  <w:num w:numId="9">
    <w:abstractNumId w:val="23"/>
  </w:num>
  <w:num w:numId="10">
    <w:abstractNumId w:val="17"/>
  </w:num>
  <w:num w:numId="11">
    <w:abstractNumId w:val="7"/>
  </w:num>
  <w:num w:numId="12">
    <w:abstractNumId w:val="22"/>
  </w:num>
  <w:num w:numId="13">
    <w:abstractNumId w:val="21"/>
  </w:num>
  <w:num w:numId="14">
    <w:abstractNumId w:val="18"/>
  </w:num>
  <w:num w:numId="15">
    <w:abstractNumId w:val="14"/>
  </w:num>
  <w:num w:numId="16">
    <w:abstractNumId w:val="13"/>
  </w:num>
  <w:num w:numId="17">
    <w:abstractNumId w:val="2"/>
  </w:num>
  <w:num w:numId="18">
    <w:abstractNumId w:val="0"/>
  </w:num>
  <w:num w:numId="19">
    <w:abstractNumId w:val="10"/>
  </w:num>
  <w:num w:numId="20">
    <w:abstractNumId w:val="16"/>
  </w:num>
  <w:num w:numId="21">
    <w:abstractNumId w:val="11"/>
  </w:num>
  <w:num w:numId="22">
    <w:abstractNumId w:val="11"/>
  </w:num>
  <w:num w:numId="23">
    <w:abstractNumId w:val="3"/>
  </w:num>
  <w:num w:numId="24">
    <w:abstractNumId w:val="24"/>
  </w:num>
  <w:num w:numId="25">
    <w:abstractNumId w:val="26"/>
  </w:num>
  <w:num w:numId="26">
    <w:abstractNumId w:val="12"/>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6EEB"/>
    <w:rsid w:val="001B7696"/>
    <w:rsid w:val="001D2B80"/>
    <w:rsid w:val="001D7B5D"/>
    <w:rsid w:val="001E066C"/>
    <w:rsid w:val="001E2C10"/>
    <w:rsid w:val="001E3F6A"/>
    <w:rsid w:val="001E6CFB"/>
    <w:rsid w:val="001F3088"/>
    <w:rsid w:val="00200FC1"/>
    <w:rsid w:val="0020508B"/>
    <w:rsid w:val="002120A1"/>
    <w:rsid w:val="00217193"/>
    <w:rsid w:val="0022618A"/>
    <w:rsid w:val="00230A2A"/>
    <w:rsid w:val="0023418E"/>
    <w:rsid w:val="0023792C"/>
    <w:rsid w:val="002439FB"/>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26D6"/>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6396"/>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B06EA"/>
    <w:rsid w:val="00CC2879"/>
    <w:rsid w:val="00CE186A"/>
    <w:rsid w:val="00D0359E"/>
    <w:rsid w:val="00D151A4"/>
    <w:rsid w:val="00D25915"/>
    <w:rsid w:val="00D32419"/>
    <w:rsid w:val="00D63DC6"/>
    <w:rsid w:val="00D70264"/>
    <w:rsid w:val="00D720CC"/>
    <w:rsid w:val="00D8718F"/>
    <w:rsid w:val="00D94B67"/>
    <w:rsid w:val="00DA7401"/>
    <w:rsid w:val="00DE17BA"/>
    <w:rsid w:val="00DE1999"/>
    <w:rsid w:val="00DE41CE"/>
    <w:rsid w:val="00DE46D4"/>
    <w:rsid w:val="00DF49C8"/>
    <w:rsid w:val="00E017D3"/>
    <w:rsid w:val="00E078AA"/>
    <w:rsid w:val="00E25BE9"/>
    <w:rsid w:val="00E44866"/>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CB06EA"/>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5DEE617-BBC5-4126-AA08-F7F6C950BCBB}">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8964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2021-03-26T17:03:00Z</dcterms:created>
  <dcterms:modified xsi:type="dcterms:W3CDTF">2021-03-26T17:03:00Z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