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D9" w:rsidRDefault="00D629D9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Purpose of Job:</w:t>
      </w:r>
    </w:p>
    <w:p w:rsidR="00216549" w:rsidRPr="00620FC6" w:rsidRDefault="00216549">
      <w:pPr>
        <w:numPr>
          <w:ilvl w:val="0"/>
          <w:numId w:val="8"/>
        </w:numPr>
        <w:rPr>
          <w:szCs w:val="22"/>
        </w:rPr>
      </w:pPr>
      <w:r w:rsidRPr="00620FC6">
        <w:rPr>
          <w:szCs w:val="22"/>
        </w:rPr>
        <w:t xml:space="preserve">To meet the requirements of a teacher as set out in the School Teachers Pay and Conditions Document and The Professional Standards for Teachers </w:t>
      </w:r>
    </w:p>
    <w:p w:rsidR="00D629D9" w:rsidRPr="00620FC6" w:rsidRDefault="00D629D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Principal Responsibilities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support</w:t>
      </w:r>
      <w:r w:rsidR="00A92243">
        <w:rPr>
          <w:szCs w:val="22"/>
        </w:rPr>
        <w:t xml:space="preserve"> the ethos, values and aims of our</w:t>
      </w:r>
      <w:r w:rsidRPr="00620FC6">
        <w:rPr>
          <w:szCs w:val="22"/>
        </w:rPr>
        <w:t xml:space="preserve"> school community 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contribute to and follow the agreed policies of the school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comply with the schools Health and Safety policy and undertake appropriate risk assessments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>To have high expectations of themselves and all pupils and to act as an  example to pupils within the school environment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contribute to the evaluation and monitoring of the school curriculum 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work as a member of a </w:t>
      </w:r>
      <w:r w:rsidR="00A92243">
        <w:rPr>
          <w:szCs w:val="22"/>
        </w:rPr>
        <w:t xml:space="preserve">happy and close-knit </w:t>
      </w:r>
      <w:r w:rsidRPr="00620FC6">
        <w:rPr>
          <w:szCs w:val="22"/>
        </w:rPr>
        <w:t>team and to contribute positively to effective working relationships within the school</w:t>
      </w:r>
    </w:p>
    <w:p w:rsidR="00216549" w:rsidRPr="00620FC6" w:rsidRDefault="00216549">
      <w:pPr>
        <w:numPr>
          <w:ilvl w:val="0"/>
          <w:numId w:val="6"/>
        </w:numPr>
        <w:rPr>
          <w:szCs w:val="22"/>
        </w:rPr>
      </w:pPr>
      <w:r w:rsidRPr="00620FC6">
        <w:rPr>
          <w:szCs w:val="22"/>
        </w:rPr>
        <w:t xml:space="preserve">To engage actively in Performance Management and Professional Development </w:t>
      </w:r>
    </w:p>
    <w:p w:rsidR="00D629D9" w:rsidRPr="00620FC6" w:rsidRDefault="00D629D9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Cs w:val="0"/>
          <w:i w:val="0"/>
          <w:sz w:val="22"/>
          <w:szCs w:val="22"/>
          <w:lang w:val="en-GB"/>
        </w:rPr>
        <w:t>Main Duties</w:t>
      </w:r>
      <w:r w:rsidRPr="00620FC6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 xml:space="preserve">To plan and deliver appropriate, broad, balanced, </w:t>
      </w:r>
      <w:r w:rsidR="00C52122">
        <w:rPr>
          <w:szCs w:val="22"/>
        </w:rPr>
        <w:t>sequenced</w:t>
      </w:r>
      <w:r w:rsidRPr="00620FC6">
        <w:rPr>
          <w:szCs w:val="22"/>
        </w:rPr>
        <w:t>, differentiated and challenging lessons to all</w:t>
      </w:r>
      <w:r w:rsidR="00C52122">
        <w:rPr>
          <w:szCs w:val="22"/>
        </w:rPr>
        <w:t xml:space="preserve"> of</w:t>
      </w:r>
      <w:r w:rsidRPr="00620FC6">
        <w:rPr>
          <w:szCs w:val="22"/>
        </w:rPr>
        <w:t xml:space="preserve"> their pupils</w:t>
      </w:r>
      <w:r w:rsidR="00C52122">
        <w:rPr>
          <w:szCs w:val="22"/>
        </w:rPr>
        <w:t>,</w:t>
      </w:r>
      <w:bookmarkStart w:id="0" w:name="_GoBack"/>
      <w:bookmarkEnd w:id="0"/>
      <w:r w:rsidRPr="00620FC6">
        <w:rPr>
          <w:szCs w:val="22"/>
        </w:rPr>
        <w:t xml:space="preserve"> appropriate to their needs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assess, record and report on  aspects of pupils’ standards, progress and development</w:t>
      </w:r>
    </w:p>
    <w:p w:rsidR="00216549" w:rsidRPr="00620FC6" w:rsidRDefault="001A70EA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c</w:t>
      </w:r>
      <w:r w:rsidR="00216549" w:rsidRPr="00620FC6">
        <w:rPr>
          <w:szCs w:val="22"/>
        </w:rPr>
        <w:t>ontribute</w:t>
      </w:r>
      <w:r w:rsidR="00A92243">
        <w:rPr>
          <w:szCs w:val="22"/>
        </w:rPr>
        <w:t xml:space="preserve"> effectively</w:t>
      </w:r>
      <w:r w:rsidR="00216549" w:rsidRPr="00620FC6">
        <w:rPr>
          <w:szCs w:val="22"/>
        </w:rPr>
        <w:t xml:space="preserve"> to raising standards of pupil attainment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 xml:space="preserve">To encourage high standards of </w:t>
      </w:r>
      <w:r w:rsidR="00A92243">
        <w:rPr>
          <w:szCs w:val="22"/>
        </w:rPr>
        <w:t xml:space="preserve">learning behaviour to enable high impact of teaching </w:t>
      </w:r>
      <w:r w:rsidRPr="00620FC6">
        <w:rPr>
          <w:szCs w:val="22"/>
        </w:rPr>
        <w:t xml:space="preserve">and good relationships </w:t>
      </w:r>
      <w:r w:rsidR="00A92243">
        <w:rPr>
          <w:szCs w:val="22"/>
        </w:rPr>
        <w:t>to</w:t>
      </w:r>
      <w:r w:rsidRPr="00620FC6">
        <w:rPr>
          <w:szCs w:val="22"/>
        </w:rPr>
        <w:t xml:space="preserve"> be formed within the school community</w:t>
      </w:r>
    </w:p>
    <w:p w:rsidR="00216549" w:rsidRPr="00620FC6" w:rsidRDefault="00216549">
      <w:pPr>
        <w:numPr>
          <w:ilvl w:val="0"/>
          <w:numId w:val="3"/>
        </w:numPr>
        <w:rPr>
          <w:szCs w:val="22"/>
        </w:rPr>
      </w:pPr>
      <w:r w:rsidRPr="00620FC6">
        <w:rPr>
          <w:szCs w:val="22"/>
        </w:rPr>
        <w:t>To contribute to whole school planning activities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 xml:space="preserve">To work effectively with support staff 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develop their subject knowledge and expertise keeping up to date with national developments, teaching practice and methodology to support pupils in achieving high standards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ensure they provide effective curriculum coverage, continuity, progression and challenge.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 xml:space="preserve"> To assist with the monitoring and evaluat</w:t>
      </w:r>
      <w:r w:rsidR="008972CA">
        <w:rPr>
          <w:szCs w:val="22"/>
        </w:rPr>
        <w:t xml:space="preserve">ion of subject delivery through: </w:t>
      </w:r>
      <w:r w:rsidRPr="00620FC6">
        <w:rPr>
          <w:szCs w:val="22"/>
        </w:rPr>
        <w:t>work scrutiny, re</w:t>
      </w:r>
      <w:r w:rsidR="008972CA">
        <w:rPr>
          <w:szCs w:val="22"/>
        </w:rPr>
        <w:t>source audits and data analysis.</w:t>
      </w:r>
    </w:p>
    <w:p w:rsidR="00216549" w:rsidRPr="00620FC6" w:rsidRDefault="00216549">
      <w:pPr>
        <w:numPr>
          <w:ilvl w:val="0"/>
          <w:numId w:val="11"/>
        </w:numPr>
        <w:rPr>
          <w:b/>
          <w:szCs w:val="22"/>
        </w:rPr>
      </w:pPr>
      <w:r w:rsidRPr="00620FC6">
        <w:rPr>
          <w:szCs w:val="22"/>
        </w:rPr>
        <w:t>To manage  their classroom resources effectively</w:t>
      </w:r>
    </w:p>
    <w:p w:rsidR="00216549" w:rsidRPr="00620FC6" w:rsidRDefault="00216549">
      <w:pPr>
        <w:numPr>
          <w:ilvl w:val="0"/>
          <w:numId w:val="11"/>
        </w:numPr>
        <w:rPr>
          <w:b/>
          <w:i/>
          <w:szCs w:val="22"/>
        </w:rPr>
      </w:pPr>
      <w:r w:rsidRPr="00620FC6">
        <w:rPr>
          <w:szCs w:val="22"/>
        </w:rPr>
        <w:t xml:space="preserve">To take part with colleagues in developing </w:t>
      </w:r>
      <w:r w:rsidR="005C5454">
        <w:rPr>
          <w:szCs w:val="22"/>
        </w:rPr>
        <w:t>a</w:t>
      </w:r>
      <w:r w:rsidRPr="00620FC6">
        <w:rPr>
          <w:szCs w:val="22"/>
        </w:rPr>
        <w:t xml:space="preserve"> subject area</w:t>
      </w:r>
      <w:r w:rsidR="005C5454">
        <w:rPr>
          <w:szCs w:val="22"/>
        </w:rPr>
        <w:t>/s</w:t>
      </w:r>
    </w:p>
    <w:p w:rsidR="00216549" w:rsidRPr="00620FC6" w:rsidRDefault="00216549">
      <w:pPr>
        <w:rPr>
          <w:b/>
          <w:i/>
          <w:szCs w:val="22"/>
        </w:rPr>
      </w:pPr>
      <w:r w:rsidRPr="00620FC6">
        <w:rPr>
          <w:b/>
          <w:i/>
          <w:szCs w:val="22"/>
        </w:rPr>
        <w:t xml:space="preserve">   </w:t>
      </w: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post holder must act in compliance with data protection principles in respecting the privacy of personal information held by the council.</w:t>
      </w:r>
      <w:r w:rsidR="00A0201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Please refer to our privacy notice for job applicants enclosed within the application pack. </w:t>
      </w:r>
    </w:p>
    <w:p w:rsidR="00216549" w:rsidRPr="00620FC6" w:rsidRDefault="00216549">
      <w:pPr>
        <w:rPr>
          <w:szCs w:val="22"/>
        </w:rPr>
      </w:pPr>
    </w:p>
    <w:p w:rsidR="00474D4E" w:rsidRPr="00620FC6" w:rsidRDefault="00216549">
      <w:pPr>
        <w:rPr>
          <w:szCs w:val="22"/>
        </w:rPr>
      </w:pPr>
      <w:r w:rsidRPr="00620FC6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474D4E" w:rsidRPr="00620FC6" w:rsidRDefault="00474D4E">
      <w:pPr>
        <w:rPr>
          <w:szCs w:val="22"/>
        </w:rPr>
      </w:pPr>
    </w:p>
    <w:p w:rsidR="00216549" w:rsidRPr="00620FC6" w:rsidRDefault="00216549">
      <w:pPr>
        <w:rPr>
          <w:szCs w:val="22"/>
        </w:rPr>
      </w:pPr>
      <w:r w:rsidRPr="00620FC6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9F32DF" w:rsidRPr="00620FC6" w:rsidRDefault="009F32DF">
      <w:pPr>
        <w:rPr>
          <w:szCs w:val="22"/>
        </w:rPr>
      </w:pPr>
    </w:p>
    <w:p w:rsidR="00216549" w:rsidRPr="00620FC6" w:rsidRDefault="00216549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postholder must comply with the Council</w:t>
      </w:r>
      <w:r w:rsidR="0039388E"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’</w:t>
      </w:r>
      <w:r w:rsidRPr="00620F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Health and safety rules and regulations and with Health and Safety legislation.</w:t>
      </w:r>
    </w:p>
    <w:p w:rsidR="00216549" w:rsidRPr="00620FC6" w:rsidRDefault="00216549">
      <w:pPr>
        <w:rPr>
          <w:szCs w:val="22"/>
        </w:rPr>
      </w:pPr>
    </w:p>
    <w:p w:rsidR="009F32DF" w:rsidRPr="00620FC6" w:rsidRDefault="009F32DF">
      <w:pPr>
        <w:rPr>
          <w:szCs w:val="22"/>
        </w:rPr>
      </w:pPr>
    </w:p>
    <w:p w:rsidR="009F32DF" w:rsidRPr="00620FC6" w:rsidRDefault="009F32DF">
      <w:pPr>
        <w:rPr>
          <w:szCs w:val="22"/>
        </w:rPr>
      </w:pPr>
      <w:r w:rsidRPr="00620FC6">
        <w:rPr>
          <w:szCs w:val="22"/>
        </w:rPr>
        <w:t xml:space="preserve">Author:   </w:t>
      </w:r>
      <w:r w:rsidR="00A92243">
        <w:rPr>
          <w:szCs w:val="22"/>
        </w:rPr>
        <w:t>A McDonough</w:t>
      </w:r>
    </w:p>
    <w:p w:rsidR="009F32DF" w:rsidRPr="00620FC6" w:rsidRDefault="009F32DF">
      <w:pPr>
        <w:rPr>
          <w:szCs w:val="22"/>
        </w:rPr>
      </w:pPr>
    </w:p>
    <w:p w:rsidR="009F32DF" w:rsidRPr="00620FC6" w:rsidRDefault="00C4025F">
      <w:pPr>
        <w:rPr>
          <w:szCs w:val="22"/>
        </w:rPr>
      </w:pPr>
      <w:r w:rsidRPr="00620FC6">
        <w:rPr>
          <w:szCs w:val="22"/>
        </w:rPr>
        <w:t>Date</w:t>
      </w:r>
      <w:r w:rsidR="003149CA">
        <w:rPr>
          <w:szCs w:val="22"/>
        </w:rPr>
        <w:t xml:space="preserve">:      </w:t>
      </w:r>
      <w:r w:rsidR="005C5454">
        <w:rPr>
          <w:szCs w:val="22"/>
        </w:rPr>
        <w:t>April 2021</w:t>
      </w:r>
    </w:p>
    <w:sectPr w:rsidR="009F32DF" w:rsidRPr="00620FC6" w:rsidSect="00D629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8" w:right="1134" w:bottom="0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6D" w:rsidRDefault="00F24A6D">
      <w:r>
        <w:separator/>
      </w:r>
    </w:p>
  </w:endnote>
  <w:endnote w:type="continuationSeparator" w:id="0">
    <w:p w:rsidR="00F24A6D" w:rsidRDefault="00F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9" w:rsidRDefault="00340FCC">
    <w:pPr>
      <w:pStyle w:val="Footer"/>
      <w:jc w:val="right"/>
      <w:rPr>
        <w:sz w:val="20"/>
      </w:rPr>
    </w:pPr>
    <w:r w:rsidRPr="00340FCC">
      <w:rPr>
        <w:sz w:val="20"/>
      </w:rPr>
      <w:fldChar w:fldCharType="begin"/>
    </w:r>
    <w:r w:rsidRPr="00340FCC">
      <w:rPr>
        <w:sz w:val="20"/>
      </w:rPr>
      <w:instrText xml:space="preserve"> FILENAME \p </w:instrText>
    </w:r>
    <w:r w:rsidRPr="00340FCC">
      <w:rPr>
        <w:sz w:val="20"/>
      </w:rPr>
      <w:fldChar w:fldCharType="separate"/>
    </w:r>
    <w:r w:rsidR="007F540F">
      <w:rPr>
        <w:noProof/>
        <w:sz w:val="20"/>
      </w:rPr>
      <w:t>C:\Users\gillian.unsworth\Documents\Old Documents\Staff\Adverts\TEACHERS\Mar 2015 - 2xPerm\JD   Mar 2015.docx</w:t>
    </w:r>
    <w:r w:rsidRPr="00340FCC">
      <w:rPr>
        <w:sz w:val="20"/>
      </w:rPr>
      <w:fldChar w:fldCharType="end"/>
    </w:r>
  </w:p>
  <w:p w:rsidR="00216549" w:rsidRDefault="00216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9" w:rsidRDefault="00216549">
    <w:pPr>
      <w:pStyle w:val="Footer"/>
      <w:jc w:val="right"/>
      <w:rPr>
        <w:sz w:val="20"/>
      </w:rPr>
    </w:pPr>
  </w:p>
  <w:p w:rsidR="00216549" w:rsidRDefault="0021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6D" w:rsidRDefault="00F24A6D">
      <w:r>
        <w:separator/>
      </w:r>
    </w:p>
  </w:footnote>
  <w:footnote w:type="continuationSeparator" w:id="0">
    <w:p w:rsidR="00F24A6D" w:rsidRDefault="00F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  <w:p w:rsidR="00216549" w:rsidRDefault="00216549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E3" w:rsidRPr="00620FC6" w:rsidRDefault="00A92243" w:rsidP="00B44359">
    <w:pPr>
      <w:pStyle w:val="Title"/>
      <w:rPr>
        <w:rFonts w:ascii="Arial" w:hAnsi="Arial"/>
        <w:b w:val="0"/>
        <w:bCs w:val="0"/>
        <w:i w:val="0"/>
        <w:szCs w:val="24"/>
        <w:lang w:val="en-GB"/>
      </w:rPr>
    </w:pPr>
    <w:r>
      <w:rPr>
        <w:rFonts w:ascii="Arial" w:hAnsi="Arial"/>
        <w:b w:val="0"/>
        <w:bCs w:val="0"/>
        <w:i w:val="0"/>
        <w:szCs w:val="24"/>
        <w:lang w:val="en-GB"/>
      </w:rPr>
      <w:t>WEST RAINTON PRIMARY</w:t>
    </w:r>
    <w:r w:rsidR="00734BE3" w:rsidRPr="00620FC6">
      <w:rPr>
        <w:rFonts w:ascii="Arial" w:hAnsi="Arial"/>
        <w:b w:val="0"/>
        <w:bCs w:val="0"/>
        <w:i w:val="0"/>
        <w:szCs w:val="24"/>
        <w:lang w:val="en-GB"/>
      </w:rPr>
      <w:t xml:space="preserve"> SCHOOL</w:t>
    </w:r>
  </w:p>
  <w:p w:rsidR="00216549" w:rsidRPr="00474D4E" w:rsidRDefault="00216549" w:rsidP="00FB7582">
    <w:pPr>
      <w:pStyle w:val="Header"/>
    </w:pPr>
  </w:p>
  <w:p w:rsidR="00734BE3" w:rsidRPr="00620FC6" w:rsidRDefault="00734BE3" w:rsidP="00D629D9">
    <w:pPr>
      <w:pStyle w:val="Header"/>
      <w:jc w:val="center"/>
      <w:rPr>
        <w:sz w:val="24"/>
      </w:rPr>
    </w:pPr>
    <w:proofErr w:type="gramStart"/>
    <w:r w:rsidRPr="00620FC6">
      <w:rPr>
        <w:sz w:val="24"/>
      </w:rPr>
      <w:t>JOB  DESCRIPTION</w:t>
    </w:r>
    <w:proofErr w:type="gramEnd"/>
  </w:p>
  <w:p w:rsidR="00474D4E" w:rsidRPr="00620FC6" w:rsidRDefault="00474D4E" w:rsidP="00FB7582">
    <w:pPr>
      <w:pStyle w:val="Header"/>
      <w:rPr>
        <w:sz w:val="24"/>
      </w:rPr>
    </w:pPr>
  </w:p>
  <w:p w:rsidR="00474D4E" w:rsidRPr="00620FC6" w:rsidRDefault="00474D4E" w:rsidP="00D629D9">
    <w:pPr>
      <w:pStyle w:val="Title"/>
      <w:rPr>
        <w:rFonts w:ascii="Arial" w:hAnsi="Arial" w:cs="Arial"/>
        <w:i w:val="0"/>
        <w:szCs w:val="24"/>
      </w:rPr>
    </w:pPr>
    <w:r w:rsidRPr="00620FC6">
      <w:rPr>
        <w:rFonts w:ascii="Arial" w:hAnsi="Arial" w:cs="Arial"/>
        <w:i w:val="0"/>
        <w:szCs w:val="24"/>
      </w:rPr>
      <w:t xml:space="preserve">Job </w:t>
    </w:r>
    <w:proofErr w:type="spellStart"/>
    <w:r w:rsidRPr="00620FC6">
      <w:rPr>
        <w:rFonts w:ascii="Arial" w:hAnsi="Arial" w:cs="Arial"/>
        <w:i w:val="0"/>
        <w:szCs w:val="24"/>
      </w:rPr>
      <w:t>Title</w:t>
    </w:r>
    <w:proofErr w:type="spellEnd"/>
    <w:r w:rsidRPr="00620FC6">
      <w:rPr>
        <w:rFonts w:ascii="Arial" w:hAnsi="Arial" w:cs="Arial"/>
        <w:i w:val="0"/>
        <w:szCs w:val="24"/>
      </w:rPr>
      <w:t xml:space="preserve">: Teacher Main </w:t>
    </w:r>
    <w:proofErr w:type="spellStart"/>
    <w:r w:rsidRPr="00620FC6">
      <w:rPr>
        <w:rFonts w:ascii="Arial" w:hAnsi="Arial" w:cs="Arial"/>
        <w:i w:val="0"/>
        <w:szCs w:val="24"/>
      </w:rPr>
      <w:t>Scale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AB5C62"/>
    <w:multiLevelType w:val="hybridMultilevel"/>
    <w:tmpl w:val="A9360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00AB7"/>
    <w:multiLevelType w:val="hybridMultilevel"/>
    <w:tmpl w:val="8348D90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9"/>
    <w:rsid w:val="00083425"/>
    <w:rsid w:val="000B1678"/>
    <w:rsid w:val="000E22DF"/>
    <w:rsid w:val="001A70EA"/>
    <w:rsid w:val="001C61FF"/>
    <w:rsid w:val="001D4FA3"/>
    <w:rsid w:val="00216549"/>
    <w:rsid w:val="00221211"/>
    <w:rsid w:val="003149CA"/>
    <w:rsid w:val="00340FCC"/>
    <w:rsid w:val="0039039D"/>
    <w:rsid w:val="0039388E"/>
    <w:rsid w:val="00474D4E"/>
    <w:rsid w:val="004855A8"/>
    <w:rsid w:val="00537F2F"/>
    <w:rsid w:val="005548C6"/>
    <w:rsid w:val="005C5454"/>
    <w:rsid w:val="005F063F"/>
    <w:rsid w:val="00620FC6"/>
    <w:rsid w:val="006A1399"/>
    <w:rsid w:val="006D1F2E"/>
    <w:rsid w:val="00715774"/>
    <w:rsid w:val="00734BE3"/>
    <w:rsid w:val="007C3598"/>
    <w:rsid w:val="007F540F"/>
    <w:rsid w:val="008046F3"/>
    <w:rsid w:val="00827FB1"/>
    <w:rsid w:val="008775A2"/>
    <w:rsid w:val="008972CA"/>
    <w:rsid w:val="00944884"/>
    <w:rsid w:val="00994632"/>
    <w:rsid w:val="009F32DF"/>
    <w:rsid w:val="00A02018"/>
    <w:rsid w:val="00A72EDD"/>
    <w:rsid w:val="00A90930"/>
    <w:rsid w:val="00A92243"/>
    <w:rsid w:val="00AD578A"/>
    <w:rsid w:val="00B44359"/>
    <w:rsid w:val="00BB19B8"/>
    <w:rsid w:val="00C4025F"/>
    <w:rsid w:val="00C52122"/>
    <w:rsid w:val="00C8162D"/>
    <w:rsid w:val="00C845AC"/>
    <w:rsid w:val="00C97375"/>
    <w:rsid w:val="00D629D9"/>
    <w:rsid w:val="00D75B0B"/>
    <w:rsid w:val="00DB76B9"/>
    <w:rsid w:val="00DE6A6B"/>
    <w:rsid w:val="00EC0B6F"/>
    <w:rsid w:val="00F24A6D"/>
    <w:rsid w:val="00F3111E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A208B0"/>
  <w15:docId w15:val="{847D4C97-9694-4644-B1DC-12D3A68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D6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9150-3A58-40B5-9683-C44458DE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1</TotalTime>
  <Pages>1</Pages>
  <Words>393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A. McDonough [ West Rainton Primary School ]</cp:lastModifiedBy>
  <cp:revision>3</cp:revision>
  <cp:lastPrinted>2015-03-23T16:11:00Z</cp:lastPrinted>
  <dcterms:created xsi:type="dcterms:W3CDTF">2021-04-12T11:17:00Z</dcterms:created>
  <dcterms:modified xsi:type="dcterms:W3CDTF">2021-04-13T12:37:00Z</dcterms:modified>
</cp:coreProperties>
</file>