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E2257" w14:textId="77777777" w:rsidR="00C93F27" w:rsidRDefault="00C93F27" w:rsidP="00A74D41">
      <w:pPr>
        <w:pStyle w:val="Heading1"/>
        <w:spacing w:after="240"/>
      </w:pPr>
      <w:bookmarkStart w:id="0" w:name="_Toc325961931"/>
    </w:p>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474"/>
        <w:gridCol w:w="1980"/>
        <w:gridCol w:w="1231"/>
        <w:gridCol w:w="1289"/>
        <w:gridCol w:w="2340"/>
        <w:gridCol w:w="1333"/>
      </w:tblGrid>
      <w:tr w:rsidR="007F1E75" w:rsidRPr="002E2B95" w14:paraId="7D0DCB8E" w14:textId="77777777" w:rsidTr="002623B6">
        <w:trPr>
          <w:cantSplit/>
          <w:trHeight w:val="1152"/>
        </w:trPr>
        <w:tc>
          <w:tcPr>
            <w:tcW w:w="4537" w:type="dxa"/>
            <w:gridSpan w:val="4"/>
            <w:vAlign w:val="center"/>
          </w:tcPr>
          <w:bookmarkEnd w:id="0"/>
          <w:p w14:paraId="134828C4" w14:textId="77777777" w:rsidR="007F1E75" w:rsidRPr="002623B6" w:rsidRDefault="00EB6734" w:rsidP="007F1E75">
            <w:pPr>
              <w:pStyle w:val="Title"/>
              <w:rPr>
                <w:rFonts w:cs="Arial"/>
                <w:b w:val="0"/>
                <w:sz w:val="22"/>
                <w:szCs w:val="22"/>
                <w:u w:val="none"/>
              </w:rPr>
            </w:pPr>
            <w:r>
              <w:rPr>
                <w:rFonts w:ascii="Din" w:hAnsi="Din" w:cs="Helvetica"/>
                <w:b w:val="0"/>
                <w:noProof/>
                <w:color w:val="428BCA"/>
                <w:u w:val="none"/>
              </w:rPr>
              <w:drawing>
                <wp:inline distT="0" distB="0" distL="0" distR="0" wp14:anchorId="13E46E32" wp14:editId="3D642D1C">
                  <wp:extent cx="2638425" cy="438150"/>
                  <wp:effectExtent l="0" t="0" r="9525" b="0"/>
                  <wp:docPr id="1" name="Picture 1"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438150"/>
                          </a:xfrm>
                          <a:prstGeom prst="rect">
                            <a:avLst/>
                          </a:prstGeom>
                          <a:noFill/>
                          <a:ln>
                            <a:noFill/>
                          </a:ln>
                        </pic:spPr>
                      </pic:pic>
                    </a:graphicData>
                  </a:graphic>
                </wp:inline>
              </w:drawing>
            </w:r>
          </w:p>
        </w:tc>
        <w:tc>
          <w:tcPr>
            <w:tcW w:w="4962" w:type="dxa"/>
            <w:gridSpan w:val="3"/>
            <w:vAlign w:val="center"/>
          </w:tcPr>
          <w:p w14:paraId="5250B3C7" w14:textId="77777777" w:rsidR="007F1E75" w:rsidRPr="00C22EAF" w:rsidRDefault="007F1E75" w:rsidP="007F1E75">
            <w:pPr>
              <w:pStyle w:val="Title"/>
              <w:rPr>
                <w:rFonts w:cs="Arial"/>
                <w:sz w:val="22"/>
                <w:szCs w:val="22"/>
                <w:u w:val="none"/>
              </w:rPr>
            </w:pPr>
            <w:r w:rsidRPr="00C22EAF">
              <w:rPr>
                <w:rFonts w:cs="Arial"/>
                <w:sz w:val="22"/>
                <w:szCs w:val="22"/>
                <w:u w:val="none"/>
              </w:rPr>
              <w:t>JOB DESCRIPTION</w:t>
            </w:r>
          </w:p>
        </w:tc>
      </w:tr>
      <w:tr w:rsidR="00F11007" w:rsidRPr="002E2B95" w14:paraId="47ECF70E" w14:textId="77777777" w:rsidTr="002623B6">
        <w:trPr>
          <w:cantSplit/>
        </w:trPr>
        <w:tc>
          <w:tcPr>
            <w:tcW w:w="4537" w:type="dxa"/>
            <w:gridSpan w:val="4"/>
          </w:tcPr>
          <w:p w14:paraId="154706DE" w14:textId="77777777" w:rsidR="00F11007" w:rsidRDefault="00C11ACF" w:rsidP="00C93F27">
            <w:pPr>
              <w:jc w:val="both"/>
              <w:rPr>
                <w:rFonts w:ascii="Arial" w:hAnsi="Arial" w:cs="Arial"/>
                <w:b/>
              </w:rPr>
            </w:pPr>
            <w:r>
              <w:rPr>
                <w:rFonts w:ascii="Arial" w:hAnsi="Arial" w:cs="Arial"/>
                <w:b/>
              </w:rPr>
              <w:t>Directorate:</w:t>
            </w:r>
          </w:p>
          <w:p w14:paraId="60DF24EC" w14:textId="77777777" w:rsidR="00C93F27" w:rsidRPr="00780ABD" w:rsidRDefault="00B657E7" w:rsidP="00EA3585">
            <w:pPr>
              <w:jc w:val="both"/>
              <w:rPr>
                <w:rFonts w:ascii="Arial" w:hAnsi="Arial" w:cs="Arial"/>
                <w:b/>
              </w:rPr>
            </w:pPr>
            <w:r>
              <w:rPr>
                <w:rFonts w:ascii="Arial" w:hAnsi="Arial" w:cs="Arial"/>
                <w:b/>
              </w:rPr>
              <w:t xml:space="preserve">Adults &amp; Health </w:t>
            </w:r>
          </w:p>
        </w:tc>
        <w:tc>
          <w:tcPr>
            <w:tcW w:w="4962" w:type="dxa"/>
            <w:gridSpan w:val="3"/>
          </w:tcPr>
          <w:p w14:paraId="6B986D5D" w14:textId="77777777" w:rsidR="00494FD5" w:rsidRDefault="00780ABD" w:rsidP="00896F31">
            <w:pPr>
              <w:pStyle w:val="Title"/>
              <w:spacing w:before="40" w:after="200" w:line="276" w:lineRule="auto"/>
              <w:jc w:val="both"/>
              <w:rPr>
                <w:rFonts w:cs="Arial"/>
                <w:sz w:val="22"/>
                <w:szCs w:val="22"/>
                <w:u w:val="none"/>
              </w:rPr>
            </w:pPr>
            <w:r>
              <w:rPr>
                <w:rFonts w:cs="Arial"/>
                <w:sz w:val="22"/>
                <w:szCs w:val="22"/>
                <w:u w:val="none"/>
              </w:rPr>
              <w:t xml:space="preserve">Service </w:t>
            </w:r>
            <w:r w:rsidR="00C11ACF">
              <w:rPr>
                <w:rFonts w:cs="Arial"/>
                <w:sz w:val="22"/>
                <w:szCs w:val="22"/>
                <w:u w:val="none"/>
              </w:rPr>
              <w:t>Area</w:t>
            </w:r>
            <w:r w:rsidR="00C93F27" w:rsidRPr="00C22EAF">
              <w:rPr>
                <w:rFonts w:cs="Arial"/>
                <w:sz w:val="22"/>
                <w:szCs w:val="22"/>
                <w:u w:val="none"/>
              </w:rPr>
              <w:t>:</w:t>
            </w:r>
            <w:r w:rsidR="00937C2C" w:rsidRPr="00C22EAF">
              <w:rPr>
                <w:rFonts w:cs="Arial"/>
                <w:sz w:val="22"/>
                <w:szCs w:val="22"/>
                <w:u w:val="none"/>
              </w:rPr>
              <w:t xml:space="preserve"> </w:t>
            </w:r>
          </w:p>
          <w:p w14:paraId="51A87DBF" w14:textId="77777777" w:rsidR="00B657E7" w:rsidRPr="00780ABD" w:rsidRDefault="003461A1" w:rsidP="00896F31">
            <w:pPr>
              <w:pStyle w:val="Title"/>
              <w:spacing w:before="40" w:after="200" w:line="276" w:lineRule="auto"/>
              <w:jc w:val="both"/>
              <w:rPr>
                <w:rFonts w:cs="Arial"/>
                <w:sz w:val="22"/>
                <w:szCs w:val="22"/>
                <w:u w:val="none"/>
              </w:rPr>
            </w:pPr>
            <w:r w:rsidRPr="003461A1">
              <w:rPr>
                <w:rFonts w:cs="Arial"/>
                <w:sz w:val="22"/>
                <w:szCs w:val="22"/>
                <w:u w:val="none"/>
              </w:rPr>
              <w:t>Adult Social Care Financial Services</w:t>
            </w:r>
          </w:p>
        </w:tc>
      </w:tr>
      <w:tr w:rsidR="00896F31" w:rsidRPr="002E2B95" w14:paraId="5D93FC04" w14:textId="77777777" w:rsidTr="002623B6">
        <w:trPr>
          <w:cantSplit/>
        </w:trPr>
        <w:tc>
          <w:tcPr>
            <w:tcW w:w="9499" w:type="dxa"/>
            <w:gridSpan w:val="7"/>
            <w:vAlign w:val="center"/>
          </w:tcPr>
          <w:p w14:paraId="68CEB8CA" w14:textId="77777777" w:rsidR="00896F31" w:rsidRPr="00C22EAF" w:rsidRDefault="00896F31" w:rsidP="00ED7321">
            <w:pPr>
              <w:spacing w:before="40"/>
              <w:rPr>
                <w:rFonts w:ascii="Arial" w:hAnsi="Arial" w:cs="Arial"/>
                <w:b/>
              </w:rPr>
            </w:pPr>
            <w:r w:rsidRPr="00C22EAF">
              <w:rPr>
                <w:rFonts w:ascii="Arial" w:hAnsi="Arial" w:cs="Arial"/>
                <w:b/>
              </w:rPr>
              <w:t xml:space="preserve">JOB TITLE: </w:t>
            </w:r>
            <w:r w:rsidR="00821F11">
              <w:rPr>
                <w:rFonts w:ascii="Arial" w:hAnsi="Arial" w:cs="Arial"/>
                <w:b/>
              </w:rPr>
              <w:t xml:space="preserve"> </w:t>
            </w:r>
            <w:r w:rsidR="00ED7321">
              <w:rPr>
                <w:rFonts w:ascii="Arial" w:hAnsi="Arial" w:cs="Arial"/>
                <w:b/>
              </w:rPr>
              <w:t xml:space="preserve">Finance Clerk </w:t>
            </w:r>
            <w:r w:rsidR="00157EA0">
              <w:rPr>
                <w:rFonts w:ascii="Arial" w:hAnsi="Arial" w:cs="Arial"/>
                <w:b/>
              </w:rPr>
              <w:t xml:space="preserve"> </w:t>
            </w:r>
            <w:r w:rsidR="00B657E7">
              <w:rPr>
                <w:rFonts w:ascii="Arial" w:hAnsi="Arial" w:cs="Arial"/>
                <w:b/>
              </w:rPr>
              <w:t xml:space="preserve"> </w:t>
            </w:r>
          </w:p>
        </w:tc>
      </w:tr>
      <w:tr w:rsidR="00896F31" w:rsidRPr="002E2B95" w14:paraId="2EA836A2" w14:textId="77777777" w:rsidTr="002623B6">
        <w:trPr>
          <w:cantSplit/>
        </w:trPr>
        <w:tc>
          <w:tcPr>
            <w:tcW w:w="9499" w:type="dxa"/>
            <w:gridSpan w:val="7"/>
            <w:vAlign w:val="center"/>
          </w:tcPr>
          <w:p w14:paraId="11380F1B" w14:textId="77777777" w:rsidR="00896F31" w:rsidRPr="00C22EAF" w:rsidRDefault="00896F31" w:rsidP="00157EA0">
            <w:pPr>
              <w:spacing w:before="40"/>
              <w:rPr>
                <w:rFonts w:ascii="Arial" w:hAnsi="Arial" w:cs="Arial"/>
                <w:b/>
              </w:rPr>
            </w:pPr>
            <w:r w:rsidRPr="00C22EAF">
              <w:rPr>
                <w:rFonts w:ascii="Arial" w:hAnsi="Arial" w:cs="Arial"/>
                <w:b/>
              </w:rPr>
              <w:t xml:space="preserve">GRADE: </w:t>
            </w:r>
            <w:r w:rsidR="00157EA0">
              <w:rPr>
                <w:rFonts w:ascii="Arial" w:hAnsi="Arial" w:cs="Arial"/>
                <w:b/>
              </w:rPr>
              <w:t>F</w:t>
            </w:r>
          </w:p>
        </w:tc>
      </w:tr>
      <w:tr w:rsidR="002E0E72" w:rsidRPr="002E2B95" w14:paraId="126EEADA" w14:textId="77777777" w:rsidTr="002623B6">
        <w:trPr>
          <w:cantSplit/>
        </w:trPr>
        <w:tc>
          <w:tcPr>
            <w:tcW w:w="9499" w:type="dxa"/>
            <w:gridSpan w:val="7"/>
            <w:vAlign w:val="center"/>
          </w:tcPr>
          <w:p w14:paraId="0644A4B2" w14:textId="77777777" w:rsidR="002E0E72" w:rsidRPr="00C22EAF" w:rsidRDefault="002E0E72" w:rsidP="00ED7321">
            <w:pPr>
              <w:spacing w:before="40"/>
              <w:rPr>
                <w:rFonts w:ascii="Arial" w:hAnsi="Arial" w:cs="Arial"/>
                <w:b/>
              </w:rPr>
            </w:pPr>
            <w:r w:rsidRPr="00C22EAF">
              <w:rPr>
                <w:rFonts w:ascii="Arial" w:hAnsi="Arial" w:cs="Arial"/>
                <w:b/>
              </w:rPr>
              <w:t xml:space="preserve">REPORTING TO: </w:t>
            </w:r>
            <w:r w:rsidR="003461A1">
              <w:rPr>
                <w:rFonts w:ascii="Arial" w:hAnsi="Arial" w:cs="Arial"/>
                <w:b/>
              </w:rPr>
              <w:t>Finance Officer</w:t>
            </w:r>
          </w:p>
        </w:tc>
      </w:tr>
      <w:tr w:rsidR="00F11007" w:rsidRPr="002E2B95" w14:paraId="11BBCA56" w14:textId="77777777" w:rsidTr="001208A4">
        <w:trPr>
          <w:trHeight w:val="596"/>
        </w:trPr>
        <w:tc>
          <w:tcPr>
            <w:tcW w:w="852" w:type="dxa"/>
          </w:tcPr>
          <w:p w14:paraId="44346AC9" w14:textId="77777777" w:rsidR="00F11007" w:rsidRPr="00C22EAF" w:rsidRDefault="00F11007" w:rsidP="007A6837">
            <w:pPr>
              <w:spacing w:before="40"/>
              <w:jc w:val="both"/>
              <w:rPr>
                <w:rFonts w:ascii="Arial" w:hAnsi="Arial" w:cs="Arial"/>
                <w:b/>
              </w:rPr>
            </w:pPr>
            <w:r w:rsidRPr="00C22EAF">
              <w:rPr>
                <w:rFonts w:ascii="Arial" w:hAnsi="Arial" w:cs="Arial"/>
                <w:b/>
              </w:rPr>
              <w:t>1.</w:t>
            </w:r>
          </w:p>
        </w:tc>
        <w:tc>
          <w:tcPr>
            <w:tcW w:w="8647" w:type="dxa"/>
            <w:gridSpan w:val="6"/>
          </w:tcPr>
          <w:p w14:paraId="29F186B3" w14:textId="77777777" w:rsidR="00F11007" w:rsidRDefault="00F11007" w:rsidP="001B7662">
            <w:pPr>
              <w:rPr>
                <w:rFonts w:ascii="Arial" w:hAnsi="Arial" w:cs="Arial"/>
                <w:b/>
              </w:rPr>
            </w:pPr>
            <w:r w:rsidRPr="00C22EAF">
              <w:rPr>
                <w:rFonts w:ascii="Arial" w:hAnsi="Arial" w:cs="Arial"/>
                <w:b/>
              </w:rPr>
              <w:t>JOB</w:t>
            </w:r>
            <w:r w:rsidR="002773EA" w:rsidRPr="00C22EAF">
              <w:rPr>
                <w:rFonts w:ascii="Arial" w:hAnsi="Arial" w:cs="Arial"/>
                <w:b/>
              </w:rPr>
              <w:t xml:space="preserve"> SUMMARY</w:t>
            </w:r>
            <w:r w:rsidRPr="00C22EAF">
              <w:rPr>
                <w:rFonts w:ascii="Arial" w:hAnsi="Arial" w:cs="Arial"/>
                <w:b/>
              </w:rPr>
              <w:t>:</w:t>
            </w:r>
            <w:r w:rsidR="002773EA" w:rsidRPr="00C22EAF">
              <w:rPr>
                <w:rFonts w:ascii="Arial" w:hAnsi="Arial" w:cs="Arial"/>
                <w:b/>
              </w:rPr>
              <w:t xml:space="preserve">  </w:t>
            </w:r>
          </w:p>
          <w:p w14:paraId="31C94729" w14:textId="77777777" w:rsidR="00B657E7" w:rsidRPr="00FD03D9" w:rsidRDefault="00157EA0" w:rsidP="00FD03D9">
            <w:pPr>
              <w:jc w:val="both"/>
              <w:rPr>
                <w:rFonts w:ascii="Arial" w:hAnsi="Arial" w:cs="Arial"/>
              </w:rPr>
            </w:pPr>
            <w:r>
              <w:rPr>
                <w:rFonts w:ascii="Arial" w:hAnsi="Arial" w:cs="Arial"/>
              </w:rPr>
              <w:t>To provide the financial administration function in relation to Care &amp; Support at Home, Residential/Nursing Care, Direct Payments.</w:t>
            </w:r>
          </w:p>
        </w:tc>
      </w:tr>
      <w:tr w:rsidR="00F11007" w:rsidRPr="002E2B95" w14:paraId="14C98DF9" w14:textId="77777777" w:rsidTr="002623B6">
        <w:tc>
          <w:tcPr>
            <w:tcW w:w="852" w:type="dxa"/>
          </w:tcPr>
          <w:p w14:paraId="6C4E01EF" w14:textId="77777777" w:rsidR="00F11007" w:rsidRPr="002E2B95" w:rsidRDefault="00F11007" w:rsidP="007A6837">
            <w:pPr>
              <w:spacing w:before="40"/>
              <w:jc w:val="both"/>
              <w:rPr>
                <w:rFonts w:ascii="Arial" w:hAnsi="Arial" w:cs="Arial"/>
                <w:b/>
              </w:rPr>
            </w:pPr>
            <w:r w:rsidRPr="002E2B95">
              <w:rPr>
                <w:rFonts w:ascii="Arial" w:hAnsi="Arial" w:cs="Arial"/>
                <w:b/>
              </w:rPr>
              <w:t>2.</w:t>
            </w:r>
          </w:p>
        </w:tc>
        <w:tc>
          <w:tcPr>
            <w:tcW w:w="8647" w:type="dxa"/>
            <w:gridSpan w:val="6"/>
          </w:tcPr>
          <w:p w14:paraId="07AD0C9D" w14:textId="77777777" w:rsidR="00F11007" w:rsidRPr="005519BE" w:rsidRDefault="00F11007" w:rsidP="00F91A82">
            <w:pPr>
              <w:spacing w:before="40"/>
              <w:jc w:val="both"/>
              <w:rPr>
                <w:rFonts w:ascii="Arial" w:hAnsi="Arial" w:cs="Arial"/>
                <w:b/>
              </w:rPr>
            </w:pPr>
            <w:r w:rsidRPr="002E2B95">
              <w:rPr>
                <w:rFonts w:ascii="Arial" w:hAnsi="Arial" w:cs="Arial"/>
                <w:b/>
              </w:rPr>
              <w:t>MAIN R</w:t>
            </w:r>
            <w:r w:rsidR="005519BE">
              <w:rPr>
                <w:rFonts w:ascii="Arial" w:hAnsi="Arial" w:cs="Arial"/>
                <w:b/>
              </w:rPr>
              <w:t>ESPONSIBILITIES</w:t>
            </w:r>
            <w:r w:rsidR="00F91A82">
              <w:rPr>
                <w:rFonts w:ascii="Arial" w:hAnsi="Arial" w:cs="Arial"/>
                <w:b/>
              </w:rPr>
              <w:t xml:space="preserve"> AND REQUIREMENTS</w:t>
            </w:r>
          </w:p>
        </w:tc>
      </w:tr>
      <w:tr w:rsidR="00F11007" w:rsidRPr="002E2B95" w14:paraId="1AB6FC96" w14:textId="77777777" w:rsidTr="008A22A3">
        <w:tc>
          <w:tcPr>
            <w:tcW w:w="852" w:type="dxa"/>
          </w:tcPr>
          <w:p w14:paraId="13584002" w14:textId="77777777" w:rsidR="00F11007" w:rsidRPr="002E2B95" w:rsidRDefault="00F11007" w:rsidP="008A22A3">
            <w:pPr>
              <w:spacing w:before="40" w:after="0"/>
              <w:jc w:val="both"/>
              <w:rPr>
                <w:rFonts w:ascii="Arial" w:hAnsi="Arial" w:cs="Arial"/>
                <w:b/>
              </w:rPr>
            </w:pPr>
          </w:p>
        </w:tc>
        <w:tc>
          <w:tcPr>
            <w:tcW w:w="474" w:type="dxa"/>
            <w:vAlign w:val="center"/>
          </w:tcPr>
          <w:p w14:paraId="3B9C4932" w14:textId="77777777" w:rsidR="00F11007" w:rsidRPr="002E2B95" w:rsidRDefault="002E0E72" w:rsidP="000D00EA">
            <w:pPr>
              <w:spacing w:before="40" w:after="0"/>
              <w:rPr>
                <w:rFonts w:ascii="Arial" w:hAnsi="Arial" w:cs="Arial"/>
              </w:rPr>
            </w:pPr>
            <w:r>
              <w:rPr>
                <w:rFonts w:ascii="Arial" w:hAnsi="Arial" w:cs="Arial"/>
              </w:rPr>
              <w:t>1</w:t>
            </w:r>
            <w:r w:rsidR="00F11007" w:rsidRPr="002E2B95">
              <w:rPr>
                <w:rFonts w:ascii="Arial" w:hAnsi="Arial" w:cs="Arial"/>
              </w:rPr>
              <w:t>.</w:t>
            </w:r>
          </w:p>
        </w:tc>
        <w:tc>
          <w:tcPr>
            <w:tcW w:w="8173" w:type="dxa"/>
            <w:gridSpan w:val="5"/>
          </w:tcPr>
          <w:p w14:paraId="75B0CD0A" w14:textId="77777777" w:rsidR="00157EA0" w:rsidRPr="002E2B95" w:rsidRDefault="00157EA0" w:rsidP="003461A1">
            <w:pPr>
              <w:tabs>
                <w:tab w:val="left" w:pos="3600"/>
                <w:tab w:val="left" w:pos="4800"/>
                <w:tab w:val="left" w:pos="6000"/>
              </w:tabs>
              <w:ind w:left="152" w:right="120"/>
              <w:jc w:val="both"/>
              <w:rPr>
                <w:rFonts w:ascii="Arial" w:hAnsi="Arial" w:cs="Arial"/>
              </w:rPr>
            </w:pPr>
            <w:r>
              <w:rPr>
                <w:rFonts w:ascii="Arial" w:hAnsi="Arial" w:cs="Arial"/>
              </w:rPr>
              <w:t>Act as point of contact and deal with enquiries.</w:t>
            </w:r>
          </w:p>
        </w:tc>
      </w:tr>
      <w:tr w:rsidR="00F11007" w:rsidRPr="002E2B95" w14:paraId="7249F00F" w14:textId="77777777" w:rsidTr="008A22A3">
        <w:tc>
          <w:tcPr>
            <w:tcW w:w="852" w:type="dxa"/>
          </w:tcPr>
          <w:p w14:paraId="7904B505" w14:textId="77777777" w:rsidR="00F11007" w:rsidRPr="002E2B95" w:rsidRDefault="00F11007" w:rsidP="008A22A3">
            <w:pPr>
              <w:spacing w:before="40" w:after="0"/>
              <w:jc w:val="both"/>
              <w:rPr>
                <w:rFonts w:ascii="Arial" w:hAnsi="Arial" w:cs="Arial"/>
                <w:b/>
              </w:rPr>
            </w:pPr>
          </w:p>
        </w:tc>
        <w:tc>
          <w:tcPr>
            <w:tcW w:w="474" w:type="dxa"/>
            <w:vAlign w:val="center"/>
          </w:tcPr>
          <w:p w14:paraId="44A1794D" w14:textId="77777777" w:rsidR="00F11007" w:rsidRPr="002E2B95" w:rsidRDefault="002E0E72" w:rsidP="008A22A3">
            <w:pPr>
              <w:spacing w:before="40" w:after="0"/>
              <w:jc w:val="center"/>
              <w:rPr>
                <w:rFonts w:ascii="Arial" w:hAnsi="Arial" w:cs="Arial"/>
              </w:rPr>
            </w:pPr>
            <w:r>
              <w:rPr>
                <w:rFonts w:ascii="Arial" w:hAnsi="Arial" w:cs="Arial"/>
              </w:rPr>
              <w:t>2</w:t>
            </w:r>
            <w:r w:rsidR="00F11007" w:rsidRPr="002E2B95">
              <w:rPr>
                <w:rFonts w:ascii="Arial" w:hAnsi="Arial" w:cs="Arial"/>
              </w:rPr>
              <w:t>.</w:t>
            </w:r>
          </w:p>
        </w:tc>
        <w:tc>
          <w:tcPr>
            <w:tcW w:w="8173" w:type="dxa"/>
            <w:gridSpan w:val="5"/>
          </w:tcPr>
          <w:p w14:paraId="01B75BD0" w14:textId="77777777" w:rsidR="00F11007" w:rsidRPr="002E2B95" w:rsidRDefault="00ED7321" w:rsidP="003461A1">
            <w:pPr>
              <w:tabs>
                <w:tab w:val="left" w:pos="3600"/>
                <w:tab w:val="left" w:pos="4800"/>
                <w:tab w:val="left" w:pos="6000"/>
              </w:tabs>
              <w:ind w:left="152" w:right="120"/>
              <w:jc w:val="both"/>
              <w:rPr>
                <w:rFonts w:ascii="Arial" w:hAnsi="Arial" w:cs="Arial"/>
              </w:rPr>
            </w:pPr>
            <w:r w:rsidRPr="00ED7321">
              <w:rPr>
                <w:rFonts w:ascii="Arial" w:hAnsi="Arial" w:cs="Arial"/>
              </w:rPr>
              <w:t>To update and maintain databases in relation to Care &amp; Support at Home, Residential/Nursing Care, and Direct Payments</w:t>
            </w:r>
          </w:p>
        </w:tc>
      </w:tr>
      <w:tr w:rsidR="00F11007" w:rsidRPr="002E2B95" w14:paraId="551D5E42" w14:textId="77777777" w:rsidTr="008A22A3">
        <w:tc>
          <w:tcPr>
            <w:tcW w:w="852" w:type="dxa"/>
          </w:tcPr>
          <w:p w14:paraId="198B63D1" w14:textId="77777777" w:rsidR="00F11007" w:rsidRPr="002E2B95" w:rsidRDefault="00F11007" w:rsidP="008A22A3">
            <w:pPr>
              <w:spacing w:before="40" w:after="0"/>
              <w:jc w:val="both"/>
              <w:rPr>
                <w:rFonts w:ascii="Arial" w:hAnsi="Arial" w:cs="Arial"/>
                <w:b/>
              </w:rPr>
            </w:pPr>
          </w:p>
        </w:tc>
        <w:tc>
          <w:tcPr>
            <w:tcW w:w="474" w:type="dxa"/>
            <w:vAlign w:val="center"/>
          </w:tcPr>
          <w:p w14:paraId="138116C8" w14:textId="77777777" w:rsidR="00F11007" w:rsidRPr="002E2B95" w:rsidRDefault="002E0E72" w:rsidP="008A22A3">
            <w:pPr>
              <w:spacing w:before="40" w:after="0"/>
              <w:jc w:val="center"/>
              <w:rPr>
                <w:rFonts w:ascii="Arial" w:hAnsi="Arial" w:cs="Arial"/>
              </w:rPr>
            </w:pPr>
            <w:r>
              <w:rPr>
                <w:rFonts w:ascii="Arial" w:hAnsi="Arial" w:cs="Arial"/>
              </w:rPr>
              <w:t>3</w:t>
            </w:r>
            <w:r w:rsidR="00F11007" w:rsidRPr="002E2B95">
              <w:rPr>
                <w:rFonts w:ascii="Arial" w:hAnsi="Arial" w:cs="Arial"/>
              </w:rPr>
              <w:t>.</w:t>
            </w:r>
          </w:p>
        </w:tc>
        <w:tc>
          <w:tcPr>
            <w:tcW w:w="8173" w:type="dxa"/>
            <w:gridSpan w:val="5"/>
          </w:tcPr>
          <w:p w14:paraId="5A539F91" w14:textId="77777777" w:rsidR="00F11007" w:rsidRPr="000D00EA" w:rsidRDefault="00ED7321" w:rsidP="003461A1">
            <w:pPr>
              <w:tabs>
                <w:tab w:val="left" w:pos="3600"/>
                <w:tab w:val="left" w:pos="4800"/>
                <w:tab w:val="left" w:pos="6000"/>
              </w:tabs>
              <w:ind w:left="152" w:right="120"/>
              <w:jc w:val="both"/>
              <w:rPr>
                <w:rFonts w:ascii="Arial" w:hAnsi="Arial" w:cs="Arial"/>
              </w:rPr>
            </w:pPr>
            <w:r w:rsidRPr="00ED7321">
              <w:rPr>
                <w:rFonts w:ascii="Arial" w:hAnsi="Arial" w:cs="Arial"/>
              </w:rPr>
              <w:t>Dealing with service users and/or their carers to assist with financial assessments and verification of charges.</w:t>
            </w:r>
          </w:p>
        </w:tc>
      </w:tr>
      <w:tr w:rsidR="00F11007" w:rsidRPr="002E2B95" w14:paraId="528A94D2" w14:textId="77777777" w:rsidTr="008A22A3">
        <w:tc>
          <w:tcPr>
            <w:tcW w:w="852" w:type="dxa"/>
          </w:tcPr>
          <w:p w14:paraId="62B5E8FC" w14:textId="77777777" w:rsidR="00F11007" w:rsidRPr="002E2B95" w:rsidRDefault="00F11007" w:rsidP="008A22A3">
            <w:pPr>
              <w:spacing w:before="40" w:after="0"/>
              <w:jc w:val="both"/>
              <w:rPr>
                <w:rFonts w:ascii="Arial" w:hAnsi="Arial" w:cs="Arial"/>
                <w:b/>
              </w:rPr>
            </w:pPr>
          </w:p>
        </w:tc>
        <w:tc>
          <w:tcPr>
            <w:tcW w:w="474" w:type="dxa"/>
            <w:vAlign w:val="center"/>
          </w:tcPr>
          <w:p w14:paraId="77B7F1AC" w14:textId="77777777" w:rsidR="00F11007" w:rsidRPr="002E2B95" w:rsidRDefault="002E0E72" w:rsidP="008A22A3">
            <w:pPr>
              <w:spacing w:before="40" w:after="0"/>
              <w:jc w:val="center"/>
              <w:rPr>
                <w:rFonts w:ascii="Arial" w:hAnsi="Arial" w:cs="Arial"/>
              </w:rPr>
            </w:pPr>
            <w:r>
              <w:rPr>
                <w:rFonts w:ascii="Arial" w:hAnsi="Arial" w:cs="Arial"/>
              </w:rPr>
              <w:t>4</w:t>
            </w:r>
            <w:r w:rsidR="00F11007" w:rsidRPr="002E2B95">
              <w:rPr>
                <w:rFonts w:ascii="Arial" w:hAnsi="Arial" w:cs="Arial"/>
              </w:rPr>
              <w:t>.</w:t>
            </w:r>
          </w:p>
        </w:tc>
        <w:tc>
          <w:tcPr>
            <w:tcW w:w="8173" w:type="dxa"/>
            <w:gridSpan w:val="5"/>
          </w:tcPr>
          <w:p w14:paraId="66BF436D" w14:textId="77777777" w:rsidR="00F11007" w:rsidRPr="00211C74" w:rsidRDefault="00ED7321" w:rsidP="003461A1">
            <w:pPr>
              <w:tabs>
                <w:tab w:val="left" w:pos="3600"/>
                <w:tab w:val="left" w:pos="4800"/>
                <w:tab w:val="left" w:pos="6000"/>
              </w:tabs>
              <w:ind w:left="152" w:right="120"/>
              <w:jc w:val="both"/>
              <w:rPr>
                <w:rFonts w:ascii="Arial" w:hAnsi="Arial" w:cs="Arial"/>
              </w:rPr>
            </w:pPr>
            <w:r>
              <w:rPr>
                <w:rFonts w:ascii="Arial" w:hAnsi="Arial" w:cs="Arial"/>
              </w:rPr>
              <w:t>Collect</w:t>
            </w:r>
            <w:r w:rsidRPr="00ED7321">
              <w:rPr>
                <w:rFonts w:ascii="Arial" w:hAnsi="Arial" w:cs="Arial"/>
              </w:rPr>
              <w:t xml:space="preserve"> income from contributions due for Care &amp; Support at Home, Residential/Nursing Care and Direct Payments through raising of invoices.</w:t>
            </w:r>
          </w:p>
        </w:tc>
      </w:tr>
      <w:tr w:rsidR="00F11007" w:rsidRPr="002E2B95" w14:paraId="3E24A6FC" w14:textId="77777777" w:rsidTr="008A22A3">
        <w:tc>
          <w:tcPr>
            <w:tcW w:w="852" w:type="dxa"/>
          </w:tcPr>
          <w:p w14:paraId="297C2F88" w14:textId="77777777" w:rsidR="00F11007" w:rsidRPr="002E2B95" w:rsidRDefault="00F11007" w:rsidP="008A22A3">
            <w:pPr>
              <w:spacing w:before="40" w:after="0"/>
              <w:jc w:val="both"/>
              <w:rPr>
                <w:rFonts w:ascii="Arial" w:hAnsi="Arial" w:cs="Arial"/>
                <w:b/>
              </w:rPr>
            </w:pPr>
          </w:p>
        </w:tc>
        <w:tc>
          <w:tcPr>
            <w:tcW w:w="474" w:type="dxa"/>
            <w:vAlign w:val="center"/>
          </w:tcPr>
          <w:p w14:paraId="1C3835D2" w14:textId="77777777" w:rsidR="00F11007" w:rsidRPr="002E2B95" w:rsidRDefault="002E0E72" w:rsidP="008A22A3">
            <w:pPr>
              <w:spacing w:before="40" w:after="0"/>
              <w:jc w:val="center"/>
              <w:rPr>
                <w:rFonts w:ascii="Arial" w:hAnsi="Arial" w:cs="Arial"/>
              </w:rPr>
            </w:pPr>
            <w:r>
              <w:rPr>
                <w:rFonts w:ascii="Arial" w:hAnsi="Arial" w:cs="Arial"/>
              </w:rPr>
              <w:t>5</w:t>
            </w:r>
            <w:r w:rsidR="00F11007" w:rsidRPr="002E2B95">
              <w:rPr>
                <w:rFonts w:ascii="Arial" w:hAnsi="Arial" w:cs="Arial"/>
              </w:rPr>
              <w:t>.</w:t>
            </w:r>
          </w:p>
        </w:tc>
        <w:tc>
          <w:tcPr>
            <w:tcW w:w="8173" w:type="dxa"/>
            <w:gridSpan w:val="5"/>
          </w:tcPr>
          <w:p w14:paraId="337582B8" w14:textId="77777777" w:rsidR="00F11007" w:rsidRPr="002E2B95" w:rsidRDefault="00ED7321" w:rsidP="003461A1">
            <w:pPr>
              <w:tabs>
                <w:tab w:val="left" w:pos="3600"/>
                <w:tab w:val="left" w:pos="4800"/>
                <w:tab w:val="left" w:pos="6000"/>
              </w:tabs>
              <w:ind w:left="152" w:right="120"/>
              <w:jc w:val="both"/>
              <w:rPr>
                <w:rFonts w:ascii="Arial" w:hAnsi="Arial" w:cs="Arial"/>
              </w:rPr>
            </w:pPr>
            <w:r>
              <w:rPr>
                <w:rFonts w:ascii="Arial" w:hAnsi="Arial" w:cs="Arial"/>
              </w:rPr>
              <w:t xml:space="preserve">Manage the </w:t>
            </w:r>
            <w:r w:rsidRPr="00ED7321">
              <w:rPr>
                <w:rFonts w:ascii="Arial" w:hAnsi="Arial" w:cs="Arial"/>
              </w:rPr>
              <w:t>recovery of debts</w:t>
            </w:r>
            <w:r>
              <w:rPr>
                <w:rFonts w:ascii="Arial" w:hAnsi="Arial" w:cs="Arial"/>
              </w:rPr>
              <w:t xml:space="preserve"> to the local authority</w:t>
            </w:r>
          </w:p>
        </w:tc>
      </w:tr>
      <w:tr w:rsidR="001B7662" w:rsidRPr="002E2B95" w14:paraId="4B342A0B" w14:textId="77777777" w:rsidTr="008A22A3">
        <w:tc>
          <w:tcPr>
            <w:tcW w:w="852" w:type="dxa"/>
          </w:tcPr>
          <w:p w14:paraId="1F26D8BB" w14:textId="77777777" w:rsidR="001B7662" w:rsidRPr="002E2B95" w:rsidRDefault="001B7662" w:rsidP="008A22A3">
            <w:pPr>
              <w:spacing w:before="40" w:after="0"/>
              <w:jc w:val="both"/>
              <w:rPr>
                <w:rFonts w:ascii="Arial" w:hAnsi="Arial" w:cs="Arial"/>
                <w:b/>
              </w:rPr>
            </w:pPr>
          </w:p>
        </w:tc>
        <w:tc>
          <w:tcPr>
            <w:tcW w:w="474" w:type="dxa"/>
            <w:vAlign w:val="center"/>
          </w:tcPr>
          <w:p w14:paraId="305546D7" w14:textId="77777777" w:rsidR="001B7662" w:rsidRDefault="001B7662" w:rsidP="008A22A3">
            <w:pPr>
              <w:spacing w:before="40" w:after="0"/>
              <w:jc w:val="center"/>
              <w:rPr>
                <w:rFonts w:ascii="Arial" w:hAnsi="Arial" w:cs="Arial"/>
              </w:rPr>
            </w:pPr>
            <w:r>
              <w:rPr>
                <w:rFonts w:ascii="Arial" w:hAnsi="Arial" w:cs="Arial"/>
              </w:rPr>
              <w:t>6</w:t>
            </w:r>
          </w:p>
        </w:tc>
        <w:tc>
          <w:tcPr>
            <w:tcW w:w="8173" w:type="dxa"/>
            <w:gridSpan w:val="5"/>
          </w:tcPr>
          <w:p w14:paraId="528B75D4" w14:textId="77777777" w:rsidR="001B7662" w:rsidRPr="00ED7321" w:rsidRDefault="00ED7321" w:rsidP="003461A1">
            <w:pPr>
              <w:pStyle w:val="BlockText"/>
              <w:ind w:left="152"/>
              <w:rPr>
                <w:rFonts w:cs="Arial"/>
                <w:sz w:val="22"/>
                <w:szCs w:val="22"/>
              </w:rPr>
            </w:pPr>
            <w:r w:rsidRPr="00ED7321">
              <w:rPr>
                <w:rFonts w:cs="Arial"/>
                <w:sz w:val="22"/>
                <w:szCs w:val="22"/>
              </w:rPr>
              <w:t xml:space="preserve">Ensure payments to providers are made within the </w:t>
            </w:r>
            <w:r>
              <w:rPr>
                <w:rFonts w:cs="Arial"/>
                <w:sz w:val="22"/>
                <w:szCs w:val="22"/>
              </w:rPr>
              <w:t>councils timefames</w:t>
            </w:r>
          </w:p>
        </w:tc>
      </w:tr>
      <w:tr w:rsidR="001B7662" w:rsidRPr="002E2B95" w14:paraId="7505D7AC" w14:textId="77777777" w:rsidTr="008A22A3">
        <w:tc>
          <w:tcPr>
            <w:tcW w:w="852" w:type="dxa"/>
          </w:tcPr>
          <w:p w14:paraId="2B3DD4A5" w14:textId="77777777" w:rsidR="001B7662" w:rsidRPr="002E2B95" w:rsidRDefault="001B7662" w:rsidP="008A22A3">
            <w:pPr>
              <w:spacing w:before="40" w:after="0"/>
              <w:jc w:val="both"/>
              <w:rPr>
                <w:rFonts w:ascii="Arial" w:hAnsi="Arial" w:cs="Arial"/>
                <w:b/>
              </w:rPr>
            </w:pPr>
          </w:p>
        </w:tc>
        <w:tc>
          <w:tcPr>
            <w:tcW w:w="474" w:type="dxa"/>
            <w:vAlign w:val="center"/>
          </w:tcPr>
          <w:p w14:paraId="7E137FF3" w14:textId="77777777" w:rsidR="001B7662" w:rsidRDefault="001B7662" w:rsidP="008A22A3">
            <w:pPr>
              <w:spacing w:before="40" w:after="0"/>
              <w:jc w:val="center"/>
              <w:rPr>
                <w:rFonts w:ascii="Arial" w:hAnsi="Arial" w:cs="Arial"/>
              </w:rPr>
            </w:pPr>
            <w:r>
              <w:rPr>
                <w:rFonts w:ascii="Arial" w:hAnsi="Arial" w:cs="Arial"/>
              </w:rPr>
              <w:t>7</w:t>
            </w:r>
          </w:p>
        </w:tc>
        <w:tc>
          <w:tcPr>
            <w:tcW w:w="8173" w:type="dxa"/>
            <w:gridSpan w:val="5"/>
          </w:tcPr>
          <w:p w14:paraId="4D208E74" w14:textId="77777777" w:rsidR="001B7662" w:rsidRPr="002E2B95" w:rsidRDefault="00ED7321" w:rsidP="003461A1">
            <w:pPr>
              <w:tabs>
                <w:tab w:val="left" w:pos="3600"/>
                <w:tab w:val="left" w:pos="4800"/>
                <w:tab w:val="left" w:pos="6000"/>
              </w:tabs>
              <w:ind w:left="152" w:right="120"/>
              <w:jc w:val="both"/>
              <w:rPr>
                <w:rFonts w:ascii="Arial" w:hAnsi="Arial" w:cs="Arial"/>
              </w:rPr>
            </w:pPr>
            <w:r>
              <w:rPr>
                <w:rFonts w:ascii="Arial" w:hAnsi="Arial" w:cs="Arial"/>
              </w:rPr>
              <w:t>Ensure all data bases are kept up to date</w:t>
            </w:r>
          </w:p>
        </w:tc>
      </w:tr>
      <w:tr w:rsidR="001B7662" w:rsidRPr="002E2B95" w14:paraId="1AC05D50" w14:textId="77777777" w:rsidTr="008A22A3">
        <w:tc>
          <w:tcPr>
            <w:tcW w:w="852" w:type="dxa"/>
          </w:tcPr>
          <w:p w14:paraId="7C2FD206" w14:textId="77777777" w:rsidR="001B7662" w:rsidRPr="002E2B95" w:rsidRDefault="001B7662" w:rsidP="008A22A3">
            <w:pPr>
              <w:spacing w:before="40" w:after="0"/>
              <w:jc w:val="both"/>
              <w:rPr>
                <w:rFonts w:ascii="Arial" w:hAnsi="Arial" w:cs="Arial"/>
                <w:b/>
              </w:rPr>
            </w:pPr>
          </w:p>
        </w:tc>
        <w:tc>
          <w:tcPr>
            <w:tcW w:w="474" w:type="dxa"/>
            <w:vAlign w:val="center"/>
          </w:tcPr>
          <w:p w14:paraId="519929CA" w14:textId="77777777" w:rsidR="001B7662" w:rsidRDefault="001B7662" w:rsidP="008A22A3">
            <w:pPr>
              <w:spacing w:before="40" w:after="0"/>
              <w:jc w:val="center"/>
              <w:rPr>
                <w:rFonts w:ascii="Arial" w:hAnsi="Arial" w:cs="Arial"/>
              </w:rPr>
            </w:pPr>
            <w:r>
              <w:rPr>
                <w:rFonts w:ascii="Arial" w:hAnsi="Arial" w:cs="Arial"/>
              </w:rPr>
              <w:t>8</w:t>
            </w:r>
          </w:p>
        </w:tc>
        <w:tc>
          <w:tcPr>
            <w:tcW w:w="8173" w:type="dxa"/>
            <w:gridSpan w:val="5"/>
          </w:tcPr>
          <w:p w14:paraId="7BE4FCBA" w14:textId="77777777" w:rsidR="001B7662" w:rsidRPr="002E2B95" w:rsidRDefault="00ED7321" w:rsidP="00ED7321">
            <w:pPr>
              <w:tabs>
                <w:tab w:val="left" w:pos="3600"/>
                <w:tab w:val="left" w:pos="4800"/>
                <w:tab w:val="left" w:pos="6000"/>
              </w:tabs>
              <w:ind w:right="120"/>
              <w:jc w:val="both"/>
              <w:rPr>
                <w:rFonts w:ascii="Arial" w:hAnsi="Arial" w:cs="Arial"/>
              </w:rPr>
            </w:pPr>
            <w:r w:rsidRPr="00ED7321">
              <w:rPr>
                <w:rFonts w:ascii="Arial" w:hAnsi="Arial" w:cs="Arial"/>
              </w:rPr>
              <w:t>To assist with the arrangement for burials and cremations in accordance with Section 46 of the Public Health (Control of Disease) Act 1984.</w:t>
            </w:r>
          </w:p>
        </w:tc>
      </w:tr>
      <w:tr w:rsidR="001B7662" w:rsidRPr="002E2B95" w14:paraId="55DF3789" w14:textId="77777777" w:rsidTr="008A22A3">
        <w:tc>
          <w:tcPr>
            <w:tcW w:w="852" w:type="dxa"/>
          </w:tcPr>
          <w:p w14:paraId="60C895B6" w14:textId="77777777" w:rsidR="001B7662" w:rsidRPr="002E2B95" w:rsidRDefault="001B7662" w:rsidP="008A22A3">
            <w:pPr>
              <w:spacing w:before="40" w:after="0"/>
              <w:jc w:val="both"/>
              <w:rPr>
                <w:rFonts w:ascii="Arial" w:hAnsi="Arial" w:cs="Arial"/>
                <w:b/>
              </w:rPr>
            </w:pPr>
          </w:p>
        </w:tc>
        <w:tc>
          <w:tcPr>
            <w:tcW w:w="474" w:type="dxa"/>
            <w:vAlign w:val="center"/>
          </w:tcPr>
          <w:p w14:paraId="0A24442F" w14:textId="77777777" w:rsidR="001B7662" w:rsidRDefault="001B7662" w:rsidP="008A22A3">
            <w:pPr>
              <w:spacing w:before="40" w:after="0"/>
              <w:jc w:val="center"/>
              <w:rPr>
                <w:rFonts w:ascii="Arial" w:hAnsi="Arial" w:cs="Arial"/>
              </w:rPr>
            </w:pPr>
            <w:r>
              <w:rPr>
                <w:rFonts w:ascii="Arial" w:hAnsi="Arial" w:cs="Arial"/>
              </w:rPr>
              <w:t>9</w:t>
            </w:r>
          </w:p>
        </w:tc>
        <w:tc>
          <w:tcPr>
            <w:tcW w:w="8173" w:type="dxa"/>
            <w:gridSpan w:val="5"/>
          </w:tcPr>
          <w:p w14:paraId="2C58631E" w14:textId="77777777" w:rsidR="001B7662" w:rsidRPr="002E2B95" w:rsidRDefault="00ED7321" w:rsidP="001B7662">
            <w:pPr>
              <w:contextualSpacing/>
              <w:rPr>
                <w:rFonts w:ascii="Arial" w:hAnsi="Arial" w:cs="Arial"/>
              </w:rPr>
            </w:pPr>
            <w:r w:rsidRPr="00ED7321">
              <w:rPr>
                <w:rFonts w:ascii="Arial" w:hAnsi="Arial" w:cs="Arial"/>
              </w:rPr>
              <w:t>Making application</w:t>
            </w:r>
            <w:r>
              <w:rPr>
                <w:rFonts w:ascii="Arial" w:hAnsi="Arial" w:cs="Arial"/>
              </w:rPr>
              <w:t>s</w:t>
            </w:r>
            <w:r w:rsidRPr="00ED7321">
              <w:rPr>
                <w:rFonts w:ascii="Arial" w:hAnsi="Arial" w:cs="Arial"/>
              </w:rPr>
              <w:t xml:space="preserve"> to the Department for Work a</w:t>
            </w:r>
            <w:r>
              <w:rPr>
                <w:rFonts w:ascii="Arial" w:hAnsi="Arial" w:cs="Arial"/>
              </w:rPr>
              <w:t>nd Pensions to ensure the correct benefits are claimed</w:t>
            </w:r>
          </w:p>
        </w:tc>
      </w:tr>
      <w:tr w:rsidR="001B7662" w:rsidRPr="002E2B95" w14:paraId="45EF768E" w14:textId="77777777" w:rsidTr="008A22A3">
        <w:tc>
          <w:tcPr>
            <w:tcW w:w="852" w:type="dxa"/>
          </w:tcPr>
          <w:p w14:paraId="6F62611A" w14:textId="77777777" w:rsidR="001B7662" w:rsidRPr="002E2B95" w:rsidRDefault="001B7662" w:rsidP="008A22A3">
            <w:pPr>
              <w:spacing w:before="40" w:after="0"/>
              <w:jc w:val="both"/>
              <w:rPr>
                <w:rFonts w:ascii="Arial" w:hAnsi="Arial" w:cs="Arial"/>
                <w:b/>
              </w:rPr>
            </w:pPr>
          </w:p>
        </w:tc>
        <w:tc>
          <w:tcPr>
            <w:tcW w:w="474" w:type="dxa"/>
            <w:vAlign w:val="center"/>
          </w:tcPr>
          <w:p w14:paraId="2C341696" w14:textId="77777777" w:rsidR="001B7662" w:rsidRDefault="001B7662" w:rsidP="008A22A3">
            <w:pPr>
              <w:spacing w:before="40" w:after="0"/>
              <w:jc w:val="center"/>
              <w:rPr>
                <w:rFonts w:ascii="Arial" w:hAnsi="Arial" w:cs="Arial"/>
              </w:rPr>
            </w:pPr>
            <w:r>
              <w:rPr>
                <w:rFonts w:ascii="Arial" w:hAnsi="Arial" w:cs="Arial"/>
              </w:rPr>
              <w:t>10</w:t>
            </w:r>
          </w:p>
        </w:tc>
        <w:tc>
          <w:tcPr>
            <w:tcW w:w="8173" w:type="dxa"/>
            <w:gridSpan w:val="5"/>
          </w:tcPr>
          <w:p w14:paraId="655340F2" w14:textId="77777777" w:rsidR="001B7662" w:rsidRPr="002E2B95" w:rsidRDefault="00ED7321" w:rsidP="001B7662">
            <w:pPr>
              <w:contextualSpacing/>
              <w:rPr>
                <w:rFonts w:ascii="Arial" w:hAnsi="Arial" w:cs="Arial"/>
              </w:rPr>
            </w:pPr>
            <w:r w:rsidRPr="00ED7321">
              <w:rPr>
                <w:rFonts w:ascii="Arial" w:hAnsi="Arial" w:cs="Arial"/>
              </w:rPr>
              <w:t>Seek recovery of any money or assets owed to the client, by way of debts and/or loans, for example rent from lettings or utility accounts in credit.</w:t>
            </w:r>
          </w:p>
        </w:tc>
      </w:tr>
      <w:tr w:rsidR="00ED7321" w:rsidRPr="002E2B95" w14:paraId="4A0EF767" w14:textId="77777777" w:rsidTr="008A22A3">
        <w:tc>
          <w:tcPr>
            <w:tcW w:w="852" w:type="dxa"/>
          </w:tcPr>
          <w:p w14:paraId="0EA3FBFB" w14:textId="77777777" w:rsidR="00ED7321" w:rsidRPr="002E2B95" w:rsidRDefault="00ED7321" w:rsidP="008A22A3">
            <w:pPr>
              <w:spacing w:before="40" w:after="0"/>
              <w:jc w:val="both"/>
              <w:rPr>
                <w:rFonts w:ascii="Arial" w:hAnsi="Arial" w:cs="Arial"/>
                <w:b/>
              </w:rPr>
            </w:pPr>
          </w:p>
        </w:tc>
        <w:tc>
          <w:tcPr>
            <w:tcW w:w="474" w:type="dxa"/>
            <w:vAlign w:val="center"/>
          </w:tcPr>
          <w:p w14:paraId="44069038" w14:textId="77777777" w:rsidR="00ED7321" w:rsidRDefault="00ED7321" w:rsidP="008A22A3">
            <w:pPr>
              <w:spacing w:before="40" w:after="0"/>
              <w:jc w:val="center"/>
              <w:rPr>
                <w:rFonts w:ascii="Arial" w:hAnsi="Arial" w:cs="Arial"/>
              </w:rPr>
            </w:pPr>
            <w:r>
              <w:rPr>
                <w:rFonts w:ascii="Arial" w:hAnsi="Arial" w:cs="Arial"/>
              </w:rPr>
              <w:t>11</w:t>
            </w:r>
          </w:p>
        </w:tc>
        <w:tc>
          <w:tcPr>
            <w:tcW w:w="8173" w:type="dxa"/>
            <w:gridSpan w:val="5"/>
          </w:tcPr>
          <w:p w14:paraId="4AD78B7C" w14:textId="77777777" w:rsidR="00ED7321" w:rsidRPr="00ED7321" w:rsidRDefault="00ED7321" w:rsidP="001B7662">
            <w:pPr>
              <w:contextualSpacing/>
              <w:rPr>
                <w:rFonts w:ascii="Arial" w:hAnsi="Arial" w:cs="Arial"/>
              </w:rPr>
            </w:pPr>
            <w:r w:rsidRPr="00ED7321">
              <w:rPr>
                <w:rFonts w:ascii="Arial" w:hAnsi="Arial" w:cs="Arial"/>
              </w:rPr>
              <w:t>To assist with Protection of Property duties in accordance with the Care Act 2014.</w:t>
            </w:r>
          </w:p>
        </w:tc>
      </w:tr>
      <w:tr w:rsidR="00ED7321" w:rsidRPr="002E2B95" w14:paraId="57E5B1E2" w14:textId="77777777" w:rsidTr="008A22A3">
        <w:tc>
          <w:tcPr>
            <w:tcW w:w="852" w:type="dxa"/>
          </w:tcPr>
          <w:p w14:paraId="3B35FEB7" w14:textId="77777777" w:rsidR="00ED7321" w:rsidRPr="002E2B95" w:rsidRDefault="00ED7321" w:rsidP="008A22A3">
            <w:pPr>
              <w:spacing w:before="40" w:after="0"/>
              <w:jc w:val="both"/>
              <w:rPr>
                <w:rFonts w:ascii="Arial" w:hAnsi="Arial" w:cs="Arial"/>
                <w:b/>
              </w:rPr>
            </w:pPr>
          </w:p>
        </w:tc>
        <w:tc>
          <w:tcPr>
            <w:tcW w:w="474" w:type="dxa"/>
            <w:vAlign w:val="center"/>
          </w:tcPr>
          <w:p w14:paraId="21797339" w14:textId="77777777" w:rsidR="00ED7321" w:rsidRDefault="00ED7321" w:rsidP="008A22A3">
            <w:pPr>
              <w:spacing w:before="40" w:after="0"/>
              <w:jc w:val="center"/>
              <w:rPr>
                <w:rFonts w:ascii="Arial" w:hAnsi="Arial" w:cs="Arial"/>
              </w:rPr>
            </w:pPr>
            <w:r>
              <w:rPr>
                <w:rFonts w:ascii="Arial" w:hAnsi="Arial" w:cs="Arial"/>
              </w:rPr>
              <w:t>12</w:t>
            </w:r>
          </w:p>
        </w:tc>
        <w:tc>
          <w:tcPr>
            <w:tcW w:w="8173" w:type="dxa"/>
            <w:gridSpan w:val="5"/>
          </w:tcPr>
          <w:p w14:paraId="4B4602C9" w14:textId="77777777" w:rsidR="00ED7321" w:rsidRPr="00ED7321" w:rsidRDefault="00ED7321" w:rsidP="00ED7321">
            <w:pPr>
              <w:contextualSpacing/>
              <w:rPr>
                <w:rFonts w:ascii="Arial" w:hAnsi="Arial" w:cs="Arial"/>
              </w:rPr>
            </w:pPr>
            <w:r w:rsidRPr="00ED7321">
              <w:rPr>
                <w:rFonts w:ascii="Arial" w:hAnsi="Arial" w:cs="Arial"/>
              </w:rPr>
              <w:t xml:space="preserve">To </w:t>
            </w:r>
            <w:r>
              <w:rPr>
                <w:rFonts w:ascii="Arial" w:hAnsi="Arial" w:cs="Arial"/>
              </w:rPr>
              <w:t>manage the</w:t>
            </w:r>
            <w:r w:rsidRPr="00ED7321">
              <w:rPr>
                <w:rFonts w:ascii="Arial" w:hAnsi="Arial" w:cs="Arial"/>
              </w:rPr>
              <w:t xml:space="preserve"> on line banking system for clients, including arrangements for clients’ weekly allowances and the maintenance of appropriate records.</w:t>
            </w:r>
          </w:p>
        </w:tc>
      </w:tr>
      <w:tr w:rsidR="00ED7321" w:rsidRPr="002E2B95" w14:paraId="6126E882" w14:textId="77777777" w:rsidTr="008A22A3">
        <w:tc>
          <w:tcPr>
            <w:tcW w:w="852" w:type="dxa"/>
          </w:tcPr>
          <w:p w14:paraId="21E61547" w14:textId="77777777" w:rsidR="00ED7321" w:rsidRPr="002E2B95" w:rsidRDefault="00ED7321" w:rsidP="008A22A3">
            <w:pPr>
              <w:spacing w:before="40" w:after="0"/>
              <w:jc w:val="both"/>
              <w:rPr>
                <w:rFonts w:ascii="Arial" w:hAnsi="Arial" w:cs="Arial"/>
                <w:b/>
              </w:rPr>
            </w:pPr>
          </w:p>
        </w:tc>
        <w:tc>
          <w:tcPr>
            <w:tcW w:w="474" w:type="dxa"/>
            <w:vAlign w:val="center"/>
          </w:tcPr>
          <w:p w14:paraId="12CB0708" w14:textId="77777777" w:rsidR="00ED7321" w:rsidRDefault="00ED7321" w:rsidP="008A22A3">
            <w:pPr>
              <w:spacing w:before="40" w:after="0"/>
              <w:jc w:val="center"/>
              <w:rPr>
                <w:rFonts w:ascii="Arial" w:hAnsi="Arial" w:cs="Arial"/>
              </w:rPr>
            </w:pPr>
            <w:r>
              <w:rPr>
                <w:rFonts w:ascii="Arial" w:hAnsi="Arial" w:cs="Arial"/>
              </w:rPr>
              <w:t>13</w:t>
            </w:r>
          </w:p>
        </w:tc>
        <w:tc>
          <w:tcPr>
            <w:tcW w:w="8173" w:type="dxa"/>
            <w:gridSpan w:val="5"/>
          </w:tcPr>
          <w:p w14:paraId="11D98744" w14:textId="77777777" w:rsidR="00ED7321" w:rsidRPr="00ED7321" w:rsidRDefault="00ED7321" w:rsidP="001B7662">
            <w:pPr>
              <w:contextualSpacing/>
              <w:rPr>
                <w:rFonts w:ascii="Arial" w:hAnsi="Arial" w:cs="Arial"/>
              </w:rPr>
            </w:pPr>
            <w:r w:rsidRPr="00ED7321">
              <w:rPr>
                <w:rFonts w:ascii="Arial" w:hAnsi="Arial" w:cs="Arial"/>
              </w:rPr>
              <w:t>To assist with the annual review of clients’ property and valuables in accordance with audit requirements.</w:t>
            </w:r>
          </w:p>
        </w:tc>
      </w:tr>
      <w:tr w:rsidR="00ED7321" w:rsidRPr="002E2B95" w14:paraId="1A2E356A" w14:textId="77777777" w:rsidTr="008A22A3">
        <w:tc>
          <w:tcPr>
            <w:tcW w:w="852" w:type="dxa"/>
          </w:tcPr>
          <w:p w14:paraId="2CB2B4E5" w14:textId="77777777" w:rsidR="00ED7321" w:rsidRPr="002E2B95" w:rsidRDefault="00ED7321" w:rsidP="008A22A3">
            <w:pPr>
              <w:spacing w:before="40" w:after="0"/>
              <w:jc w:val="both"/>
              <w:rPr>
                <w:rFonts w:ascii="Arial" w:hAnsi="Arial" w:cs="Arial"/>
                <w:b/>
              </w:rPr>
            </w:pPr>
          </w:p>
        </w:tc>
        <w:tc>
          <w:tcPr>
            <w:tcW w:w="474" w:type="dxa"/>
            <w:vAlign w:val="center"/>
          </w:tcPr>
          <w:p w14:paraId="5ED27DB8" w14:textId="77777777" w:rsidR="00ED7321" w:rsidRDefault="00ED7321" w:rsidP="008A22A3">
            <w:pPr>
              <w:spacing w:before="40" w:after="0"/>
              <w:jc w:val="center"/>
              <w:rPr>
                <w:rFonts w:ascii="Arial" w:hAnsi="Arial" w:cs="Arial"/>
              </w:rPr>
            </w:pPr>
            <w:r>
              <w:rPr>
                <w:rFonts w:ascii="Arial" w:hAnsi="Arial" w:cs="Arial"/>
              </w:rPr>
              <w:t>14</w:t>
            </w:r>
          </w:p>
        </w:tc>
        <w:tc>
          <w:tcPr>
            <w:tcW w:w="8173" w:type="dxa"/>
            <w:gridSpan w:val="5"/>
          </w:tcPr>
          <w:p w14:paraId="4C2DF574" w14:textId="77777777" w:rsidR="00ED7321" w:rsidRPr="00ED7321" w:rsidRDefault="00ED7321" w:rsidP="001B7662">
            <w:pPr>
              <w:contextualSpacing/>
              <w:rPr>
                <w:rFonts w:ascii="Arial" w:hAnsi="Arial" w:cs="Arial"/>
              </w:rPr>
            </w:pPr>
            <w:r>
              <w:rPr>
                <w:rFonts w:ascii="Arial" w:hAnsi="Arial" w:cs="Arial"/>
              </w:rPr>
              <w:t>To deal with queries from the public and respond effectively.</w:t>
            </w:r>
          </w:p>
        </w:tc>
      </w:tr>
      <w:tr w:rsidR="00ED7321" w:rsidRPr="002E2B95" w14:paraId="22081C6D" w14:textId="77777777" w:rsidTr="008A22A3">
        <w:tc>
          <w:tcPr>
            <w:tcW w:w="852" w:type="dxa"/>
          </w:tcPr>
          <w:p w14:paraId="79C3E7EA" w14:textId="77777777" w:rsidR="00ED7321" w:rsidRPr="002E2B95" w:rsidRDefault="00ED7321" w:rsidP="008A22A3">
            <w:pPr>
              <w:spacing w:before="40" w:after="0"/>
              <w:jc w:val="both"/>
              <w:rPr>
                <w:rFonts w:ascii="Arial" w:hAnsi="Arial" w:cs="Arial"/>
                <w:b/>
              </w:rPr>
            </w:pPr>
          </w:p>
        </w:tc>
        <w:tc>
          <w:tcPr>
            <w:tcW w:w="474" w:type="dxa"/>
            <w:vAlign w:val="center"/>
          </w:tcPr>
          <w:p w14:paraId="6BA4F5FD" w14:textId="77777777" w:rsidR="00ED7321" w:rsidRDefault="00ED7321" w:rsidP="008A22A3">
            <w:pPr>
              <w:spacing w:before="40" w:after="0"/>
              <w:jc w:val="center"/>
              <w:rPr>
                <w:rFonts w:ascii="Arial" w:hAnsi="Arial" w:cs="Arial"/>
              </w:rPr>
            </w:pPr>
            <w:r>
              <w:rPr>
                <w:rFonts w:ascii="Arial" w:hAnsi="Arial" w:cs="Arial"/>
              </w:rPr>
              <w:t>15</w:t>
            </w:r>
          </w:p>
        </w:tc>
        <w:tc>
          <w:tcPr>
            <w:tcW w:w="8173" w:type="dxa"/>
            <w:gridSpan w:val="5"/>
          </w:tcPr>
          <w:p w14:paraId="327DE006" w14:textId="77777777" w:rsidR="00ED7321" w:rsidRPr="00ED7321" w:rsidRDefault="00ED7321" w:rsidP="00ED7321">
            <w:pPr>
              <w:contextualSpacing/>
              <w:rPr>
                <w:rFonts w:ascii="Arial" w:hAnsi="Arial" w:cs="Arial"/>
              </w:rPr>
            </w:pPr>
            <w:r>
              <w:rPr>
                <w:rFonts w:ascii="Arial" w:hAnsi="Arial" w:cs="Arial"/>
              </w:rPr>
              <w:t xml:space="preserve">To complete </w:t>
            </w:r>
            <w:r w:rsidRPr="00ED7321">
              <w:rPr>
                <w:rFonts w:ascii="Arial" w:hAnsi="Arial" w:cs="Arial"/>
              </w:rPr>
              <w:t>the monthly payroll through checking of timesheets, variations and supporting queries from the Payroll Service.</w:t>
            </w:r>
          </w:p>
        </w:tc>
      </w:tr>
      <w:tr w:rsidR="00ED7321" w:rsidRPr="002E2B95" w14:paraId="6AD01411" w14:textId="77777777" w:rsidTr="008A22A3">
        <w:tc>
          <w:tcPr>
            <w:tcW w:w="852" w:type="dxa"/>
          </w:tcPr>
          <w:p w14:paraId="2C3737B3" w14:textId="77777777" w:rsidR="00ED7321" w:rsidRPr="002E2B95" w:rsidRDefault="00ED7321" w:rsidP="008A22A3">
            <w:pPr>
              <w:spacing w:before="40" w:after="0"/>
              <w:jc w:val="both"/>
              <w:rPr>
                <w:rFonts w:ascii="Arial" w:hAnsi="Arial" w:cs="Arial"/>
                <w:b/>
              </w:rPr>
            </w:pPr>
          </w:p>
        </w:tc>
        <w:tc>
          <w:tcPr>
            <w:tcW w:w="474" w:type="dxa"/>
            <w:vAlign w:val="center"/>
          </w:tcPr>
          <w:p w14:paraId="5D60870C" w14:textId="77777777" w:rsidR="00ED7321" w:rsidRDefault="00ED7321" w:rsidP="008A22A3">
            <w:pPr>
              <w:spacing w:before="40" w:after="0"/>
              <w:jc w:val="center"/>
              <w:rPr>
                <w:rFonts w:ascii="Arial" w:hAnsi="Arial" w:cs="Arial"/>
              </w:rPr>
            </w:pPr>
            <w:r>
              <w:rPr>
                <w:rFonts w:ascii="Arial" w:hAnsi="Arial" w:cs="Arial"/>
              </w:rPr>
              <w:t>16</w:t>
            </w:r>
          </w:p>
        </w:tc>
        <w:tc>
          <w:tcPr>
            <w:tcW w:w="8173" w:type="dxa"/>
            <w:gridSpan w:val="5"/>
          </w:tcPr>
          <w:p w14:paraId="5B29B9F7" w14:textId="77777777" w:rsidR="00ED7321" w:rsidRPr="00ED7321" w:rsidRDefault="00ED7321" w:rsidP="001B7662">
            <w:pPr>
              <w:contextualSpacing/>
              <w:rPr>
                <w:rFonts w:ascii="Arial" w:hAnsi="Arial" w:cs="Arial"/>
              </w:rPr>
            </w:pPr>
            <w:r>
              <w:rPr>
                <w:rFonts w:ascii="Arial" w:hAnsi="Arial" w:cs="Arial"/>
              </w:rPr>
              <w:t>To communicate with other departments where required.</w:t>
            </w:r>
          </w:p>
        </w:tc>
      </w:tr>
      <w:tr w:rsidR="00EB6734" w:rsidRPr="002E2B95" w14:paraId="6311AC3F" w14:textId="77777777" w:rsidTr="002B5360">
        <w:trPr>
          <w:cantSplit/>
        </w:trPr>
        <w:tc>
          <w:tcPr>
            <w:tcW w:w="852" w:type="dxa"/>
            <w:tcBorders>
              <w:bottom w:val="nil"/>
              <w:right w:val="nil"/>
            </w:tcBorders>
          </w:tcPr>
          <w:p w14:paraId="4B9EBA20" w14:textId="77777777" w:rsidR="00EB6734" w:rsidRPr="002E2B95" w:rsidRDefault="002B5360" w:rsidP="00EC31FB">
            <w:pPr>
              <w:jc w:val="both"/>
              <w:rPr>
                <w:rFonts w:ascii="Arial" w:hAnsi="Arial" w:cs="Arial"/>
                <w:b/>
              </w:rPr>
            </w:pPr>
            <w:r>
              <w:rPr>
                <w:rFonts w:ascii="Arial" w:hAnsi="Arial" w:cs="Arial"/>
                <w:b/>
              </w:rPr>
              <w:t>3</w:t>
            </w:r>
            <w:r w:rsidR="00EB6734">
              <w:rPr>
                <w:rFonts w:ascii="Arial" w:hAnsi="Arial" w:cs="Arial"/>
                <w:b/>
              </w:rPr>
              <w:t>.</w:t>
            </w:r>
          </w:p>
        </w:tc>
        <w:tc>
          <w:tcPr>
            <w:tcW w:w="8647" w:type="dxa"/>
            <w:gridSpan w:val="6"/>
            <w:tcBorders>
              <w:left w:val="nil"/>
              <w:bottom w:val="nil"/>
            </w:tcBorders>
          </w:tcPr>
          <w:p w14:paraId="23573179" w14:textId="77777777" w:rsidR="00EB6734" w:rsidRPr="002E2B95" w:rsidRDefault="00EB6734" w:rsidP="00DF397F">
            <w:pPr>
              <w:jc w:val="both"/>
              <w:rPr>
                <w:rFonts w:ascii="Arial" w:hAnsi="Arial" w:cs="Arial"/>
                <w:b/>
              </w:rPr>
            </w:pPr>
            <w:r w:rsidRPr="002E2B95">
              <w:rPr>
                <w:rFonts w:ascii="Arial" w:hAnsi="Arial" w:cs="Arial"/>
                <w:b/>
              </w:rPr>
              <w:t>GENERAL</w:t>
            </w:r>
          </w:p>
        </w:tc>
      </w:tr>
      <w:tr w:rsidR="00EB6734" w:rsidRPr="002E2B95" w14:paraId="6D7238B3" w14:textId="77777777" w:rsidTr="002623B6">
        <w:trPr>
          <w:cantSplit/>
        </w:trPr>
        <w:tc>
          <w:tcPr>
            <w:tcW w:w="9499" w:type="dxa"/>
            <w:gridSpan w:val="7"/>
            <w:tcBorders>
              <w:top w:val="nil"/>
              <w:bottom w:val="nil"/>
            </w:tcBorders>
          </w:tcPr>
          <w:p w14:paraId="3809DD0E" w14:textId="77777777" w:rsidR="00EB6734" w:rsidRPr="002E2B95" w:rsidRDefault="00EB6734" w:rsidP="00B657E7">
            <w:pPr>
              <w:rPr>
                <w:rFonts w:ascii="Arial" w:hAnsi="Arial" w:cs="Arial"/>
              </w:rPr>
            </w:pPr>
            <w:r w:rsidRPr="002E2B95">
              <w:rPr>
                <w:rFonts w:ascii="Arial" w:hAnsi="Arial" w:cs="Arial"/>
                <w:b/>
              </w:rPr>
              <w:t xml:space="preserve">Job Evaluation - </w:t>
            </w:r>
            <w:r w:rsidRPr="002E2B95">
              <w:rPr>
                <w:rFonts w:ascii="Arial" w:hAnsi="Arial" w:cs="Arial"/>
              </w:rPr>
              <w:t xml:space="preserve">This job description has been compiled to </w:t>
            </w:r>
            <w:r>
              <w:rPr>
                <w:rFonts w:ascii="Arial" w:hAnsi="Arial" w:cs="Arial"/>
              </w:rPr>
              <w:t>inform an</w:t>
            </w:r>
            <w:r w:rsidR="006D0914">
              <w:rPr>
                <w:rFonts w:ascii="Arial" w:hAnsi="Arial" w:cs="Arial"/>
              </w:rPr>
              <w:t>d</w:t>
            </w:r>
            <w:r w:rsidR="003461A1">
              <w:rPr>
                <w:rFonts w:ascii="Arial" w:hAnsi="Arial" w:cs="Arial"/>
              </w:rPr>
              <w:t xml:space="preserve"> evaluate the grade </w:t>
            </w:r>
            <w:r>
              <w:rPr>
                <w:rFonts w:ascii="Arial" w:hAnsi="Arial" w:cs="Arial"/>
              </w:rPr>
              <w:t xml:space="preserve"> </w:t>
            </w:r>
            <w:r w:rsidRPr="002E2B95">
              <w:rPr>
                <w:rFonts w:ascii="Arial" w:hAnsi="Arial" w:cs="Arial"/>
              </w:rPr>
              <w:t xml:space="preserve"> using the </w:t>
            </w:r>
            <w:r>
              <w:rPr>
                <w:rFonts w:ascii="Arial" w:hAnsi="Arial" w:cs="Arial"/>
              </w:rPr>
              <w:t>NJC J</w:t>
            </w:r>
            <w:r w:rsidRPr="002E2B95">
              <w:rPr>
                <w:rFonts w:ascii="Arial" w:hAnsi="Arial" w:cs="Arial"/>
              </w:rPr>
              <w:t xml:space="preserve">ob Evaluation scheme as adopted by </w:t>
            </w:r>
            <w:r>
              <w:rPr>
                <w:rFonts w:ascii="Arial" w:hAnsi="Arial" w:cs="Arial"/>
              </w:rPr>
              <w:t>Stockton</w:t>
            </w:r>
            <w:r w:rsidRPr="002E2B95">
              <w:rPr>
                <w:rFonts w:ascii="Arial" w:hAnsi="Arial" w:cs="Arial"/>
              </w:rPr>
              <w:t xml:space="preserve"> Council.</w:t>
            </w:r>
          </w:p>
        </w:tc>
      </w:tr>
      <w:tr w:rsidR="00EB6734" w:rsidRPr="002E2B95" w14:paraId="6BC2C9BB" w14:textId="77777777" w:rsidTr="002623B6">
        <w:trPr>
          <w:cantSplit/>
        </w:trPr>
        <w:tc>
          <w:tcPr>
            <w:tcW w:w="9499" w:type="dxa"/>
            <w:gridSpan w:val="7"/>
            <w:tcBorders>
              <w:top w:val="nil"/>
              <w:bottom w:val="nil"/>
            </w:tcBorders>
          </w:tcPr>
          <w:p w14:paraId="51F62A54" w14:textId="77777777" w:rsidR="00EB6734" w:rsidRPr="002E2B95" w:rsidRDefault="00EB6734" w:rsidP="001A623C">
            <w:pPr>
              <w:rPr>
                <w:rFonts w:ascii="Arial" w:hAnsi="Arial" w:cs="Arial"/>
              </w:rPr>
            </w:pPr>
            <w:r w:rsidRPr="002E2B95">
              <w:rPr>
                <w:rFonts w:ascii="Arial" w:hAnsi="Arial" w:cs="Arial"/>
                <w:b/>
              </w:rPr>
              <w:t xml:space="preserve">Other Duties - </w:t>
            </w:r>
            <w:r>
              <w:rPr>
                <w:rFonts w:ascii="Arial" w:hAnsi="Arial" w:cs="Arial"/>
              </w:rPr>
              <w:t xml:space="preserve">The duties and responsibilities </w:t>
            </w:r>
            <w:r w:rsidRPr="002E2B95">
              <w:rPr>
                <w:rFonts w:ascii="Arial" w:hAnsi="Arial" w:cs="Arial"/>
              </w:rPr>
              <w:t>in this job description are not exhaustive. The post</w:t>
            </w:r>
            <w:r>
              <w:rPr>
                <w:rFonts w:ascii="Arial" w:hAnsi="Arial" w:cs="Arial"/>
              </w:rPr>
              <w:t xml:space="preserve"> </w:t>
            </w:r>
            <w:r w:rsidRPr="002E2B95">
              <w:rPr>
                <w:rFonts w:ascii="Arial" w:hAnsi="Arial" w:cs="Arial"/>
              </w:rPr>
              <w:t>holder may be required to undertake other duties from time to time within the general scope of the post. Any such duties should not substantially change the general character of the post. Duties and responsibilities outside of the general scope of this grade of post will be with the consent of the post</w:t>
            </w:r>
            <w:r>
              <w:rPr>
                <w:rFonts w:ascii="Arial" w:hAnsi="Arial" w:cs="Arial"/>
              </w:rPr>
              <w:t xml:space="preserve"> </w:t>
            </w:r>
            <w:r w:rsidRPr="002E2B95">
              <w:rPr>
                <w:rFonts w:ascii="Arial" w:hAnsi="Arial" w:cs="Arial"/>
              </w:rPr>
              <w:t>holder.</w:t>
            </w:r>
          </w:p>
        </w:tc>
      </w:tr>
      <w:tr w:rsidR="00EB6734" w:rsidRPr="002E2B95" w14:paraId="7B2015D7" w14:textId="77777777" w:rsidTr="002623B6">
        <w:trPr>
          <w:cantSplit/>
        </w:trPr>
        <w:tc>
          <w:tcPr>
            <w:tcW w:w="9499" w:type="dxa"/>
            <w:gridSpan w:val="7"/>
            <w:tcBorders>
              <w:top w:val="nil"/>
              <w:bottom w:val="nil"/>
            </w:tcBorders>
          </w:tcPr>
          <w:p w14:paraId="2AC1F662" w14:textId="77777777" w:rsidR="00EB6734" w:rsidRDefault="00193918" w:rsidP="00C27FE6">
            <w:pPr>
              <w:rPr>
                <w:rFonts w:ascii="Arial" w:hAnsi="Arial" w:cs="Arial"/>
              </w:rPr>
            </w:pPr>
            <w:r>
              <w:rPr>
                <w:rFonts w:ascii="Arial" w:hAnsi="Arial" w:cs="Arial"/>
                <w:b/>
              </w:rPr>
              <w:t>Workforce Culture and supporting behaviour</w:t>
            </w:r>
            <w:r w:rsidR="006A0181">
              <w:rPr>
                <w:rFonts w:ascii="Arial" w:hAnsi="Arial" w:cs="Arial"/>
                <w:b/>
              </w:rPr>
              <w:t>s</w:t>
            </w:r>
            <w:r>
              <w:rPr>
                <w:rFonts w:ascii="Arial" w:hAnsi="Arial" w:cs="Arial"/>
                <w:b/>
              </w:rPr>
              <w:t xml:space="preserve"> and</w:t>
            </w:r>
            <w:r w:rsidR="00EB6734">
              <w:rPr>
                <w:rFonts w:ascii="Arial" w:hAnsi="Arial" w:cs="Arial"/>
                <w:b/>
              </w:rPr>
              <w:t xml:space="preserve"> Code of Conduct</w:t>
            </w:r>
            <w:r w:rsidR="00EB6734" w:rsidRPr="002E2B95">
              <w:rPr>
                <w:rFonts w:ascii="Arial" w:hAnsi="Arial" w:cs="Arial"/>
                <w:b/>
              </w:rPr>
              <w:t xml:space="preserve"> </w:t>
            </w:r>
            <w:r>
              <w:rPr>
                <w:rFonts w:ascii="Arial" w:hAnsi="Arial" w:cs="Arial"/>
                <w:b/>
              </w:rPr>
              <w:t>–</w:t>
            </w:r>
            <w:r w:rsidR="00EB6734" w:rsidRPr="002E2B95">
              <w:rPr>
                <w:rFonts w:ascii="Arial" w:hAnsi="Arial" w:cs="Arial"/>
                <w:b/>
              </w:rPr>
              <w:t xml:space="preserve"> </w:t>
            </w:r>
            <w:r w:rsidR="00EB6734" w:rsidRPr="002E2B95">
              <w:rPr>
                <w:rFonts w:ascii="Arial" w:hAnsi="Arial" w:cs="Arial"/>
              </w:rPr>
              <w:t>The post</w:t>
            </w:r>
            <w:r w:rsidR="00EB6734">
              <w:rPr>
                <w:rFonts w:ascii="Arial" w:hAnsi="Arial" w:cs="Arial"/>
              </w:rPr>
              <w:t xml:space="preserve"> </w:t>
            </w:r>
            <w:r w:rsidR="00EB6734" w:rsidRPr="002E2B95">
              <w:rPr>
                <w:rFonts w:ascii="Arial" w:hAnsi="Arial" w:cs="Arial"/>
              </w:rPr>
              <w:t xml:space="preserve">holder is required to carry out the duties in accordance with </w:t>
            </w:r>
            <w:r w:rsidR="006A0181">
              <w:rPr>
                <w:rFonts w:ascii="Arial" w:hAnsi="Arial" w:cs="Arial"/>
              </w:rPr>
              <w:t>Workforce Culture and supporting behaviou</w:t>
            </w:r>
            <w:r w:rsidR="00AE2A20">
              <w:rPr>
                <w:rFonts w:ascii="Arial" w:hAnsi="Arial" w:cs="Arial"/>
              </w:rPr>
              <w:t>r</w:t>
            </w:r>
            <w:r w:rsidR="006A0181">
              <w:rPr>
                <w:rFonts w:ascii="Arial" w:hAnsi="Arial" w:cs="Arial"/>
              </w:rPr>
              <w:t>s</w:t>
            </w:r>
            <w:r w:rsidR="00EB6734">
              <w:rPr>
                <w:rFonts w:ascii="Arial" w:hAnsi="Arial" w:cs="Arial"/>
              </w:rPr>
              <w:t>, code of conduct, professional standards and promote equality and diversity in the workplace.</w:t>
            </w:r>
          </w:p>
          <w:p w14:paraId="6E15D35B" w14:textId="77777777" w:rsidR="0020390B" w:rsidRDefault="0020390B" w:rsidP="0020390B">
            <w:pPr>
              <w:rPr>
                <w:rFonts w:ascii="Arial" w:hAnsi="Arial" w:cs="Arial"/>
              </w:rPr>
            </w:pPr>
            <w:r>
              <w:rPr>
                <w:rFonts w:ascii="Arial" w:hAnsi="Arial" w:cs="Arial"/>
                <w:b/>
              </w:rPr>
              <w:t xml:space="preserve">Shaping a Brighter Future – </w:t>
            </w:r>
            <w:r>
              <w:rPr>
                <w:rFonts w:ascii="Arial" w:hAnsi="Arial" w:cs="Arial"/>
              </w:rPr>
              <w:t>The post holder will embrace the Council’s “Shaping a Brighter Future” programme.</w:t>
            </w:r>
          </w:p>
          <w:p w14:paraId="565A4E62" w14:textId="77777777" w:rsidR="0083314A" w:rsidRPr="004F60CB" w:rsidRDefault="0083314A" w:rsidP="0020390B">
            <w:pPr>
              <w:rPr>
                <w:rFonts w:ascii="Arial" w:hAnsi="Arial" w:cs="Arial"/>
              </w:rPr>
            </w:pPr>
            <w:r>
              <w:rPr>
                <w:rFonts w:ascii="Arial" w:hAnsi="Arial" w:cs="Arial"/>
                <w:b/>
              </w:rPr>
              <w:t xml:space="preserve">Personal Development </w:t>
            </w:r>
            <w:r>
              <w:rPr>
                <w:rFonts w:ascii="Arial" w:hAnsi="Arial" w:cs="Arial"/>
              </w:rPr>
              <w:t>–</w:t>
            </w:r>
            <w:r>
              <w:rPr>
                <w:rFonts w:ascii="Arial" w:hAnsi="Arial" w:cs="Arial"/>
                <w:b/>
              </w:rPr>
              <w:t xml:space="preserve"> </w:t>
            </w:r>
            <w:r w:rsidRPr="0083314A">
              <w:rPr>
                <w:rFonts w:ascii="Arial" w:hAnsi="Arial" w:cs="Arial"/>
              </w:rPr>
              <w:t>As defined by the Council’s Culture Statement, all</w:t>
            </w:r>
            <w:r>
              <w:rPr>
                <w:rFonts w:ascii="Arial" w:hAnsi="Arial" w:cs="Arial"/>
              </w:rPr>
              <w:t xml:space="preserve"> employees will take responsibility for their own development </w:t>
            </w:r>
          </w:p>
          <w:p w14:paraId="617DD70C" w14:textId="77777777" w:rsidR="0020390B" w:rsidRDefault="0020390B" w:rsidP="0020390B">
            <w:pPr>
              <w:rPr>
                <w:rFonts w:ascii="Arial" w:hAnsi="Arial" w:cs="Arial"/>
              </w:rPr>
            </w:pPr>
            <w:r>
              <w:rPr>
                <w:rFonts w:ascii="Arial" w:hAnsi="Arial" w:cs="Arial"/>
                <w:b/>
              </w:rPr>
              <w:t xml:space="preserve">Customer Services – </w:t>
            </w:r>
            <w:r w:rsidRPr="005B3812">
              <w:rPr>
                <w:rFonts w:ascii="Arial" w:hAnsi="Arial" w:cs="Arial"/>
              </w:rPr>
              <w:t>T</w:t>
            </w:r>
            <w:r>
              <w:rPr>
                <w:rFonts w:ascii="Arial" w:hAnsi="Arial" w:cs="Arial"/>
              </w:rPr>
              <w:t>he post holder is required t</w:t>
            </w:r>
            <w:r w:rsidRPr="005B3812">
              <w:rPr>
                <w:rFonts w:ascii="Arial" w:hAnsi="Arial" w:cs="Arial"/>
              </w:rPr>
              <w:t>o ensure that all customers both internal and external, receive a consistently high quality level of service, commensurate to the</w:t>
            </w:r>
            <w:r w:rsidR="000F7893">
              <w:rPr>
                <w:rFonts w:ascii="Arial" w:hAnsi="Arial" w:cs="Arial"/>
              </w:rPr>
              <w:t xml:space="preserve"> standards required by Stockton on </w:t>
            </w:r>
            <w:r w:rsidRPr="005B3812">
              <w:rPr>
                <w:rFonts w:ascii="Arial" w:hAnsi="Arial" w:cs="Arial"/>
              </w:rPr>
              <w:t>Tees Borough Council</w:t>
            </w:r>
            <w:r>
              <w:rPr>
                <w:rFonts w:ascii="Arial" w:hAnsi="Arial" w:cs="Arial"/>
              </w:rPr>
              <w:t>.</w:t>
            </w:r>
          </w:p>
          <w:p w14:paraId="33AFD235" w14:textId="77777777" w:rsidR="00EB6734" w:rsidRPr="004C703B" w:rsidRDefault="00EB6734" w:rsidP="003D2D5C">
            <w:pPr>
              <w:rPr>
                <w:rFonts w:ascii="Arial" w:hAnsi="Arial" w:cs="Arial"/>
                <w:b/>
              </w:rPr>
            </w:pPr>
            <w:r w:rsidRPr="004C703B">
              <w:rPr>
                <w:rFonts w:ascii="Arial" w:hAnsi="Arial" w:cs="Arial"/>
                <w:b/>
              </w:rPr>
              <w:t xml:space="preserve">Policies and Procedures </w:t>
            </w:r>
            <w:r w:rsidR="00193918">
              <w:rPr>
                <w:rFonts w:ascii="Arial" w:hAnsi="Arial" w:cs="Arial"/>
                <w:b/>
              </w:rPr>
              <w:t>–</w:t>
            </w:r>
            <w:r>
              <w:rPr>
                <w:rFonts w:ascii="Arial" w:hAnsi="Arial" w:cs="Arial"/>
                <w:b/>
              </w:rPr>
              <w:t xml:space="preserve"> </w:t>
            </w:r>
            <w:r w:rsidRPr="004C703B">
              <w:rPr>
                <w:rFonts w:ascii="Arial" w:hAnsi="Arial" w:cs="Arial"/>
              </w:rPr>
              <w:t>The post</w:t>
            </w:r>
            <w:r>
              <w:rPr>
                <w:rFonts w:ascii="Arial" w:hAnsi="Arial" w:cs="Arial"/>
              </w:rPr>
              <w:t xml:space="preserve"> </w:t>
            </w:r>
            <w:r w:rsidRPr="004C703B">
              <w:rPr>
                <w:rFonts w:ascii="Arial" w:hAnsi="Arial" w:cs="Arial"/>
              </w:rPr>
              <w:t xml:space="preserve">holder is required to </w:t>
            </w:r>
            <w:r>
              <w:rPr>
                <w:rFonts w:ascii="Arial" w:hAnsi="Arial" w:cs="Arial"/>
              </w:rPr>
              <w:t>adhere</w:t>
            </w:r>
            <w:r w:rsidRPr="004C703B">
              <w:rPr>
                <w:rFonts w:ascii="Arial" w:hAnsi="Arial" w:cs="Arial"/>
              </w:rPr>
              <w:t xml:space="preserve"> </w:t>
            </w:r>
            <w:r>
              <w:rPr>
                <w:rFonts w:ascii="Arial" w:hAnsi="Arial" w:cs="Arial"/>
              </w:rPr>
              <w:t>to all</w:t>
            </w:r>
            <w:r w:rsidRPr="004C703B">
              <w:rPr>
                <w:rFonts w:ascii="Arial" w:hAnsi="Arial" w:cs="Arial"/>
              </w:rPr>
              <w:t xml:space="preserve"> Council</w:t>
            </w:r>
            <w:r>
              <w:rPr>
                <w:rFonts w:ascii="Arial" w:hAnsi="Arial" w:cs="Arial"/>
              </w:rPr>
              <w:t xml:space="preserve"> </w:t>
            </w:r>
            <w:r w:rsidRPr="004C703B">
              <w:rPr>
                <w:rFonts w:ascii="Arial" w:hAnsi="Arial" w:cs="Arial"/>
              </w:rPr>
              <w:t>Policies and Procedures</w:t>
            </w:r>
            <w:r>
              <w:rPr>
                <w:rFonts w:ascii="Arial" w:hAnsi="Arial" w:cs="Arial"/>
              </w:rPr>
              <w:t>.</w:t>
            </w:r>
          </w:p>
        </w:tc>
      </w:tr>
      <w:tr w:rsidR="00EB6734" w:rsidRPr="002E2B95" w14:paraId="720B8718" w14:textId="77777777" w:rsidTr="002623B6">
        <w:trPr>
          <w:cantSplit/>
        </w:trPr>
        <w:tc>
          <w:tcPr>
            <w:tcW w:w="9499" w:type="dxa"/>
            <w:gridSpan w:val="7"/>
            <w:tcBorders>
              <w:top w:val="nil"/>
            </w:tcBorders>
          </w:tcPr>
          <w:p w14:paraId="18F2CA1A" w14:textId="77777777" w:rsidR="00EB6734" w:rsidRPr="002E2B95" w:rsidRDefault="00EB6734" w:rsidP="00DF397F">
            <w:pPr>
              <w:rPr>
                <w:rFonts w:ascii="Arial" w:hAnsi="Arial" w:cs="Arial"/>
              </w:rPr>
            </w:pPr>
            <w:r w:rsidRPr="002E2B95">
              <w:rPr>
                <w:rFonts w:ascii="Arial" w:hAnsi="Arial" w:cs="Arial"/>
                <w:b/>
              </w:rPr>
              <w:t xml:space="preserve">Health and Safety </w:t>
            </w:r>
            <w:r w:rsidR="00193918">
              <w:rPr>
                <w:rFonts w:ascii="Arial" w:hAnsi="Arial" w:cs="Arial"/>
                <w:b/>
              </w:rPr>
              <w:t>–</w:t>
            </w:r>
            <w:r w:rsidRPr="002E2B95">
              <w:rPr>
                <w:rFonts w:ascii="Arial" w:hAnsi="Arial" w:cs="Arial"/>
                <w:b/>
              </w:rPr>
              <w:t xml:space="preserve"> </w:t>
            </w:r>
            <w:r w:rsidRPr="002E2B95">
              <w:rPr>
                <w:rFonts w:ascii="Arial" w:hAnsi="Arial" w:cs="Arial"/>
              </w:rPr>
              <w:t>The post</w:t>
            </w:r>
            <w:r>
              <w:rPr>
                <w:rFonts w:ascii="Arial" w:hAnsi="Arial" w:cs="Arial"/>
              </w:rPr>
              <w:t xml:space="preserve"> </w:t>
            </w:r>
            <w:r w:rsidRPr="002E2B95">
              <w:rPr>
                <w:rFonts w:ascii="Arial" w:hAnsi="Arial" w:cs="Arial"/>
              </w:rPr>
              <w:t xml:space="preserve">holder </w:t>
            </w:r>
            <w:r>
              <w:rPr>
                <w:rFonts w:ascii="Arial" w:hAnsi="Arial" w:cs="Arial"/>
              </w:rPr>
              <w:t xml:space="preserve">has a responsibility for their own health and safety and </w:t>
            </w:r>
            <w:r w:rsidRPr="002E2B95">
              <w:rPr>
                <w:rFonts w:ascii="Arial" w:hAnsi="Arial" w:cs="Arial"/>
              </w:rPr>
              <w:t>is required to carry out the duties in accordance with the Council Health and Safety policies and procedures.</w:t>
            </w:r>
          </w:p>
          <w:p w14:paraId="353FF7A0" w14:textId="77777777" w:rsidR="0083314A" w:rsidRPr="0083314A" w:rsidRDefault="00EB6734" w:rsidP="00E01C56">
            <w:pPr>
              <w:rPr>
                <w:rFonts w:ascii="Arial" w:hAnsi="Arial" w:cs="Arial"/>
              </w:rPr>
            </w:pPr>
            <w:r w:rsidRPr="002E2B95">
              <w:rPr>
                <w:rFonts w:ascii="Arial" w:hAnsi="Arial" w:cs="Arial"/>
                <w:b/>
              </w:rPr>
              <w:t xml:space="preserve">Safeguarding </w:t>
            </w:r>
            <w:r w:rsidR="00193918">
              <w:rPr>
                <w:rFonts w:ascii="Arial" w:hAnsi="Arial" w:cs="Arial"/>
                <w:b/>
              </w:rPr>
              <w:t>–</w:t>
            </w:r>
            <w:r>
              <w:rPr>
                <w:rFonts w:ascii="Arial" w:hAnsi="Arial" w:cs="Arial"/>
              </w:rPr>
              <w:t xml:space="preserve"> </w:t>
            </w:r>
            <w:r w:rsidRPr="00286BFF">
              <w:rPr>
                <w:rFonts w:ascii="Arial" w:hAnsi="Arial" w:cs="Arial"/>
              </w:rPr>
              <w:t xml:space="preserve">All employees need to be aware of the possible abuse of children and vulnerable adults and if you are concerned you need to follow the </w:t>
            </w:r>
            <w:r>
              <w:rPr>
                <w:rFonts w:ascii="Arial" w:hAnsi="Arial" w:cs="Arial"/>
              </w:rPr>
              <w:t>Stockton</w:t>
            </w:r>
            <w:r w:rsidRPr="00286BFF">
              <w:rPr>
                <w:rFonts w:ascii="Arial" w:hAnsi="Arial" w:cs="Arial"/>
              </w:rPr>
              <w:t xml:space="preserve"> Council</w:t>
            </w:r>
            <w:r>
              <w:rPr>
                <w:rFonts w:ascii="Arial" w:hAnsi="Arial" w:cs="Arial"/>
              </w:rPr>
              <w:t>’s</w:t>
            </w:r>
            <w:r w:rsidRPr="00286BFF">
              <w:rPr>
                <w:rFonts w:ascii="Arial" w:hAnsi="Arial" w:cs="Arial"/>
              </w:rPr>
              <w:t xml:space="preserve"> Safeguarding Policy. In addition employees working with children and vulnerable adults have a responsibility to safeguard and promote the welfare of children and vulnerable adults during the course of their work. </w:t>
            </w:r>
          </w:p>
        </w:tc>
      </w:tr>
      <w:tr w:rsidR="00EB6734" w:rsidRPr="002E2B95" w14:paraId="234992B3" w14:textId="77777777" w:rsidTr="002623B6">
        <w:tc>
          <w:tcPr>
            <w:tcW w:w="3306" w:type="dxa"/>
            <w:gridSpan w:val="3"/>
          </w:tcPr>
          <w:p w14:paraId="3F4A98FB" w14:textId="77777777" w:rsidR="00EB6734" w:rsidRPr="002E2B95" w:rsidRDefault="00EB6734" w:rsidP="00DF397F">
            <w:pPr>
              <w:jc w:val="both"/>
              <w:rPr>
                <w:rFonts w:ascii="Arial" w:hAnsi="Arial" w:cs="Arial"/>
                <w:b/>
              </w:rPr>
            </w:pPr>
          </w:p>
        </w:tc>
        <w:tc>
          <w:tcPr>
            <w:tcW w:w="2520" w:type="dxa"/>
            <w:gridSpan w:val="2"/>
          </w:tcPr>
          <w:p w14:paraId="2BDBB95D" w14:textId="77777777" w:rsidR="00EB6734" w:rsidRPr="002E2B95" w:rsidRDefault="00EB6734" w:rsidP="00DF397F">
            <w:pPr>
              <w:rPr>
                <w:rFonts w:ascii="Arial" w:hAnsi="Arial" w:cs="Arial"/>
              </w:rPr>
            </w:pPr>
            <w:r w:rsidRPr="002E2B95">
              <w:rPr>
                <w:rFonts w:ascii="Arial" w:hAnsi="Arial" w:cs="Arial"/>
              </w:rPr>
              <w:t>Name:</w:t>
            </w:r>
          </w:p>
        </w:tc>
        <w:tc>
          <w:tcPr>
            <w:tcW w:w="2340" w:type="dxa"/>
          </w:tcPr>
          <w:p w14:paraId="2762F902" w14:textId="77777777" w:rsidR="00EB6734" w:rsidRPr="002E2B95" w:rsidRDefault="00EB6734" w:rsidP="00DF397F">
            <w:pPr>
              <w:rPr>
                <w:rFonts w:ascii="Arial" w:hAnsi="Arial" w:cs="Arial"/>
              </w:rPr>
            </w:pPr>
            <w:r w:rsidRPr="002E2B95">
              <w:rPr>
                <w:rFonts w:ascii="Arial" w:hAnsi="Arial" w:cs="Arial"/>
              </w:rPr>
              <w:t>Signature:</w:t>
            </w:r>
          </w:p>
        </w:tc>
        <w:tc>
          <w:tcPr>
            <w:tcW w:w="1333" w:type="dxa"/>
          </w:tcPr>
          <w:p w14:paraId="1AF77B80" w14:textId="77777777" w:rsidR="00EB6734" w:rsidRPr="002E2B95" w:rsidRDefault="00EB6734" w:rsidP="00DF397F">
            <w:pPr>
              <w:rPr>
                <w:rFonts w:ascii="Arial" w:hAnsi="Arial" w:cs="Arial"/>
              </w:rPr>
            </w:pPr>
            <w:r w:rsidRPr="002E2B95">
              <w:rPr>
                <w:rFonts w:ascii="Arial" w:hAnsi="Arial" w:cs="Arial"/>
              </w:rPr>
              <w:t>Date</w:t>
            </w:r>
          </w:p>
        </w:tc>
      </w:tr>
      <w:tr w:rsidR="00EB6734" w:rsidRPr="002E2B95" w14:paraId="7C8CAB36" w14:textId="77777777" w:rsidTr="002623B6">
        <w:tc>
          <w:tcPr>
            <w:tcW w:w="3306" w:type="dxa"/>
            <w:gridSpan w:val="3"/>
          </w:tcPr>
          <w:p w14:paraId="588DB584" w14:textId="77777777" w:rsidR="00EB6734" w:rsidRPr="002E2B95" w:rsidRDefault="00EB6734" w:rsidP="00EA3585">
            <w:pPr>
              <w:jc w:val="both"/>
              <w:rPr>
                <w:rFonts w:ascii="Arial" w:hAnsi="Arial" w:cs="Arial"/>
                <w:bCs/>
              </w:rPr>
            </w:pPr>
            <w:r w:rsidRPr="002E2B95">
              <w:rPr>
                <w:rFonts w:ascii="Arial" w:hAnsi="Arial" w:cs="Arial"/>
              </w:rPr>
              <w:t xml:space="preserve">Job Description written by: </w:t>
            </w:r>
            <w:r>
              <w:rPr>
                <w:rFonts w:ascii="Arial" w:hAnsi="Arial" w:cs="Arial"/>
                <w:bCs/>
              </w:rPr>
              <w:t>(</w:t>
            </w:r>
            <w:r w:rsidRPr="002E2B95">
              <w:rPr>
                <w:rFonts w:ascii="Arial" w:hAnsi="Arial" w:cs="Arial"/>
                <w:bCs/>
              </w:rPr>
              <w:t>Manager</w:t>
            </w:r>
            <w:r>
              <w:rPr>
                <w:rFonts w:ascii="Arial" w:hAnsi="Arial" w:cs="Arial"/>
                <w:bCs/>
              </w:rPr>
              <w:t>)</w:t>
            </w:r>
          </w:p>
        </w:tc>
        <w:tc>
          <w:tcPr>
            <w:tcW w:w="2520" w:type="dxa"/>
            <w:gridSpan w:val="2"/>
          </w:tcPr>
          <w:p w14:paraId="4F7976A6" w14:textId="77777777" w:rsidR="00EB6734" w:rsidRPr="002E2B95" w:rsidRDefault="00EB6734" w:rsidP="00DF397F">
            <w:pPr>
              <w:jc w:val="both"/>
              <w:rPr>
                <w:rFonts w:ascii="Arial" w:hAnsi="Arial" w:cs="Arial"/>
              </w:rPr>
            </w:pPr>
          </w:p>
          <w:p w14:paraId="01C99527" w14:textId="77777777" w:rsidR="00EB6734" w:rsidRPr="002E2B95" w:rsidRDefault="00EB6734" w:rsidP="00DF397F">
            <w:pPr>
              <w:jc w:val="both"/>
              <w:rPr>
                <w:rFonts w:ascii="Arial" w:hAnsi="Arial" w:cs="Arial"/>
              </w:rPr>
            </w:pPr>
          </w:p>
        </w:tc>
        <w:tc>
          <w:tcPr>
            <w:tcW w:w="2340" w:type="dxa"/>
          </w:tcPr>
          <w:p w14:paraId="2D6B9A4A" w14:textId="77777777" w:rsidR="00EB6734" w:rsidRPr="002E2B95" w:rsidRDefault="00EB6734" w:rsidP="00DF397F">
            <w:pPr>
              <w:jc w:val="both"/>
              <w:rPr>
                <w:rFonts w:ascii="Arial" w:hAnsi="Arial" w:cs="Arial"/>
              </w:rPr>
            </w:pPr>
          </w:p>
        </w:tc>
        <w:tc>
          <w:tcPr>
            <w:tcW w:w="1333" w:type="dxa"/>
          </w:tcPr>
          <w:p w14:paraId="140AC74E" w14:textId="77777777" w:rsidR="00EB6734" w:rsidRPr="002E2B95" w:rsidRDefault="00EB6734" w:rsidP="00DF397F">
            <w:pPr>
              <w:jc w:val="both"/>
              <w:rPr>
                <w:rFonts w:ascii="Arial" w:hAnsi="Arial" w:cs="Arial"/>
              </w:rPr>
            </w:pPr>
          </w:p>
        </w:tc>
      </w:tr>
      <w:tr w:rsidR="00EB6734" w:rsidRPr="002E2B95" w14:paraId="51129F40" w14:textId="77777777" w:rsidTr="002623B6">
        <w:tc>
          <w:tcPr>
            <w:tcW w:w="3306" w:type="dxa"/>
            <w:gridSpan w:val="3"/>
          </w:tcPr>
          <w:p w14:paraId="3B913971" w14:textId="77777777" w:rsidR="00EB6734" w:rsidRPr="002E2B95" w:rsidRDefault="00EB6734" w:rsidP="00DF397F">
            <w:pPr>
              <w:jc w:val="both"/>
              <w:rPr>
                <w:rFonts w:ascii="Arial" w:hAnsi="Arial" w:cs="Arial"/>
                <w:bCs/>
              </w:rPr>
            </w:pPr>
            <w:r w:rsidRPr="002E2B95">
              <w:rPr>
                <w:rFonts w:ascii="Arial" w:hAnsi="Arial" w:cs="Arial"/>
              </w:rPr>
              <w:t xml:space="preserve">Job Description agreed by: </w:t>
            </w:r>
            <w:r>
              <w:rPr>
                <w:rFonts w:ascii="Arial" w:hAnsi="Arial" w:cs="Arial"/>
                <w:bCs/>
              </w:rPr>
              <w:t>(Post</w:t>
            </w:r>
            <w:r w:rsidR="002B5360">
              <w:rPr>
                <w:rFonts w:ascii="Arial" w:hAnsi="Arial" w:cs="Arial"/>
                <w:bCs/>
              </w:rPr>
              <w:t xml:space="preserve"> </w:t>
            </w:r>
            <w:r>
              <w:rPr>
                <w:rFonts w:ascii="Arial" w:hAnsi="Arial" w:cs="Arial"/>
                <w:bCs/>
              </w:rPr>
              <w:t>holder)</w:t>
            </w:r>
          </w:p>
        </w:tc>
        <w:tc>
          <w:tcPr>
            <w:tcW w:w="2520" w:type="dxa"/>
            <w:gridSpan w:val="2"/>
          </w:tcPr>
          <w:p w14:paraId="4D558395" w14:textId="77777777" w:rsidR="00EB6734" w:rsidRPr="002E2B95" w:rsidRDefault="00EB6734" w:rsidP="00DF397F">
            <w:pPr>
              <w:jc w:val="both"/>
              <w:rPr>
                <w:rFonts w:ascii="Arial" w:hAnsi="Arial" w:cs="Arial"/>
              </w:rPr>
            </w:pPr>
          </w:p>
          <w:p w14:paraId="64A5DBAB" w14:textId="77777777" w:rsidR="00EB6734" w:rsidRPr="002E2B95" w:rsidRDefault="00193918" w:rsidP="00DF397F">
            <w:pPr>
              <w:jc w:val="both"/>
              <w:rPr>
                <w:rFonts w:ascii="Arial" w:hAnsi="Arial" w:cs="Arial"/>
              </w:rPr>
            </w:pPr>
            <w:r>
              <w:rPr>
                <w:rFonts w:ascii="Arial" w:hAnsi="Arial" w:cs="Arial"/>
              </w:rPr>
              <w:t>…</w:t>
            </w:r>
            <w:r w:rsidR="00EB6734" w:rsidRPr="002E2B95">
              <w:rPr>
                <w:rFonts w:ascii="Arial" w:hAnsi="Arial" w:cs="Arial"/>
              </w:rPr>
              <w:t>.................…………</w:t>
            </w:r>
          </w:p>
        </w:tc>
        <w:tc>
          <w:tcPr>
            <w:tcW w:w="2340" w:type="dxa"/>
          </w:tcPr>
          <w:p w14:paraId="49E92894" w14:textId="77777777" w:rsidR="00EA3585" w:rsidRDefault="00EA3585" w:rsidP="00DF397F">
            <w:pPr>
              <w:jc w:val="both"/>
              <w:rPr>
                <w:rFonts w:ascii="Arial" w:hAnsi="Arial" w:cs="Arial"/>
              </w:rPr>
            </w:pPr>
          </w:p>
          <w:p w14:paraId="10C6A077" w14:textId="77777777" w:rsidR="00EB6734" w:rsidRPr="002E2B95" w:rsidRDefault="00193918" w:rsidP="00DF397F">
            <w:pPr>
              <w:jc w:val="both"/>
              <w:rPr>
                <w:rFonts w:ascii="Arial" w:hAnsi="Arial" w:cs="Arial"/>
              </w:rPr>
            </w:pPr>
            <w:r>
              <w:rPr>
                <w:rFonts w:ascii="Arial" w:hAnsi="Arial" w:cs="Arial"/>
              </w:rPr>
              <w:t>…</w:t>
            </w:r>
            <w:r w:rsidR="00EB6734" w:rsidRPr="002E2B95">
              <w:rPr>
                <w:rFonts w:ascii="Arial" w:hAnsi="Arial" w:cs="Arial"/>
              </w:rPr>
              <w:t>.................………</w:t>
            </w:r>
          </w:p>
        </w:tc>
        <w:tc>
          <w:tcPr>
            <w:tcW w:w="1333" w:type="dxa"/>
          </w:tcPr>
          <w:p w14:paraId="2F06C1E2" w14:textId="77777777" w:rsidR="00EB6734" w:rsidRPr="002E2B95" w:rsidRDefault="00EB6734" w:rsidP="00DF397F">
            <w:pPr>
              <w:jc w:val="both"/>
              <w:rPr>
                <w:rFonts w:ascii="Arial" w:hAnsi="Arial" w:cs="Arial"/>
              </w:rPr>
            </w:pPr>
          </w:p>
          <w:p w14:paraId="3148CDF9" w14:textId="77777777" w:rsidR="00EB6734" w:rsidRPr="002E2B95" w:rsidRDefault="00193918" w:rsidP="00DF397F">
            <w:pPr>
              <w:jc w:val="both"/>
              <w:rPr>
                <w:rFonts w:ascii="Arial" w:hAnsi="Arial" w:cs="Arial"/>
              </w:rPr>
            </w:pPr>
            <w:r>
              <w:rPr>
                <w:rFonts w:ascii="Arial" w:hAnsi="Arial" w:cs="Arial"/>
              </w:rPr>
              <w:t>…</w:t>
            </w:r>
            <w:r w:rsidR="00A43C35">
              <w:rPr>
                <w:rFonts w:ascii="Arial" w:hAnsi="Arial" w:cs="Arial"/>
              </w:rPr>
              <w:t>...............</w:t>
            </w:r>
          </w:p>
        </w:tc>
      </w:tr>
    </w:tbl>
    <w:p w14:paraId="52743344" w14:textId="77777777" w:rsidR="00F11007" w:rsidRDefault="00F11007" w:rsidP="0065077A">
      <w:pPr>
        <w:rPr>
          <w:rFonts w:ascii="Arial" w:hAnsi="Arial" w:cs="Arial"/>
        </w:rPr>
      </w:pPr>
    </w:p>
    <w:p w14:paraId="4EDF8973" w14:textId="77777777" w:rsidR="00A43C35" w:rsidRDefault="00A43C35" w:rsidP="0065077A">
      <w:pPr>
        <w:rPr>
          <w:rFonts w:ascii="Arial" w:hAnsi="Arial" w:cs="Arial"/>
          <w:b/>
        </w:rPr>
      </w:pPr>
      <w:r>
        <w:rPr>
          <w:rFonts w:ascii="Arial" w:hAnsi="Arial" w:cs="Arial"/>
          <w:b/>
        </w:rPr>
        <w:lastRenderedPageBreak/>
        <w:t>Job Description dated</w:t>
      </w:r>
      <w:r w:rsidR="00F401FA">
        <w:rPr>
          <w:rFonts w:ascii="Arial" w:hAnsi="Arial" w:cs="Arial"/>
          <w:b/>
        </w:rPr>
        <w:tab/>
      </w:r>
      <w:r w:rsidR="00EA3585">
        <w:rPr>
          <w:rFonts w:ascii="Arial" w:hAnsi="Arial" w:cs="Arial"/>
          <w:b/>
        </w:rPr>
        <w:t xml:space="preserve">April 2019 </w:t>
      </w:r>
    </w:p>
    <w:p w14:paraId="70A8E122" w14:textId="77777777" w:rsidR="00D86AF2" w:rsidRDefault="00D86AF2" w:rsidP="0065077A">
      <w:pPr>
        <w:rPr>
          <w:rFonts w:ascii="Arial" w:hAnsi="Arial" w:cs="Arial"/>
          <w:b/>
        </w:rPr>
      </w:pPr>
    </w:p>
    <w:p w14:paraId="19D1C5D2" w14:textId="77777777" w:rsidR="00D86AF2" w:rsidRDefault="00D86AF2" w:rsidP="0065077A">
      <w:pPr>
        <w:rPr>
          <w:rFonts w:ascii="Arial" w:hAnsi="Arial" w:cs="Arial"/>
          <w:b/>
        </w:rPr>
      </w:pPr>
    </w:p>
    <w:p w14:paraId="1F9ED57E" w14:textId="77777777" w:rsidR="00D86AF2" w:rsidRDefault="00D86AF2">
      <w:pPr>
        <w:spacing w:after="0" w:line="240" w:lineRule="auto"/>
        <w:rPr>
          <w:rFonts w:ascii="Arial" w:hAnsi="Arial" w:cs="Arial"/>
          <w:b/>
        </w:rPr>
        <w:sectPr w:rsidR="00D86AF2" w:rsidSect="00C42B5E">
          <w:headerReference w:type="even" r:id="rId10"/>
          <w:headerReference w:type="default" r:id="rId11"/>
          <w:footerReference w:type="even" r:id="rId12"/>
          <w:footerReference w:type="default" r:id="rId13"/>
          <w:headerReference w:type="first" r:id="rId14"/>
          <w:footerReference w:type="first" r:id="rId15"/>
          <w:pgSz w:w="11906" w:h="16838"/>
          <w:pgMar w:top="851" w:right="1440" w:bottom="851" w:left="1440" w:header="709" w:footer="709" w:gutter="0"/>
          <w:cols w:space="708"/>
          <w:docGrid w:linePitch="360"/>
        </w:sectPr>
      </w:pPr>
    </w:p>
    <w:p w14:paraId="2B711233" w14:textId="77777777" w:rsidR="00D86AF2" w:rsidRDefault="00D86AF2">
      <w:pPr>
        <w:spacing w:after="0" w:line="240" w:lineRule="auto"/>
        <w:rPr>
          <w:rFonts w:ascii="Arial" w:hAnsi="Arial" w:cs="Arial"/>
          <w:b/>
        </w:rPr>
      </w:pPr>
    </w:p>
    <w:p w14:paraId="2BD3F6AF" w14:textId="77777777" w:rsidR="00D86AF2" w:rsidRDefault="00D86AF2" w:rsidP="00D86AF2">
      <w:pPr>
        <w:ind w:left="-709" w:firstLine="567"/>
        <w:rPr>
          <w:rFonts w:ascii="Arial" w:eastAsiaTheme="minorHAnsi" w:hAnsi="Arial" w:cs="Arial"/>
          <w:b/>
          <w:sz w:val="32"/>
          <w:szCs w:val="32"/>
          <w:lang w:eastAsia="en-US"/>
        </w:rPr>
      </w:pPr>
      <w:r>
        <w:rPr>
          <w:rFonts w:ascii="Din" w:hAnsi="Din" w:cs="Helvetica"/>
          <w:noProof/>
          <w:color w:val="428BCA"/>
        </w:rPr>
        <w:drawing>
          <wp:inline distT="0" distB="0" distL="0" distR="0" wp14:anchorId="472366CF" wp14:editId="342BF2A9">
            <wp:extent cx="1927200" cy="320040"/>
            <wp:effectExtent l="0" t="0" r="0" b="3810"/>
            <wp:docPr id="3" name="Picture 3"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7526" cy="320094"/>
                    </a:xfrm>
                    <a:prstGeom prst="rect">
                      <a:avLst/>
                    </a:prstGeom>
                    <a:noFill/>
                    <a:ln>
                      <a:noFill/>
                    </a:ln>
                  </pic:spPr>
                </pic:pic>
              </a:graphicData>
            </a:graphic>
          </wp:inline>
        </w:drawing>
      </w:r>
    </w:p>
    <w:p w14:paraId="7DAB6E56" w14:textId="77777777" w:rsidR="00D86AF2" w:rsidRPr="00177A38" w:rsidRDefault="00D86AF2" w:rsidP="00D86AF2">
      <w:pPr>
        <w:ind w:left="-709" w:hanging="709"/>
        <w:jc w:val="center"/>
        <w:rPr>
          <w:rFonts w:ascii="Arial" w:eastAsiaTheme="minorHAnsi" w:hAnsi="Arial" w:cs="Arial"/>
          <w:b/>
          <w:sz w:val="28"/>
          <w:szCs w:val="28"/>
          <w:lang w:eastAsia="en-US"/>
        </w:rPr>
      </w:pPr>
      <w:r w:rsidRPr="00177A38">
        <w:rPr>
          <w:rFonts w:ascii="Arial" w:eastAsiaTheme="minorHAnsi" w:hAnsi="Arial" w:cs="Arial"/>
          <w:b/>
          <w:sz w:val="28"/>
          <w:szCs w:val="28"/>
          <w:lang w:eastAsia="en-US"/>
        </w:rPr>
        <w:t>PERSON SPECIFICATION</w:t>
      </w:r>
    </w:p>
    <w:tbl>
      <w:tblPr>
        <w:tblStyle w:val="TableGrid1"/>
        <w:tblW w:w="0" w:type="auto"/>
        <w:tblLook w:val="04A0" w:firstRow="1" w:lastRow="0" w:firstColumn="1" w:lastColumn="0" w:noHBand="0" w:noVBand="1"/>
      </w:tblPr>
      <w:tblGrid>
        <w:gridCol w:w="3242"/>
        <w:gridCol w:w="5948"/>
        <w:gridCol w:w="5936"/>
      </w:tblGrid>
      <w:tr w:rsidR="00D86AF2" w:rsidRPr="00177A38" w14:paraId="64B177FF" w14:textId="77777777" w:rsidTr="007D73B2">
        <w:tc>
          <w:tcPr>
            <w:tcW w:w="3272" w:type="dxa"/>
          </w:tcPr>
          <w:p w14:paraId="34B4E67C" w14:textId="77777777" w:rsidR="00D86AF2" w:rsidRPr="00177A38" w:rsidRDefault="00D86AF2" w:rsidP="00D86AF2">
            <w:pPr>
              <w:rPr>
                <w:rFonts w:ascii="Arial" w:hAnsi="Arial" w:cs="Arial"/>
              </w:rPr>
            </w:pPr>
            <w:r w:rsidRPr="00177A38">
              <w:rPr>
                <w:rFonts w:ascii="Arial" w:hAnsi="Arial" w:cs="Arial"/>
              </w:rPr>
              <w:t>Job Title/Grade</w:t>
            </w:r>
          </w:p>
        </w:tc>
        <w:tc>
          <w:tcPr>
            <w:tcW w:w="6024" w:type="dxa"/>
          </w:tcPr>
          <w:p w14:paraId="1AFAE5A9" w14:textId="3B113103" w:rsidR="00D86AF2" w:rsidRPr="005A516E" w:rsidRDefault="003F14C9" w:rsidP="00D86AF2">
            <w:pPr>
              <w:rPr>
                <w:rFonts w:ascii="Arial" w:hAnsi="Arial" w:cs="Arial"/>
                <w:b/>
              </w:rPr>
            </w:pPr>
            <w:r>
              <w:rPr>
                <w:rFonts w:ascii="Arial" w:hAnsi="Arial" w:cs="Arial"/>
                <w:b/>
              </w:rPr>
              <w:t>Finance</w:t>
            </w:r>
            <w:r w:rsidR="00157EA0">
              <w:rPr>
                <w:rFonts w:ascii="Arial" w:hAnsi="Arial" w:cs="Arial"/>
                <w:b/>
              </w:rPr>
              <w:t xml:space="preserve"> Clerk   F</w:t>
            </w:r>
          </w:p>
        </w:tc>
        <w:tc>
          <w:tcPr>
            <w:tcW w:w="6025" w:type="dxa"/>
          </w:tcPr>
          <w:p w14:paraId="26494A3B" w14:textId="77777777" w:rsidR="00D86AF2" w:rsidRPr="00177A38" w:rsidRDefault="00D86AF2" w:rsidP="00D86AF2">
            <w:pPr>
              <w:rPr>
                <w:rFonts w:ascii="Arial" w:hAnsi="Arial" w:cs="Arial"/>
              </w:rPr>
            </w:pPr>
          </w:p>
        </w:tc>
      </w:tr>
      <w:tr w:rsidR="00D86AF2" w:rsidRPr="00177A38" w14:paraId="769C7A87" w14:textId="77777777" w:rsidTr="007D73B2">
        <w:tc>
          <w:tcPr>
            <w:tcW w:w="3272" w:type="dxa"/>
          </w:tcPr>
          <w:p w14:paraId="0755652E" w14:textId="77777777" w:rsidR="00D86AF2" w:rsidRPr="00177A38" w:rsidRDefault="00D86AF2" w:rsidP="00D86AF2">
            <w:pPr>
              <w:rPr>
                <w:rFonts w:ascii="Arial" w:hAnsi="Arial" w:cs="Arial"/>
              </w:rPr>
            </w:pPr>
            <w:r w:rsidRPr="00177A38">
              <w:rPr>
                <w:rFonts w:ascii="Arial" w:hAnsi="Arial" w:cs="Arial"/>
              </w:rPr>
              <w:t>Directorate / Service Area</w:t>
            </w:r>
          </w:p>
        </w:tc>
        <w:tc>
          <w:tcPr>
            <w:tcW w:w="6024" w:type="dxa"/>
          </w:tcPr>
          <w:p w14:paraId="72174CA1" w14:textId="77777777" w:rsidR="00D86AF2" w:rsidRPr="005A516E" w:rsidRDefault="00157EA0" w:rsidP="00D86AF2">
            <w:pPr>
              <w:rPr>
                <w:rFonts w:ascii="Arial" w:hAnsi="Arial" w:cs="Arial"/>
                <w:b/>
              </w:rPr>
            </w:pPr>
            <w:r>
              <w:rPr>
                <w:rFonts w:ascii="Arial" w:hAnsi="Arial" w:cs="Arial"/>
                <w:b/>
              </w:rPr>
              <w:t>Adults &amp; Health</w:t>
            </w:r>
          </w:p>
        </w:tc>
        <w:tc>
          <w:tcPr>
            <w:tcW w:w="6025" w:type="dxa"/>
          </w:tcPr>
          <w:p w14:paraId="02E3C22A" w14:textId="77777777" w:rsidR="00D86AF2" w:rsidRPr="00177A38" w:rsidRDefault="00D86AF2" w:rsidP="00D86AF2">
            <w:pPr>
              <w:rPr>
                <w:rFonts w:ascii="Arial" w:hAnsi="Arial" w:cs="Arial"/>
              </w:rPr>
            </w:pPr>
          </w:p>
        </w:tc>
      </w:tr>
      <w:tr w:rsidR="00D86AF2" w:rsidRPr="00177A38" w14:paraId="0B1F5462" w14:textId="77777777" w:rsidTr="007D73B2">
        <w:tc>
          <w:tcPr>
            <w:tcW w:w="3272" w:type="dxa"/>
          </w:tcPr>
          <w:p w14:paraId="6C1592DD" w14:textId="77777777" w:rsidR="00D86AF2" w:rsidRPr="00177A38" w:rsidRDefault="00D86AF2" w:rsidP="00D86AF2">
            <w:pPr>
              <w:rPr>
                <w:rFonts w:ascii="Arial" w:hAnsi="Arial" w:cs="Arial"/>
              </w:rPr>
            </w:pPr>
            <w:r w:rsidRPr="00177A38">
              <w:rPr>
                <w:rFonts w:ascii="Arial" w:hAnsi="Arial" w:cs="Arial"/>
              </w:rPr>
              <w:t xml:space="preserve">Post Ref: </w:t>
            </w:r>
          </w:p>
        </w:tc>
        <w:tc>
          <w:tcPr>
            <w:tcW w:w="12049" w:type="dxa"/>
            <w:gridSpan w:val="2"/>
          </w:tcPr>
          <w:p w14:paraId="12B028F1" w14:textId="77777777" w:rsidR="00D86AF2" w:rsidRPr="00177A38" w:rsidRDefault="00507C58" w:rsidP="00D86AF2">
            <w:pPr>
              <w:rPr>
                <w:rFonts w:ascii="Arial" w:hAnsi="Arial" w:cs="Arial"/>
              </w:rPr>
            </w:pPr>
            <w:r>
              <w:rPr>
                <w:rFonts w:ascii="Arial" w:hAnsi="Arial" w:cs="Arial"/>
              </w:rPr>
              <w:t>31932</w:t>
            </w:r>
          </w:p>
        </w:tc>
      </w:tr>
    </w:tbl>
    <w:p w14:paraId="4BF4FB3C" w14:textId="77777777" w:rsidR="00D86AF2" w:rsidRPr="00D86AF2" w:rsidRDefault="00D86AF2" w:rsidP="00D86AF2">
      <w:pPr>
        <w:jc w:val="center"/>
        <w:rPr>
          <w:rFonts w:ascii="Arial" w:eastAsiaTheme="minorHAnsi" w:hAnsi="Arial" w:cs="Arial"/>
          <w:b/>
          <w:sz w:val="24"/>
          <w:szCs w:val="24"/>
          <w:lang w:eastAsia="en-US"/>
        </w:rPr>
      </w:pPr>
    </w:p>
    <w:tbl>
      <w:tblPr>
        <w:tblStyle w:val="TableGrid1"/>
        <w:tblW w:w="15134" w:type="dxa"/>
        <w:tblLook w:val="04A0" w:firstRow="1" w:lastRow="0" w:firstColumn="1" w:lastColumn="0" w:noHBand="0" w:noVBand="1"/>
      </w:tblPr>
      <w:tblGrid>
        <w:gridCol w:w="1951"/>
        <w:gridCol w:w="4394"/>
        <w:gridCol w:w="6521"/>
        <w:gridCol w:w="2268"/>
      </w:tblGrid>
      <w:tr w:rsidR="00D86AF2" w:rsidRPr="00E77A7C" w14:paraId="3FD7C03A" w14:textId="77777777" w:rsidTr="00E77A7C">
        <w:tc>
          <w:tcPr>
            <w:tcW w:w="1951" w:type="dxa"/>
          </w:tcPr>
          <w:p w14:paraId="1056F927" w14:textId="77777777" w:rsidR="00D86AF2" w:rsidRPr="00E77A7C" w:rsidRDefault="00D86AF2" w:rsidP="00D86AF2">
            <w:pPr>
              <w:rPr>
                <w:rFonts w:ascii="Arial" w:hAnsi="Arial" w:cs="Arial"/>
                <w:b/>
              </w:rPr>
            </w:pPr>
          </w:p>
        </w:tc>
        <w:tc>
          <w:tcPr>
            <w:tcW w:w="4394" w:type="dxa"/>
          </w:tcPr>
          <w:p w14:paraId="73A1042A" w14:textId="77777777" w:rsidR="00D86AF2" w:rsidRPr="00E77A7C" w:rsidRDefault="00D86AF2" w:rsidP="00D86AF2">
            <w:pPr>
              <w:rPr>
                <w:rFonts w:ascii="Arial" w:hAnsi="Arial" w:cs="Arial"/>
                <w:b/>
              </w:rPr>
            </w:pPr>
            <w:r w:rsidRPr="00E77A7C">
              <w:rPr>
                <w:rFonts w:ascii="Arial" w:hAnsi="Arial" w:cs="Arial"/>
                <w:b/>
              </w:rPr>
              <w:t>ESSENTIAL</w:t>
            </w:r>
          </w:p>
        </w:tc>
        <w:tc>
          <w:tcPr>
            <w:tcW w:w="6521" w:type="dxa"/>
          </w:tcPr>
          <w:p w14:paraId="0329A58A" w14:textId="77777777" w:rsidR="00D86AF2" w:rsidRPr="00E77A7C" w:rsidRDefault="00D86AF2" w:rsidP="00D86AF2">
            <w:pPr>
              <w:rPr>
                <w:rFonts w:ascii="Arial" w:hAnsi="Arial" w:cs="Arial"/>
                <w:b/>
              </w:rPr>
            </w:pPr>
            <w:r w:rsidRPr="00E77A7C">
              <w:rPr>
                <w:rFonts w:ascii="Arial" w:hAnsi="Arial" w:cs="Arial"/>
                <w:b/>
              </w:rPr>
              <w:t>DESIRABLE</w:t>
            </w:r>
          </w:p>
        </w:tc>
        <w:tc>
          <w:tcPr>
            <w:tcW w:w="2268" w:type="dxa"/>
          </w:tcPr>
          <w:p w14:paraId="6FC0505C" w14:textId="77777777" w:rsidR="00D86AF2" w:rsidRPr="00E77A7C" w:rsidRDefault="00D86AF2" w:rsidP="00D86AF2">
            <w:pPr>
              <w:rPr>
                <w:rFonts w:ascii="Arial" w:hAnsi="Arial" w:cs="Arial"/>
                <w:b/>
              </w:rPr>
            </w:pPr>
            <w:r w:rsidRPr="00E77A7C">
              <w:rPr>
                <w:rFonts w:ascii="Arial" w:hAnsi="Arial" w:cs="Arial"/>
                <w:b/>
              </w:rPr>
              <w:t>MEANS OF ASSESSMENT</w:t>
            </w:r>
          </w:p>
        </w:tc>
      </w:tr>
      <w:tr w:rsidR="00D86AF2" w:rsidRPr="00177A38" w14:paraId="776753B1" w14:textId="77777777" w:rsidTr="0050115B">
        <w:trPr>
          <w:trHeight w:val="846"/>
        </w:trPr>
        <w:tc>
          <w:tcPr>
            <w:tcW w:w="1951" w:type="dxa"/>
          </w:tcPr>
          <w:p w14:paraId="52F643B7" w14:textId="77777777" w:rsidR="00D86AF2" w:rsidRPr="00177A38" w:rsidRDefault="00D86AF2" w:rsidP="00D86AF2">
            <w:pPr>
              <w:rPr>
                <w:rFonts w:ascii="Arial" w:hAnsi="Arial" w:cs="Arial"/>
              </w:rPr>
            </w:pPr>
            <w:r w:rsidRPr="00177A38">
              <w:rPr>
                <w:rFonts w:ascii="Arial" w:hAnsi="Arial" w:cs="Arial"/>
              </w:rPr>
              <w:t xml:space="preserve">Qualifications </w:t>
            </w:r>
          </w:p>
          <w:p w14:paraId="4C90AABB" w14:textId="77777777" w:rsidR="00D86AF2" w:rsidRPr="00177A38" w:rsidRDefault="00D86AF2" w:rsidP="00D86AF2">
            <w:pPr>
              <w:rPr>
                <w:rFonts w:ascii="Arial" w:hAnsi="Arial" w:cs="Arial"/>
              </w:rPr>
            </w:pPr>
          </w:p>
        </w:tc>
        <w:tc>
          <w:tcPr>
            <w:tcW w:w="4394" w:type="dxa"/>
          </w:tcPr>
          <w:p w14:paraId="64F2AD4F" w14:textId="35B35E54" w:rsidR="00D86AF2" w:rsidRPr="00177A38" w:rsidRDefault="00157EA0" w:rsidP="0050115B">
            <w:pPr>
              <w:rPr>
                <w:rFonts w:ascii="Arial" w:hAnsi="Arial" w:cs="Arial"/>
              </w:rPr>
            </w:pPr>
            <w:r>
              <w:rPr>
                <w:rFonts w:ascii="Arial" w:hAnsi="Arial" w:cs="Arial"/>
              </w:rPr>
              <w:t xml:space="preserve">A good academic background to GCSE </w:t>
            </w:r>
            <w:r w:rsidR="006B5C74">
              <w:rPr>
                <w:rFonts w:ascii="Arial" w:hAnsi="Arial" w:cs="Arial"/>
              </w:rPr>
              <w:t xml:space="preserve">A-C or </w:t>
            </w:r>
            <w:r>
              <w:rPr>
                <w:rFonts w:ascii="Arial" w:hAnsi="Arial" w:cs="Arial"/>
              </w:rPr>
              <w:t xml:space="preserve">equivalent </w:t>
            </w:r>
            <w:r w:rsidR="00B37FF2">
              <w:rPr>
                <w:rFonts w:ascii="Arial" w:hAnsi="Arial" w:cs="Arial"/>
              </w:rPr>
              <w:t>must</w:t>
            </w:r>
            <w:r w:rsidR="006B5C74">
              <w:rPr>
                <w:rFonts w:ascii="Arial" w:hAnsi="Arial" w:cs="Arial"/>
              </w:rPr>
              <w:t xml:space="preserve"> include</w:t>
            </w:r>
            <w:r>
              <w:rPr>
                <w:rFonts w:ascii="Arial" w:hAnsi="Arial" w:cs="Arial"/>
              </w:rPr>
              <w:t xml:space="preserve"> Maths &amp; English</w:t>
            </w:r>
            <w:r w:rsidR="00B37FF2">
              <w:rPr>
                <w:rFonts w:ascii="Arial" w:hAnsi="Arial" w:cs="Arial"/>
              </w:rPr>
              <w:t xml:space="preserve"> at A-C</w:t>
            </w:r>
          </w:p>
        </w:tc>
        <w:tc>
          <w:tcPr>
            <w:tcW w:w="6521" w:type="dxa"/>
          </w:tcPr>
          <w:p w14:paraId="4CEFA6AF" w14:textId="77777777" w:rsidR="00D86AF2" w:rsidRPr="00177A38" w:rsidRDefault="00D86AF2" w:rsidP="00D86AF2">
            <w:pPr>
              <w:rPr>
                <w:rFonts w:ascii="Arial" w:hAnsi="Arial" w:cs="Arial"/>
              </w:rPr>
            </w:pPr>
          </w:p>
        </w:tc>
        <w:tc>
          <w:tcPr>
            <w:tcW w:w="2268" w:type="dxa"/>
          </w:tcPr>
          <w:p w14:paraId="20DA7280" w14:textId="77777777" w:rsidR="00D86AF2" w:rsidRPr="00177A38" w:rsidRDefault="00E77A7C" w:rsidP="00D86AF2">
            <w:pPr>
              <w:rPr>
                <w:rFonts w:ascii="Arial" w:hAnsi="Arial" w:cs="Arial"/>
              </w:rPr>
            </w:pPr>
            <w:r>
              <w:rPr>
                <w:rFonts w:ascii="Arial" w:hAnsi="Arial" w:cs="Arial"/>
              </w:rPr>
              <w:t>Application form</w:t>
            </w:r>
          </w:p>
        </w:tc>
      </w:tr>
      <w:tr w:rsidR="00D86AF2" w:rsidRPr="00177A38" w14:paraId="682200B6" w14:textId="77777777" w:rsidTr="0050115B">
        <w:trPr>
          <w:trHeight w:val="70"/>
        </w:trPr>
        <w:tc>
          <w:tcPr>
            <w:tcW w:w="1951" w:type="dxa"/>
          </w:tcPr>
          <w:p w14:paraId="52029A2C" w14:textId="77777777" w:rsidR="00D86AF2" w:rsidRPr="00177A38" w:rsidRDefault="00D86AF2" w:rsidP="00D86AF2">
            <w:pPr>
              <w:rPr>
                <w:rFonts w:ascii="Arial" w:hAnsi="Arial" w:cs="Arial"/>
              </w:rPr>
            </w:pPr>
            <w:r w:rsidRPr="00177A38">
              <w:rPr>
                <w:rFonts w:ascii="Arial" w:hAnsi="Arial" w:cs="Arial"/>
              </w:rPr>
              <w:t>Experience</w:t>
            </w:r>
          </w:p>
        </w:tc>
        <w:tc>
          <w:tcPr>
            <w:tcW w:w="4394" w:type="dxa"/>
          </w:tcPr>
          <w:p w14:paraId="48E160FA" w14:textId="77777777" w:rsidR="00157EA0" w:rsidRDefault="00157EA0" w:rsidP="0050115B">
            <w:pPr>
              <w:rPr>
                <w:rFonts w:ascii="Arial" w:hAnsi="Arial" w:cs="Arial"/>
              </w:rPr>
            </w:pPr>
            <w:r>
              <w:rPr>
                <w:rFonts w:ascii="Arial" w:hAnsi="Arial" w:cs="Arial"/>
              </w:rPr>
              <w:t xml:space="preserve">Experience of dealing with </w:t>
            </w:r>
            <w:r w:rsidR="0050115B">
              <w:rPr>
                <w:rFonts w:ascii="Arial" w:hAnsi="Arial" w:cs="Arial"/>
              </w:rPr>
              <w:t>customers/members of the public</w:t>
            </w:r>
          </w:p>
          <w:p w14:paraId="09522C3E" w14:textId="77777777" w:rsidR="00A44D59" w:rsidRDefault="00A44D59" w:rsidP="00A44D59">
            <w:pPr>
              <w:rPr>
                <w:rFonts w:ascii="Arial" w:hAnsi="Arial" w:cs="Arial"/>
              </w:rPr>
            </w:pPr>
            <w:r>
              <w:rPr>
                <w:rFonts w:ascii="Arial" w:hAnsi="Arial" w:cs="Arial"/>
              </w:rPr>
              <w:t xml:space="preserve">Establishing and maintaining records on computerised systems and </w:t>
            </w:r>
            <w:r w:rsidR="0050115B">
              <w:rPr>
                <w:rFonts w:ascii="Arial" w:hAnsi="Arial" w:cs="Arial"/>
              </w:rPr>
              <w:t xml:space="preserve">in </w:t>
            </w:r>
            <w:r>
              <w:rPr>
                <w:rFonts w:ascii="Arial" w:hAnsi="Arial" w:cs="Arial"/>
              </w:rPr>
              <w:t>manual format</w:t>
            </w:r>
          </w:p>
          <w:p w14:paraId="3077FCB3" w14:textId="77777777" w:rsidR="00D86AF2" w:rsidRPr="00177A38" w:rsidRDefault="00A44D59" w:rsidP="00A44D59">
            <w:pPr>
              <w:rPr>
                <w:rFonts w:ascii="Arial" w:hAnsi="Arial" w:cs="Arial"/>
              </w:rPr>
            </w:pPr>
            <w:r>
              <w:rPr>
                <w:rFonts w:ascii="Arial" w:hAnsi="Arial" w:cs="Arial"/>
              </w:rPr>
              <w:t>Knowledge of various forms of data storage and retrieval</w:t>
            </w:r>
          </w:p>
        </w:tc>
        <w:tc>
          <w:tcPr>
            <w:tcW w:w="6521" w:type="dxa"/>
          </w:tcPr>
          <w:p w14:paraId="06261F05" w14:textId="77777777" w:rsidR="00A44D59" w:rsidRDefault="00A44D59" w:rsidP="00A44D59">
            <w:pPr>
              <w:rPr>
                <w:rFonts w:ascii="Arial" w:hAnsi="Arial" w:cs="Arial"/>
              </w:rPr>
            </w:pPr>
            <w:r>
              <w:rPr>
                <w:rFonts w:ascii="Arial" w:hAnsi="Arial" w:cs="Arial"/>
              </w:rPr>
              <w:t>Experience of working with clients and carers</w:t>
            </w:r>
          </w:p>
          <w:p w14:paraId="7F80BAEF" w14:textId="77777777" w:rsidR="00D86AF2" w:rsidRPr="00177A38" w:rsidRDefault="00A44D59" w:rsidP="00D86AF2">
            <w:pPr>
              <w:rPr>
                <w:rFonts w:ascii="Arial" w:hAnsi="Arial" w:cs="Arial"/>
              </w:rPr>
            </w:pPr>
            <w:r>
              <w:rPr>
                <w:rFonts w:ascii="Arial" w:hAnsi="Arial" w:cs="Arial"/>
              </w:rPr>
              <w:t>Experience /understanding of social services activities and functions</w:t>
            </w:r>
          </w:p>
        </w:tc>
        <w:tc>
          <w:tcPr>
            <w:tcW w:w="2268" w:type="dxa"/>
          </w:tcPr>
          <w:p w14:paraId="089064E7" w14:textId="77777777" w:rsidR="00D86AF2" w:rsidRDefault="00E77A7C" w:rsidP="00D86AF2">
            <w:pPr>
              <w:rPr>
                <w:rFonts w:ascii="Arial" w:hAnsi="Arial" w:cs="Arial"/>
              </w:rPr>
            </w:pPr>
            <w:r>
              <w:rPr>
                <w:rFonts w:ascii="Arial" w:hAnsi="Arial" w:cs="Arial"/>
              </w:rPr>
              <w:t>Application / Interview</w:t>
            </w:r>
          </w:p>
          <w:p w14:paraId="267BB1FC" w14:textId="77777777" w:rsidR="00A44D59" w:rsidRDefault="00A44D59" w:rsidP="00D86AF2">
            <w:pPr>
              <w:rPr>
                <w:rFonts w:ascii="Arial" w:hAnsi="Arial" w:cs="Arial"/>
              </w:rPr>
            </w:pPr>
            <w:r>
              <w:rPr>
                <w:rFonts w:ascii="Arial" w:hAnsi="Arial" w:cs="Arial"/>
              </w:rPr>
              <w:t>Application / Interview</w:t>
            </w:r>
          </w:p>
          <w:p w14:paraId="7267CFA2" w14:textId="77777777" w:rsidR="00A44D59" w:rsidRDefault="00A44D59" w:rsidP="00D86AF2">
            <w:pPr>
              <w:rPr>
                <w:rFonts w:ascii="Arial" w:hAnsi="Arial" w:cs="Arial"/>
              </w:rPr>
            </w:pPr>
            <w:r>
              <w:rPr>
                <w:rFonts w:ascii="Arial" w:hAnsi="Arial" w:cs="Arial"/>
              </w:rPr>
              <w:t>Application / Interview</w:t>
            </w:r>
          </w:p>
          <w:p w14:paraId="139577CF" w14:textId="77777777" w:rsidR="00A44D59" w:rsidRPr="00177A38" w:rsidRDefault="00A44D59" w:rsidP="00D86AF2">
            <w:pPr>
              <w:rPr>
                <w:rFonts w:ascii="Arial" w:hAnsi="Arial" w:cs="Arial"/>
              </w:rPr>
            </w:pPr>
          </w:p>
        </w:tc>
      </w:tr>
      <w:tr w:rsidR="00D86AF2" w:rsidRPr="00177A38" w14:paraId="620A9123" w14:textId="77777777" w:rsidTr="00E77A7C">
        <w:trPr>
          <w:trHeight w:val="1328"/>
        </w:trPr>
        <w:tc>
          <w:tcPr>
            <w:tcW w:w="1951" w:type="dxa"/>
          </w:tcPr>
          <w:p w14:paraId="7B822F03" w14:textId="77777777" w:rsidR="00D86AF2" w:rsidRPr="00177A38" w:rsidRDefault="0002600A" w:rsidP="00D86AF2">
            <w:pPr>
              <w:rPr>
                <w:rFonts w:ascii="Arial" w:hAnsi="Arial" w:cs="Arial"/>
              </w:rPr>
            </w:pPr>
            <w:r>
              <w:rPr>
                <w:rFonts w:ascii="Arial" w:hAnsi="Arial" w:cs="Arial"/>
              </w:rPr>
              <w:lastRenderedPageBreak/>
              <w:t xml:space="preserve">Knowledge &amp; </w:t>
            </w:r>
            <w:r w:rsidR="00D86AF2" w:rsidRPr="00177A38">
              <w:rPr>
                <w:rFonts w:ascii="Arial" w:hAnsi="Arial" w:cs="Arial"/>
              </w:rPr>
              <w:t>Skills</w:t>
            </w:r>
          </w:p>
        </w:tc>
        <w:tc>
          <w:tcPr>
            <w:tcW w:w="4394" w:type="dxa"/>
          </w:tcPr>
          <w:p w14:paraId="4C5291AE" w14:textId="77777777" w:rsidR="00A44D59" w:rsidRDefault="00157EA0" w:rsidP="00157EA0">
            <w:pPr>
              <w:rPr>
                <w:rFonts w:ascii="Arial" w:hAnsi="Arial" w:cs="Arial"/>
              </w:rPr>
            </w:pPr>
            <w:r>
              <w:rPr>
                <w:rFonts w:ascii="Arial" w:hAnsi="Arial" w:cs="Arial"/>
              </w:rPr>
              <w:t>High standard of verbal and written communication skills</w:t>
            </w:r>
          </w:p>
          <w:p w14:paraId="16ABA957" w14:textId="77777777" w:rsidR="00A44D59" w:rsidRDefault="00A44D59" w:rsidP="00A44D59">
            <w:pPr>
              <w:rPr>
                <w:rFonts w:ascii="Arial" w:hAnsi="Arial" w:cs="Arial"/>
              </w:rPr>
            </w:pPr>
            <w:r>
              <w:rPr>
                <w:rFonts w:ascii="Arial" w:hAnsi="Arial" w:cs="Arial"/>
              </w:rPr>
              <w:t>Excellent numeracy skills</w:t>
            </w:r>
          </w:p>
          <w:p w14:paraId="528C1C03" w14:textId="77777777" w:rsidR="00157EA0" w:rsidRDefault="00157EA0" w:rsidP="00157EA0">
            <w:pPr>
              <w:rPr>
                <w:rFonts w:ascii="Arial" w:hAnsi="Arial" w:cs="Arial"/>
              </w:rPr>
            </w:pPr>
            <w:r>
              <w:rPr>
                <w:rFonts w:ascii="Arial" w:hAnsi="Arial" w:cs="Arial"/>
              </w:rPr>
              <w:t>PC literate and familiar with IT packages. Able to work with various software systems</w:t>
            </w:r>
          </w:p>
          <w:p w14:paraId="641B7BC6" w14:textId="77777777" w:rsidR="00157EA0" w:rsidRDefault="00157EA0" w:rsidP="00157EA0">
            <w:pPr>
              <w:rPr>
                <w:rFonts w:ascii="Arial" w:hAnsi="Arial" w:cs="Arial"/>
              </w:rPr>
            </w:pPr>
            <w:r>
              <w:rPr>
                <w:rFonts w:ascii="Arial" w:hAnsi="Arial" w:cs="Arial"/>
              </w:rPr>
              <w:t>Ability to work unsupervised in a challenging and fast moving environment</w:t>
            </w:r>
          </w:p>
          <w:p w14:paraId="0D684F39" w14:textId="77777777" w:rsidR="00157EA0" w:rsidRDefault="00157EA0" w:rsidP="00157EA0">
            <w:pPr>
              <w:rPr>
                <w:rFonts w:ascii="Arial" w:hAnsi="Arial" w:cs="Arial"/>
              </w:rPr>
            </w:pPr>
            <w:r>
              <w:rPr>
                <w:rFonts w:ascii="Arial" w:hAnsi="Arial" w:cs="Arial"/>
              </w:rPr>
              <w:t>Ability to deal with customers sensitively and in a caring manner</w:t>
            </w:r>
          </w:p>
          <w:p w14:paraId="75B3ED95" w14:textId="77777777" w:rsidR="00D86AF2" w:rsidRDefault="00157EA0" w:rsidP="00157EA0">
            <w:pPr>
              <w:rPr>
                <w:rFonts w:ascii="Arial" w:hAnsi="Arial" w:cs="Arial"/>
              </w:rPr>
            </w:pPr>
            <w:r>
              <w:rPr>
                <w:rFonts w:ascii="Arial" w:hAnsi="Arial" w:cs="Arial"/>
              </w:rPr>
              <w:t>Ability to work to targets and deadlines</w:t>
            </w:r>
          </w:p>
          <w:p w14:paraId="12AE6FF5" w14:textId="77777777" w:rsidR="00A44D59" w:rsidRPr="00177A38" w:rsidRDefault="00A44D59" w:rsidP="00A44D59">
            <w:pPr>
              <w:rPr>
                <w:rFonts w:ascii="Arial" w:hAnsi="Arial" w:cs="Arial"/>
              </w:rPr>
            </w:pPr>
            <w:r>
              <w:rPr>
                <w:rFonts w:ascii="Arial" w:hAnsi="Arial" w:cs="Arial"/>
              </w:rPr>
              <w:t>Ability to work with other staff, colleagues and agencies</w:t>
            </w:r>
          </w:p>
        </w:tc>
        <w:tc>
          <w:tcPr>
            <w:tcW w:w="6521" w:type="dxa"/>
          </w:tcPr>
          <w:p w14:paraId="4909C32D" w14:textId="77777777" w:rsidR="00D86AF2" w:rsidRPr="00177A38" w:rsidRDefault="00D86AF2" w:rsidP="00D86AF2">
            <w:pPr>
              <w:rPr>
                <w:rFonts w:ascii="Arial" w:hAnsi="Arial" w:cs="Arial"/>
              </w:rPr>
            </w:pPr>
          </w:p>
        </w:tc>
        <w:tc>
          <w:tcPr>
            <w:tcW w:w="2268" w:type="dxa"/>
          </w:tcPr>
          <w:p w14:paraId="16915F88" w14:textId="77777777" w:rsidR="00D86AF2" w:rsidRPr="00177A38" w:rsidRDefault="00157EA0" w:rsidP="00D86AF2">
            <w:pPr>
              <w:rPr>
                <w:rFonts w:ascii="Arial" w:hAnsi="Arial" w:cs="Arial"/>
              </w:rPr>
            </w:pPr>
            <w:r>
              <w:rPr>
                <w:rFonts w:ascii="Arial" w:hAnsi="Arial" w:cs="Arial"/>
              </w:rPr>
              <w:t>Application / Interview</w:t>
            </w:r>
          </w:p>
        </w:tc>
      </w:tr>
      <w:tr w:rsidR="00D86AF2" w:rsidRPr="00177A38" w14:paraId="7E68CB3D" w14:textId="77777777" w:rsidTr="00E77A7C">
        <w:trPr>
          <w:trHeight w:val="1328"/>
        </w:trPr>
        <w:tc>
          <w:tcPr>
            <w:tcW w:w="1951" w:type="dxa"/>
          </w:tcPr>
          <w:p w14:paraId="4A6ED66A" w14:textId="77777777" w:rsidR="00D86AF2" w:rsidRPr="00177A38" w:rsidRDefault="00D86AF2" w:rsidP="00D86AF2">
            <w:pPr>
              <w:rPr>
                <w:rFonts w:ascii="Arial" w:hAnsi="Arial" w:cs="Arial"/>
              </w:rPr>
            </w:pPr>
            <w:r w:rsidRPr="00177A38">
              <w:rPr>
                <w:rFonts w:ascii="Arial" w:hAnsi="Arial" w:cs="Arial"/>
              </w:rPr>
              <w:t>Specific behaviours relevant to the post</w:t>
            </w:r>
          </w:p>
          <w:p w14:paraId="19246D2A" w14:textId="77777777" w:rsidR="00D86AF2" w:rsidRPr="00177A38" w:rsidRDefault="00D86AF2" w:rsidP="00D86AF2">
            <w:pPr>
              <w:rPr>
                <w:rFonts w:ascii="Arial" w:hAnsi="Arial" w:cs="Arial"/>
              </w:rPr>
            </w:pPr>
          </w:p>
          <w:p w14:paraId="257C90C4" w14:textId="77777777" w:rsidR="00D86AF2" w:rsidRPr="00177A38" w:rsidRDefault="00D86AF2" w:rsidP="00D86AF2">
            <w:pPr>
              <w:rPr>
                <w:rFonts w:ascii="Arial" w:hAnsi="Arial" w:cs="Arial"/>
              </w:rPr>
            </w:pPr>
          </w:p>
          <w:p w14:paraId="36CA84FF" w14:textId="77777777" w:rsidR="00D86AF2" w:rsidRPr="00177A38" w:rsidRDefault="00D86AF2" w:rsidP="00D86AF2">
            <w:pPr>
              <w:rPr>
                <w:rFonts w:ascii="Arial" w:hAnsi="Arial" w:cs="Arial"/>
              </w:rPr>
            </w:pPr>
          </w:p>
          <w:p w14:paraId="125D03A8" w14:textId="77777777" w:rsidR="00D86AF2" w:rsidRPr="00177A38" w:rsidRDefault="00D86AF2" w:rsidP="00D86AF2">
            <w:pPr>
              <w:rPr>
                <w:rFonts w:ascii="Arial" w:hAnsi="Arial" w:cs="Arial"/>
              </w:rPr>
            </w:pPr>
          </w:p>
        </w:tc>
        <w:tc>
          <w:tcPr>
            <w:tcW w:w="4394" w:type="dxa"/>
          </w:tcPr>
          <w:p w14:paraId="1561EF6B" w14:textId="77777777" w:rsidR="00D86AF2" w:rsidRPr="001323CA" w:rsidRDefault="00193918" w:rsidP="001323CA">
            <w:pPr>
              <w:rPr>
                <w:rFonts w:ascii="Arial" w:hAnsi="Arial" w:cs="Arial"/>
              </w:rPr>
            </w:pPr>
            <w:r w:rsidRPr="001323CA">
              <w:rPr>
                <w:rFonts w:ascii="Arial" w:hAnsi="Arial" w:cs="Arial"/>
              </w:rPr>
              <w:t>Demonstrate the Council’s Behaviours which underpin the Culture Statement.</w:t>
            </w:r>
          </w:p>
        </w:tc>
        <w:tc>
          <w:tcPr>
            <w:tcW w:w="6521" w:type="dxa"/>
          </w:tcPr>
          <w:p w14:paraId="692A95DD" w14:textId="77777777" w:rsidR="00D86AF2" w:rsidRPr="00177A38" w:rsidRDefault="00D86AF2" w:rsidP="00D86AF2">
            <w:pPr>
              <w:rPr>
                <w:rFonts w:ascii="Arial" w:hAnsi="Arial" w:cs="Arial"/>
              </w:rPr>
            </w:pPr>
          </w:p>
        </w:tc>
        <w:tc>
          <w:tcPr>
            <w:tcW w:w="2268" w:type="dxa"/>
          </w:tcPr>
          <w:p w14:paraId="21C42FC1" w14:textId="77777777" w:rsidR="00D86AF2" w:rsidRPr="00177A38" w:rsidRDefault="00E77A7C" w:rsidP="00D86AF2">
            <w:pPr>
              <w:rPr>
                <w:rFonts w:ascii="Arial" w:hAnsi="Arial" w:cs="Arial"/>
              </w:rPr>
            </w:pPr>
            <w:r>
              <w:rPr>
                <w:rFonts w:ascii="Arial" w:hAnsi="Arial" w:cs="Arial"/>
              </w:rPr>
              <w:t>Application / Interview</w:t>
            </w:r>
          </w:p>
        </w:tc>
      </w:tr>
      <w:tr w:rsidR="00D86AF2" w:rsidRPr="00177A38" w14:paraId="2E8DA5BE" w14:textId="77777777" w:rsidTr="00E77A7C">
        <w:tc>
          <w:tcPr>
            <w:tcW w:w="1951" w:type="dxa"/>
          </w:tcPr>
          <w:p w14:paraId="1549D1FB" w14:textId="77777777" w:rsidR="00D86AF2" w:rsidRPr="00177A38" w:rsidRDefault="00D86AF2" w:rsidP="00E77A7C">
            <w:pPr>
              <w:rPr>
                <w:rFonts w:ascii="Arial" w:hAnsi="Arial" w:cs="Arial"/>
              </w:rPr>
            </w:pPr>
            <w:r w:rsidRPr="00177A38">
              <w:rPr>
                <w:rFonts w:ascii="Arial" w:hAnsi="Arial" w:cs="Arial"/>
              </w:rPr>
              <w:lastRenderedPageBreak/>
              <w:t>Other requirements</w:t>
            </w:r>
          </w:p>
        </w:tc>
        <w:tc>
          <w:tcPr>
            <w:tcW w:w="4394" w:type="dxa"/>
          </w:tcPr>
          <w:p w14:paraId="4C095689" w14:textId="77777777" w:rsidR="00157EA0" w:rsidRDefault="00157EA0" w:rsidP="00157EA0">
            <w:pPr>
              <w:rPr>
                <w:rFonts w:ascii="Arial" w:hAnsi="Arial" w:cs="Arial"/>
              </w:rPr>
            </w:pPr>
            <w:r>
              <w:rPr>
                <w:rFonts w:ascii="Arial" w:hAnsi="Arial" w:cs="Arial"/>
              </w:rPr>
              <w:t>Excellent time keeping and attendance record</w:t>
            </w:r>
          </w:p>
          <w:p w14:paraId="1D49A322" w14:textId="77777777" w:rsidR="00157EA0" w:rsidRDefault="00157EA0" w:rsidP="00157EA0">
            <w:pPr>
              <w:rPr>
                <w:rFonts w:ascii="Arial" w:hAnsi="Arial" w:cs="Arial"/>
              </w:rPr>
            </w:pPr>
            <w:r>
              <w:rPr>
                <w:rFonts w:ascii="Arial" w:hAnsi="Arial" w:cs="Arial"/>
              </w:rPr>
              <w:t>Self motivated</w:t>
            </w:r>
          </w:p>
          <w:p w14:paraId="2D040F44" w14:textId="77777777" w:rsidR="00157EA0" w:rsidRDefault="00157EA0" w:rsidP="00157EA0">
            <w:pPr>
              <w:rPr>
                <w:rFonts w:ascii="Arial" w:hAnsi="Arial" w:cs="Arial"/>
              </w:rPr>
            </w:pPr>
            <w:r>
              <w:rPr>
                <w:rFonts w:ascii="Arial" w:hAnsi="Arial" w:cs="Arial"/>
              </w:rPr>
              <w:t>Team Worker</w:t>
            </w:r>
          </w:p>
          <w:p w14:paraId="0FCA7B39" w14:textId="77777777" w:rsidR="00157EA0" w:rsidRDefault="00157EA0" w:rsidP="00157EA0">
            <w:pPr>
              <w:rPr>
                <w:rFonts w:ascii="Arial" w:hAnsi="Arial" w:cs="Arial"/>
              </w:rPr>
            </w:pPr>
            <w:r>
              <w:rPr>
                <w:rFonts w:ascii="Arial" w:hAnsi="Arial" w:cs="Arial"/>
              </w:rPr>
              <w:t>Positive attitude and good interpersonal skills</w:t>
            </w:r>
          </w:p>
          <w:p w14:paraId="65E5F32D" w14:textId="77777777" w:rsidR="00D86AF2" w:rsidRPr="00177A38" w:rsidRDefault="00D86AF2" w:rsidP="00D86AF2">
            <w:pPr>
              <w:rPr>
                <w:rFonts w:ascii="Arial" w:hAnsi="Arial" w:cs="Arial"/>
              </w:rPr>
            </w:pPr>
          </w:p>
        </w:tc>
        <w:tc>
          <w:tcPr>
            <w:tcW w:w="6521" w:type="dxa"/>
          </w:tcPr>
          <w:p w14:paraId="41AEEB66" w14:textId="77777777" w:rsidR="00D86AF2" w:rsidRPr="00177A38" w:rsidRDefault="00D86AF2" w:rsidP="00D86AF2">
            <w:pPr>
              <w:rPr>
                <w:rFonts w:ascii="Arial" w:hAnsi="Arial" w:cs="Arial"/>
              </w:rPr>
            </w:pPr>
          </w:p>
        </w:tc>
        <w:tc>
          <w:tcPr>
            <w:tcW w:w="2268" w:type="dxa"/>
          </w:tcPr>
          <w:p w14:paraId="6E899107" w14:textId="77777777" w:rsidR="00D86AF2" w:rsidRPr="00177A38" w:rsidRDefault="00157EA0" w:rsidP="00D86AF2">
            <w:pPr>
              <w:rPr>
                <w:rFonts w:ascii="Arial" w:hAnsi="Arial" w:cs="Arial"/>
              </w:rPr>
            </w:pPr>
            <w:r>
              <w:rPr>
                <w:rFonts w:ascii="Arial" w:hAnsi="Arial" w:cs="Arial"/>
              </w:rPr>
              <w:t>Application / Interview</w:t>
            </w:r>
          </w:p>
        </w:tc>
      </w:tr>
    </w:tbl>
    <w:p w14:paraId="0B1C2898" w14:textId="77777777" w:rsidR="00D86AF2" w:rsidRPr="00D86AF2" w:rsidRDefault="00D86AF2" w:rsidP="00D86AF2">
      <w:pPr>
        <w:rPr>
          <w:rFonts w:ascii="Arial" w:eastAsiaTheme="minorHAnsi" w:hAnsi="Arial" w:cs="Arial"/>
          <w:b/>
          <w:lang w:eastAsia="en-US"/>
        </w:rPr>
      </w:pPr>
    </w:p>
    <w:p w14:paraId="524DF608" w14:textId="77777777" w:rsidR="00D86AF2" w:rsidRPr="00A43C35" w:rsidRDefault="00D86AF2" w:rsidP="00D86AF2">
      <w:pPr>
        <w:rPr>
          <w:rFonts w:ascii="Arial" w:hAnsi="Arial" w:cs="Arial"/>
          <w:b/>
        </w:rPr>
      </w:pPr>
      <w:r w:rsidRPr="00D86AF2">
        <w:rPr>
          <w:rFonts w:ascii="Arial" w:eastAsiaTheme="minorHAnsi" w:hAnsi="Arial" w:cs="Arial"/>
          <w:b/>
          <w:lang w:eastAsia="en-US"/>
        </w:rPr>
        <w:t>P</w:t>
      </w:r>
      <w:r w:rsidR="00177A38">
        <w:rPr>
          <w:rFonts w:ascii="Arial" w:eastAsiaTheme="minorHAnsi" w:hAnsi="Arial" w:cs="Arial"/>
          <w:b/>
          <w:lang w:eastAsia="en-US"/>
        </w:rPr>
        <w:t xml:space="preserve">erson Specification dated </w:t>
      </w:r>
      <w:r w:rsidR="00177A38">
        <w:rPr>
          <w:rFonts w:ascii="Arial" w:eastAsiaTheme="minorHAnsi" w:hAnsi="Arial" w:cs="Arial"/>
          <w:b/>
          <w:lang w:eastAsia="en-US"/>
        </w:rPr>
        <w:tab/>
        <w:t>201</w:t>
      </w:r>
      <w:r w:rsidR="00157EA0">
        <w:rPr>
          <w:rFonts w:ascii="Arial" w:eastAsiaTheme="minorHAnsi" w:hAnsi="Arial" w:cs="Arial"/>
          <w:b/>
          <w:lang w:eastAsia="en-US"/>
        </w:rPr>
        <w:t>7</w:t>
      </w:r>
    </w:p>
    <w:sectPr w:rsidR="00D86AF2" w:rsidRPr="00A43C35" w:rsidSect="00D86AF2">
      <w:pgSz w:w="16838" w:h="11906" w:orient="landscape"/>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5C250" w14:textId="77777777" w:rsidR="0039340E" w:rsidRDefault="0039340E" w:rsidP="006B5C74">
      <w:pPr>
        <w:spacing w:after="0" w:line="240" w:lineRule="auto"/>
      </w:pPr>
      <w:r>
        <w:separator/>
      </w:r>
    </w:p>
  </w:endnote>
  <w:endnote w:type="continuationSeparator" w:id="0">
    <w:p w14:paraId="34646CCC" w14:textId="77777777" w:rsidR="0039340E" w:rsidRDefault="0039340E" w:rsidP="006B5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in">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80CF4" w14:textId="77777777" w:rsidR="003F14C9" w:rsidRDefault="003F14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5FCA4" w14:textId="77777777" w:rsidR="003F14C9" w:rsidRDefault="003F14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72743" w14:textId="77777777" w:rsidR="003F14C9" w:rsidRDefault="003F1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222B8" w14:textId="77777777" w:rsidR="0039340E" w:rsidRDefault="0039340E" w:rsidP="006B5C74">
      <w:pPr>
        <w:spacing w:after="0" w:line="240" w:lineRule="auto"/>
      </w:pPr>
      <w:r>
        <w:separator/>
      </w:r>
    </w:p>
  </w:footnote>
  <w:footnote w:type="continuationSeparator" w:id="0">
    <w:p w14:paraId="276343CC" w14:textId="77777777" w:rsidR="0039340E" w:rsidRDefault="0039340E" w:rsidP="006B5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F5451" w14:textId="77777777" w:rsidR="003F14C9" w:rsidRDefault="003F14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889E2" w14:textId="77777777" w:rsidR="006B5C74" w:rsidRDefault="006B5C74">
    <w:pPr>
      <w:pStyle w:val="Header"/>
    </w:pPr>
    <w:r>
      <w:rPr>
        <w:noProof/>
      </w:rPr>
      <mc:AlternateContent>
        <mc:Choice Requires="wps">
          <w:drawing>
            <wp:anchor distT="0" distB="0" distL="114300" distR="114300" simplePos="0" relativeHeight="251659264" behindDoc="0" locked="0" layoutInCell="0" allowOverlap="1" wp14:anchorId="4F6D538E" wp14:editId="6DA62091">
              <wp:simplePos x="0" y="0"/>
              <wp:positionH relativeFrom="page">
                <wp:align>left</wp:align>
              </wp:positionH>
              <wp:positionV relativeFrom="page">
                <wp:align>top</wp:align>
              </wp:positionV>
              <wp:extent cx="7772400" cy="457200"/>
              <wp:effectExtent l="0" t="0" r="0" b="0"/>
              <wp:wrapNone/>
              <wp:docPr id="2" name="MSIPCMfe784340b9bd43f884286485" descr="{&quot;HashCode&quot;:184434598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AEB8F9" w14:textId="265CB70F" w:rsidR="006B5C74" w:rsidRPr="003F14C9" w:rsidRDefault="003F14C9" w:rsidP="003F14C9">
                          <w:pPr>
                            <w:spacing w:after="0"/>
                            <w:rPr>
                              <w:rFonts w:cs="Calibri"/>
                              <w:color w:val="000000"/>
                              <w:sz w:val="20"/>
                            </w:rPr>
                          </w:pPr>
                          <w:r w:rsidRPr="003F14C9">
                            <w:rPr>
                              <w:rFonts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4F6D538E" id="_x0000_t202" coordsize="21600,21600" o:spt="202" path="m,l,21600r21600,l21600,xe">
              <v:stroke joinstyle="miter"/>
              <v:path gradientshapeok="t" o:connecttype="rect"/>
            </v:shapetype>
            <v:shape id="MSIPCMfe784340b9bd43f884286485" o:spid="_x0000_s1026" type="#_x0000_t202" alt="{&quot;HashCode&quot;:1844345984,&quot;Height&quot;:9999999.0,&quot;Width&quot;:9999999.0,&quot;Placement&quot;:&quot;Header&quot;,&quot;Index&quot;:&quot;Primary&quot;,&quot;Section&quot;:1,&quot;Top&quot;:0.0,&quot;Left&quot;:0.0}" style="position:absolute;margin-left:0;margin-top:0;width:612pt;height:36pt;z-index:25165926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" o:allowincell="f" filled="f" stroked="f" strokeweight=".5pt">
              <v:textbox inset="20pt,0,,0">
                <w:txbxContent>
                  <w:p w14:paraId="06AEB8F9" w14:textId="265CB70F" w:rsidR="006B5C74" w:rsidRPr="003F14C9" w:rsidRDefault="003F14C9" w:rsidP="003F14C9">
                    <w:pPr>
                      <w:spacing w:after="0"/>
                      <w:rPr>
                        <w:rFonts w:cs="Calibri"/>
                        <w:color w:val="000000"/>
                        <w:sz w:val="20"/>
                      </w:rPr>
                    </w:pPr>
                    <w:r w:rsidRPr="003F14C9">
                      <w:rPr>
                        <w:rFonts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4FFA7" w14:textId="77777777" w:rsidR="003F14C9" w:rsidRDefault="003F1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FB6D6D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4D0E3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1AA19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4229B2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6084D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C5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E45B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C611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BAB35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164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10C2B"/>
    <w:multiLevelType w:val="hybridMultilevel"/>
    <w:tmpl w:val="528881CC"/>
    <w:lvl w:ilvl="0" w:tplc="7F4054F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DD1C97"/>
    <w:multiLevelType w:val="hybridMultilevel"/>
    <w:tmpl w:val="05920A4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5B63BD"/>
    <w:multiLevelType w:val="hybridMultilevel"/>
    <w:tmpl w:val="3A0094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854730C"/>
    <w:multiLevelType w:val="hybridMultilevel"/>
    <w:tmpl w:val="F78E9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0C3252"/>
    <w:multiLevelType w:val="hybridMultilevel"/>
    <w:tmpl w:val="C928BB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A24E8A"/>
    <w:multiLevelType w:val="hybridMultilevel"/>
    <w:tmpl w:val="9CFE65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85210C6"/>
    <w:multiLevelType w:val="hybridMultilevel"/>
    <w:tmpl w:val="4F92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713B1A"/>
    <w:multiLevelType w:val="hybridMultilevel"/>
    <w:tmpl w:val="33F249D8"/>
    <w:lvl w:ilvl="0" w:tplc="337477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5541AD8"/>
    <w:multiLevelType w:val="hybridMultilevel"/>
    <w:tmpl w:val="0402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0E476E"/>
    <w:multiLevelType w:val="hybridMultilevel"/>
    <w:tmpl w:val="FA82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A43773"/>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AE6E72"/>
    <w:multiLevelType w:val="multilevel"/>
    <w:tmpl w:val="BBBC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633BDA"/>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FA428F"/>
    <w:multiLevelType w:val="hybridMultilevel"/>
    <w:tmpl w:val="404AA33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4" w15:restartNumberingAfterBreak="0">
    <w:nsid w:val="58A32CA0"/>
    <w:multiLevelType w:val="hybridMultilevel"/>
    <w:tmpl w:val="63C4C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CBB4008"/>
    <w:multiLevelType w:val="hybridMultilevel"/>
    <w:tmpl w:val="6CCE93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EC32038"/>
    <w:multiLevelType w:val="hybridMultilevel"/>
    <w:tmpl w:val="5E00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11354E"/>
    <w:multiLevelType w:val="hybridMultilevel"/>
    <w:tmpl w:val="5650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FE3F16"/>
    <w:multiLevelType w:val="hybridMultilevel"/>
    <w:tmpl w:val="9E5497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7"/>
  </w:num>
  <w:num w:numId="3">
    <w:abstractNumId w:val="19"/>
  </w:num>
  <w:num w:numId="4">
    <w:abstractNumId w:val="10"/>
  </w:num>
  <w:num w:numId="5">
    <w:abstractNumId w:val="27"/>
  </w:num>
  <w:num w:numId="6">
    <w:abstractNumId w:val="22"/>
  </w:num>
  <w:num w:numId="7">
    <w:abstractNumId w:val="20"/>
  </w:num>
  <w:num w:numId="8">
    <w:abstractNumId w:val="11"/>
  </w:num>
  <w:num w:numId="9">
    <w:abstractNumId w:val="18"/>
  </w:num>
  <w:num w:numId="10">
    <w:abstractNumId w:val="21"/>
  </w:num>
  <w:num w:numId="11">
    <w:abstractNumId w:val="2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28"/>
  </w:num>
  <w:num w:numId="24">
    <w:abstractNumId w:val="16"/>
  </w:num>
  <w:num w:numId="25">
    <w:abstractNumId w:val="24"/>
  </w:num>
  <w:num w:numId="26">
    <w:abstractNumId w:val="23"/>
  </w:num>
  <w:num w:numId="27">
    <w:abstractNumId w:val="13"/>
  </w:num>
  <w:num w:numId="28">
    <w:abstractNumId w:val="2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EE"/>
    <w:rsid w:val="00024460"/>
    <w:rsid w:val="0002600A"/>
    <w:rsid w:val="0003717C"/>
    <w:rsid w:val="00040C05"/>
    <w:rsid w:val="00052859"/>
    <w:rsid w:val="0007277E"/>
    <w:rsid w:val="0007750E"/>
    <w:rsid w:val="00091462"/>
    <w:rsid w:val="000A2DE0"/>
    <w:rsid w:val="000C4F1A"/>
    <w:rsid w:val="000D00EA"/>
    <w:rsid w:val="000F3A91"/>
    <w:rsid w:val="000F7893"/>
    <w:rsid w:val="00102857"/>
    <w:rsid w:val="001208A4"/>
    <w:rsid w:val="001323CA"/>
    <w:rsid w:val="00157EA0"/>
    <w:rsid w:val="00177A38"/>
    <w:rsid w:val="00191A61"/>
    <w:rsid w:val="00193918"/>
    <w:rsid w:val="001A2FFC"/>
    <w:rsid w:val="001A623C"/>
    <w:rsid w:val="001A73A6"/>
    <w:rsid w:val="001B7662"/>
    <w:rsid w:val="001E0380"/>
    <w:rsid w:val="001F1C79"/>
    <w:rsid w:val="001F47E9"/>
    <w:rsid w:val="001F5E25"/>
    <w:rsid w:val="00200722"/>
    <w:rsid w:val="0020390B"/>
    <w:rsid w:val="00204D30"/>
    <w:rsid w:val="00211C74"/>
    <w:rsid w:val="00235248"/>
    <w:rsid w:val="002454F8"/>
    <w:rsid w:val="00250FE3"/>
    <w:rsid w:val="00251FF6"/>
    <w:rsid w:val="002623B6"/>
    <w:rsid w:val="002773EA"/>
    <w:rsid w:val="00286BFF"/>
    <w:rsid w:val="00290E94"/>
    <w:rsid w:val="002925DE"/>
    <w:rsid w:val="00297EE8"/>
    <w:rsid w:val="002B19DE"/>
    <w:rsid w:val="002B5360"/>
    <w:rsid w:val="002E0E72"/>
    <w:rsid w:val="002E2B95"/>
    <w:rsid w:val="002F2EC9"/>
    <w:rsid w:val="00302508"/>
    <w:rsid w:val="003109BC"/>
    <w:rsid w:val="00317A5A"/>
    <w:rsid w:val="00336471"/>
    <w:rsid w:val="003461A1"/>
    <w:rsid w:val="00373A38"/>
    <w:rsid w:val="0038079F"/>
    <w:rsid w:val="00391335"/>
    <w:rsid w:val="0039340E"/>
    <w:rsid w:val="003B5164"/>
    <w:rsid w:val="003C14AA"/>
    <w:rsid w:val="003D2D5C"/>
    <w:rsid w:val="003D6815"/>
    <w:rsid w:val="003F14C9"/>
    <w:rsid w:val="003F68A3"/>
    <w:rsid w:val="00427FAF"/>
    <w:rsid w:val="0044061C"/>
    <w:rsid w:val="00445084"/>
    <w:rsid w:val="004901B6"/>
    <w:rsid w:val="00494FD5"/>
    <w:rsid w:val="00496545"/>
    <w:rsid w:val="004A3A2D"/>
    <w:rsid w:val="004B4866"/>
    <w:rsid w:val="004C703B"/>
    <w:rsid w:val="004D1A88"/>
    <w:rsid w:val="004E0613"/>
    <w:rsid w:val="004F724D"/>
    <w:rsid w:val="0050115B"/>
    <w:rsid w:val="00507C58"/>
    <w:rsid w:val="00544602"/>
    <w:rsid w:val="005519BE"/>
    <w:rsid w:val="00573B26"/>
    <w:rsid w:val="00580CB0"/>
    <w:rsid w:val="00583F5F"/>
    <w:rsid w:val="005A49AF"/>
    <w:rsid w:val="005A516E"/>
    <w:rsid w:val="005C7995"/>
    <w:rsid w:val="00601973"/>
    <w:rsid w:val="0060197D"/>
    <w:rsid w:val="006069EE"/>
    <w:rsid w:val="00606A92"/>
    <w:rsid w:val="0065077A"/>
    <w:rsid w:val="006A0181"/>
    <w:rsid w:val="006B4C51"/>
    <w:rsid w:val="006B5C74"/>
    <w:rsid w:val="006D0914"/>
    <w:rsid w:val="006D4260"/>
    <w:rsid w:val="006E0A38"/>
    <w:rsid w:val="007431F5"/>
    <w:rsid w:val="00780ABD"/>
    <w:rsid w:val="00787666"/>
    <w:rsid w:val="00797B01"/>
    <w:rsid w:val="007A6837"/>
    <w:rsid w:val="007C0C54"/>
    <w:rsid w:val="007C5D0A"/>
    <w:rsid w:val="007F1E75"/>
    <w:rsid w:val="00821F11"/>
    <w:rsid w:val="00822173"/>
    <w:rsid w:val="0082423C"/>
    <w:rsid w:val="0083314A"/>
    <w:rsid w:val="00843312"/>
    <w:rsid w:val="008515D6"/>
    <w:rsid w:val="00861656"/>
    <w:rsid w:val="00896F31"/>
    <w:rsid w:val="008A22A3"/>
    <w:rsid w:val="008A561F"/>
    <w:rsid w:val="008E04DD"/>
    <w:rsid w:val="008E7D30"/>
    <w:rsid w:val="008F1E2B"/>
    <w:rsid w:val="00927619"/>
    <w:rsid w:val="00931B8A"/>
    <w:rsid w:val="00937C2C"/>
    <w:rsid w:val="0094225B"/>
    <w:rsid w:val="00953013"/>
    <w:rsid w:val="00975264"/>
    <w:rsid w:val="009D2D4B"/>
    <w:rsid w:val="00A13A57"/>
    <w:rsid w:val="00A24736"/>
    <w:rsid w:val="00A43552"/>
    <w:rsid w:val="00A43C35"/>
    <w:rsid w:val="00A44D59"/>
    <w:rsid w:val="00A516C9"/>
    <w:rsid w:val="00A74D41"/>
    <w:rsid w:val="00AB41F2"/>
    <w:rsid w:val="00AC6E84"/>
    <w:rsid w:val="00AC7DDF"/>
    <w:rsid w:val="00AE2A20"/>
    <w:rsid w:val="00AE793B"/>
    <w:rsid w:val="00AF162B"/>
    <w:rsid w:val="00B13CAD"/>
    <w:rsid w:val="00B226F8"/>
    <w:rsid w:val="00B23160"/>
    <w:rsid w:val="00B25B45"/>
    <w:rsid w:val="00B37FF2"/>
    <w:rsid w:val="00B416F3"/>
    <w:rsid w:val="00B42CE3"/>
    <w:rsid w:val="00B52092"/>
    <w:rsid w:val="00B657E7"/>
    <w:rsid w:val="00B870B8"/>
    <w:rsid w:val="00BA07E4"/>
    <w:rsid w:val="00BC54F9"/>
    <w:rsid w:val="00C11ACF"/>
    <w:rsid w:val="00C14E23"/>
    <w:rsid w:val="00C22EAF"/>
    <w:rsid w:val="00C27FE6"/>
    <w:rsid w:val="00C42B5E"/>
    <w:rsid w:val="00C730DE"/>
    <w:rsid w:val="00C93F27"/>
    <w:rsid w:val="00C94871"/>
    <w:rsid w:val="00CB4E51"/>
    <w:rsid w:val="00CC7DFD"/>
    <w:rsid w:val="00CE474B"/>
    <w:rsid w:val="00D117DC"/>
    <w:rsid w:val="00D12A86"/>
    <w:rsid w:val="00D1409F"/>
    <w:rsid w:val="00D20DDE"/>
    <w:rsid w:val="00D21556"/>
    <w:rsid w:val="00D23DD2"/>
    <w:rsid w:val="00D61DC9"/>
    <w:rsid w:val="00D86AF2"/>
    <w:rsid w:val="00D872C1"/>
    <w:rsid w:val="00DB7974"/>
    <w:rsid w:val="00DC3856"/>
    <w:rsid w:val="00DD68BA"/>
    <w:rsid w:val="00DD72C0"/>
    <w:rsid w:val="00DF397F"/>
    <w:rsid w:val="00E01C56"/>
    <w:rsid w:val="00E13110"/>
    <w:rsid w:val="00E22E7E"/>
    <w:rsid w:val="00E50194"/>
    <w:rsid w:val="00E55B7A"/>
    <w:rsid w:val="00E66CA4"/>
    <w:rsid w:val="00E66E6F"/>
    <w:rsid w:val="00E75C84"/>
    <w:rsid w:val="00E77A7C"/>
    <w:rsid w:val="00EA3585"/>
    <w:rsid w:val="00EB46C7"/>
    <w:rsid w:val="00EB6734"/>
    <w:rsid w:val="00EC31FB"/>
    <w:rsid w:val="00ED7321"/>
    <w:rsid w:val="00ED7C92"/>
    <w:rsid w:val="00F079BD"/>
    <w:rsid w:val="00F11007"/>
    <w:rsid w:val="00F1676D"/>
    <w:rsid w:val="00F401FA"/>
    <w:rsid w:val="00F429F1"/>
    <w:rsid w:val="00F91A82"/>
    <w:rsid w:val="00FC24C7"/>
    <w:rsid w:val="00FD03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C153E0"/>
  <w15:docId w15:val="{1D097D0A-0E1A-496D-8729-73FF7A74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DFD"/>
    <w:pPr>
      <w:spacing w:after="200" w:line="276" w:lineRule="auto"/>
    </w:pPr>
    <w:rPr>
      <w:sz w:val="22"/>
      <w:szCs w:val="22"/>
    </w:rPr>
  </w:style>
  <w:style w:type="paragraph" w:styleId="Heading1">
    <w:name w:val="heading 1"/>
    <w:basedOn w:val="Normal"/>
    <w:next w:val="Normal"/>
    <w:link w:val="Heading1Char"/>
    <w:qFormat/>
    <w:rsid w:val="00822173"/>
    <w:pPr>
      <w:keepNext/>
      <w:spacing w:before="240" w:after="60" w:line="240" w:lineRule="auto"/>
      <w:outlineLvl w:val="0"/>
    </w:pPr>
    <w:rPr>
      <w:rFonts w:ascii="Arial" w:hAnsi="Arial" w:cs="Arial"/>
      <w:b/>
      <w:bCs/>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069EE"/>
    <w:pPr>
      <w:ind w:left="720"/>
      <w:contextualSpacing/>
    </w:pPr>
  </w:style>
  <w:style w:type="character" w:styleId="Hyperlink">
    <w:name w:val="Hyperlink"/>
    <w:rsid w:val="006069EE"/>
    <w:rPr>
      <w:rFonts w:cs="Times New Roman"/>
      <w:color w:val="0000FF"/>
      <w:u w:val="none"/>
    </w:rPr>
  </w:style>
  <w:style w:type="paragraph" w:styleId="Title">
    <w:name w:val="Title"/>
    <w:basedOn w:val="Normal"/>
    <w:link w:val="TitleChar"/>
    <w:qFormat/>
    <w:rsid w:val="00822173"/>
    <w:pPr>
      <w:spacing w:after="0" w:line="240" w:lineRule="auto"/>
      <w:jc w:val="center"/>
    </w:pPr>
    <w:rPr>
      <w:rFonts w:ascii="Arial" w:hAnsi="Arial"/>
      <w:b/>
      <w:sz w:val="24"/>
      <w:szCs w:val="20"/>
      <w:u w:val="single"/>
    </w:rPr>
  </w:style>
  <w:style w:type="character" w:customStyle="1" w:styleId="TitleChar">
    <w:name w:val="Title Char"/>
    <w:link w:val="Title"/>
    <w:locked/>
    <w:rsid w:val="00822173"/>
    <w:rPr>
      <w:rFonts w:ascii="Arial" w:hAnsi="Arial" w:cs="Times New Roman"/>
      <w:b/>
      <w:sz w:val="20"/>
      <w:szCs w:val="20"/>
      <w:u w:val="single"/>
      <w:lang w:val="x-none" w:eastAsia="en-GB"/>
    </w:rPr>
  </w:style>
  <w:style w:type="paragraph" w:styleId="BodyText">
    <w:name w:val="Body Text"/>
    <w:basedOn w:val="Normal"/>
    <w:link w:val="BodyTextChar"/>
    <w:rsid w:val="00822173"/>
    <w:pPr>
      <w:spacing w:after="0" w:line="240" w:lineRule="auto"/>
      <w:jc w:val="both"/>
    </w:pPr>
    <w:rPr>
      <w:rFonts w:ascii="Arial" w:hAnsi="Arial"/>
      <w:sz w:val="24"/>
      <w:szCs w:val="20"/>
    </w:rPr>
  </w:style>
  <w:style w:type="character" w:customStyle="1" w:styleId="BodyTextChar">
    <w:name w:val="Body Text Char"/>
    <w:link w:val="BodyText"/>
    <w:locked/>
    <w:rsid w:val="00822173"/>
    <w:rPr>
      <w:rFonts w:ascii="Arial" w:hAnsi="Arial" w:cs="Times New Roman"/>
      <w:sz w:val="20"/>
      <w:szCs w:val="20"/>
      <w:lang w:val="x-none" w:eastAsia="en-GB"/>
    </w:rPr>
  </w:style>
  <w:style w:type="paragraph" w:styleId="BalloonText">
    <w:name w:val="Balloon Text"/>
    <w:basedOn w:val="Normal"/>
    <w:link w:val="BalloonTextChar"/>
    <w:semiHidden/>
    <w:rsid w:val="00822173"/>
    <w:pPr>
      <w:spacing w:after="0" w:line="240" w:lineRule="auto"/>
    </w:pPr>
    <w:rPr>
      <w:rFonts w:ascii="Tahoma" w:hAnsi="Tahoma" w:cs="Tahoma"/>
      <w:sz w:val="16"/>
      <w:szCs w:val="16"/>
    </w:rPr>
  </w:style>
  <w:style w:type="character" w:customStyle="1" w:styleId="BalloonTextChar">
    <w:name w:val="Balloon Text Char"/>
    <w:link w:val="BalloonText"/>
    <w:semiHidden/>
    <w:locked/>
    <w:rsid w:val="00822173"/>
    <w:rPr>
      <w:rFonts w:ascii="Tahoma" w:hAnsi="Tahoma" w:cs="Tahoma"/>
      <w:sz w:val="16"/>
      <w:szCs w:val="16"/>
    </w:rPr>
  </w:style>
  <w:style w:type="character" w:customStyle="1" w:styleId="Heading1Char">
    <w:name w:val="Heading 1 Char"/>
    <w:link w:val="Heading1"/>
    <w:locked/>
    <w:rsid w:val="00822173"/>
    <w:rPr>
      <w:rFonts w:ascii="Arial" w:hAnsi="Arial" w:cs="Arial"/>
      <w:b/>
      <w:bCs/>
      <w:kern w:val="32"/>
      <w:sz w:val="32"/>
      <w:szCs w:val="32"/>
    </w:rPr>
  </w:style>
  <w:style w:type="table" w:styleId="TableGrid">
    <w:name w:val="Table Grid"/>
    <w:basedOn w:val="TableNormal"/>
    <w:rsid w:val="008221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091462"/>
    <w:pPr>
      <w:spacing w:after="120"/>
      <w:ind w:left="283"/>
    </w:pPr>
  </w:style>
  <w:style w:type="character" w:customStyle="1" w:styleId="BodyTextIndentChar">
    <w:name w:val="Body Text Indent Char"/>
    <w:link w:val="BodyTextIndent"/>
    <w:semiHidden/>
    <w:locked/>
    <w:rsid w:val="00091462"/>
    <w:rPr>
      <w:rFonts w:cs="Times New Roman"/>
    </w:rPr>
  </w:style>
  <w:style w:type="paragraph" w:styleId="TOCHeading">
    <w:name w:val="TOC Heading"/>
    <w:basedOn w:val="Heading1"/>
    <w:next w:val="Normal"/>
    <w:qFormat/>
    <w:rsid w:val="00E13110"/>
    <w:pPr>
      <w:keepLines/>
      <w:spacing w:before="480" w:after="0" w:line="276" w:lineRule="auto"/>
      <w:outlineLvl w:val="9"/>
    </w:pPr>
    <w:rPr>
      <w:rFonts w:ascii="Cambria" w:hAnsi="Cambria" w:cs="Times New Roman"/>
      <w:color w:val="365F91"/>
      <w:kern w:val="0"/>
      <w:sz w:val="28"/>
      <w:szCs w:val="28"/>
      <w:lang w:val="en-US" w:eastAsia="ja-JP"/>
    </w:rPr>
  </w:style>
  <w:style w:type="paragraph" w:styleId="TOC1">
    <w:name w:val="toc 1"/>
    <w:basedOn w:val="Normal"/>
    <w:next w:val="Normal"/>
    <w:autoRedefine/>
    <w:rsid w:val="00E13110"/>
    <w:pPr>
      <w:spacing w:after="100"/>
    </w:pPr>
  </w:style>
  <w:style w:type="table" w:customStyle="1" w:styleId="TableGrid1">
    <w:name w:val="Table Grid1"/>
    <w:basedOn w:val="TableNormal"/>
    <w:next w:val="TableGrid"/>
    <w:uiPriority w:val="59"/>
    <w:rsid w:val="00D86A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157EA0"/>
    <w:pPr>
      <w:tabs>
        <w:tab w:val="left" w:pos="3600"/>
        <w:tab w:val="left" w:pos="4800"/>
        <w:tab w:val="left" w:pos="6000"/>
      </w:tabs>
      <w:spacing w:after="0" w:line="240" w:lineRule="auto"/>
      <w:ind w:left="360" w:right="120"/>
      <w:jc w:val="both"/>
    </w:pPr>
    <w:rPr>
      <w:rFonts w:ascii="Arial" w:hAnsi="Arial"/>
      <w:sz w:val="24"/>
      <w:szCs w:val="24"/>
      <w:lang w:eastAsia="en-US"/>
    </w:rPr>
  </w:style>
  <w:style w:type="paragraph" w:styleId="Header">
    <w:name w:val="header"/>
    <w:basedOn w:val="Normal"/>
    <w:link w:val="HeaderChar"/>
    <w:unhideWhenUsed/>
    <w:rsid w:val="006B5C74"/>
    <w:pPr>
      <w:tabs>
        <w:tab w:val="center" w:pos="4513"/>
        <w:tab w:val="right" w:pos="9026"/>
      </w:tabs>
      <w:spacing w:after="0" w:line="240" w:lineRule="auto"/>
    </w:pPr>
  </w:style>
  <w:style w:type="character" w:customStyle="1" w:styleId="HeaderChar">
    <w:name w:val="Header Char"/>
    <w:basedOn w:val="DefaultParagraphFont"/>
    <w:link w:val="Header"/>
    <w:rsid w:val="006B5C74"/>
    <w:rPr>
      <w:sz w:val="22"/>
      <w:szCs w:val="22"/>
    </w:rPr>
  </w:style>
  <w:style w:type="paragraph" w:styleId="Footer">
    <w:name w:val="footer"/>
    <w:basedOn w:val="Normal"/>
    <w:link w:val="FooterChar"/>
    <w:unhideWhenUsed/>
    <w:rsid w:val="006B5C74"/>
    <w:pPr>
      <w:tabs>
        <w:tab w:val="center" w:pos="4513"/>
        <w:tab w:val="right" w:pos="9026"/>
      </w:tabs>
      <w:spacing w:after="0" w:line="240" w:lineRule="auto"/>
    </w:pPr>
  </w:style>
  <w:style w:type="character" w:customStyle="1" w:styleId="FooterChar">
    <w:name w:val="Footer Char"/>
    <w:basedOn w:val="DefaultParagraphFont"/>
    <w:link w:val="Footer"/>
    <w:rsid w:val="006B5C7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3075"/>
              <w:marRight w:val="0"/>
              <w:marTop w:val="0"/>
              <w:marBottom w:val="0"/>
              <w:divBdr>
                <w:top w:val="none" w:sz="0" w:space="0" w:color="auto"/>
                <w:left w:val="none" w:sz="0" w:space="0" w:color="auto"/>
                <w:bottom w:val="none" w:sz="0" w:space="0" w:color="auto"/>
                <w:right w:val="none" w:sz="0" w:space="0" w:color="auto"/>
              </w:divBdr>
              <w:divsChild>
                <w:div w:id="1">
                  <w:marLeft w:val="3075"/>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2550"/>
                          <w:marRight w:val="0"/>
                          <w:marTop w:val="0"/>
                          <w:marBottom w:val="0"/>
                          <w:divBdr>
                            <w:top w:val="none" w:sz="0" w:space="0" w:color="auto"/>
                            <w:left w:val="none" w:sz="0" w:space="0" w:color="auto"/>
                            <w:bottom w:val="none" w:sz="0" w:space="0" w:color="auto"/>
                            <w:right w:val="none" w:sz="0" w:space="0" w:color="auto"/>
                          </w:divBdr>
                          <w:divsChild>
                            <w:div w:id="7">
                              <w:marLeft w:val="2550"/>
                              <w:marRight w:val="0"/>
                              <w:marTop w:val="0"/>
                              <w:marBottom w:val="0"/>
                              <w:divBdr>
                                <w:top w:val="none" w:sz="0" w:space="0" w:color="auto"/>
                                <w:left w:val="none" w:sz="0" w:space="0" w:color="auto"/>
                                <w:bottom w:val="none" w:sz="0" w:space="0" w:color="auto"/>
                                <w:right w:val="none" w:sz="0" w:space="0" w:color="auto"/>
                              </w:divBdr>
                              <w:divsChild>
                                <w:div w:id="4">
                                  <w:marLeft w:val="315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ockton.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33DB5-D730-4F6E-8963-C8352D1EB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Lincolnshire County Council</Company>
  <LinksUpToDate>false</LinksUpToDate>
  <CharactersWithSpaces>5718</CharactersWithSpaces>
  <SharedDoc>false</SharedDoc>
  <HLinks>
    <vt:vector size="12" baseType="variant">
      <vt:variant>
        <vt:i4>917596</vt:i4>
      </vt:variant>
      <vt:variant>
        <vt:i4>0</vt:i4>
      </vt:variant>
      <vt:variant>
        <vt:i4>0</vt:i4>
      </vt:variant>
      <vt:variant>
        <vt:i4>5</vt:i4>
      </vt:variant>
      <vt:variant>
        <vt:lpwstr>https://www.stockton.gov.uk/</vt:lpwstr>
      </vt:variant>
      <vt:variant>
        <vt:lpwstr/>
      </vt:variant>
      <vt:variant>
        <vt:i4>917596</vt:i4>
      </vt:variant>
      <vt:variant>
        <vt:i4>2093</vt:i4>
      </vt:variant>
      <vt:variant>
        <vt:i4>1025</vt:i4>
      </vt:variant>
      <vt:variant>
        <vt:i4>4</vt:i4>
      </vt:variant>
      <vt:variant>
        <vt:lpwstr>https://www.stockton.gov.uk/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User</dc:creator>
  <cp:lastModifiedBy>Janet Ballinger</cp:lastModifiedBy>
  <cp:revision>7</cp:revision>
  <cp:lastPrinted>2015-09-23T14:25:00Z</cp:lastPrinted>
  <dcterms:created xsi:type="dcterms:W3CDTF">2019-03-19T14:34:00Z</dcterms:created>
  <dcterms:modified xsi:type="dcterms:W3CDTF">2021-04-12T11:08:00Z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0959cb5-d6fa-43bd-af65-dd08ea55ea38_Enabled">
    <vt:lpwstr>true</vt:lpwstr>
  </property>
  <property fmtid="{D5CDD505-2E9C-101B-9397-08002B2CF9AE}" pid="4" name="MSIP_Label_b0959cb5-d6fa-43bd-af65-dd08ea55ea38_SetDate">
    <vt:lpwstr>2021-04-12T11:08:27Z</vt:lpwstr>
  </property>
  <property fmtid="{D5CDD505-2E9C-101B-9397-08002B2CF9AE}" pid="5" name="MSIP_Label_b0959cb5-d6fa-43bd-af65-dd08ea55ea38_Method">
    <vt:lpwstr>Privileged</vt:lpwstr>
  </property>
  <property fmtid="{D5CDD505-2E9C-101B-9397-08002B2CF9AE}" pid="6" name="MSIP_Label_b0959cb5-d6fa-43bd-af65-dd08ea55ea38_Name">
    <vt:lpwstr>b0959cb5-d6fa-43bd-af65-dd08ea55ea38</vt:lpwstr>
  </property>
  <property fmtid="{D5CDD505-2E9C-101B-9397-08002B2CF9AE}" pid="7" name="MSIP_Label_b0959cb5-d6fa-43bd-af65-dd08ea55ea38_SiteId">
    <vt:lpwstr>c947251d-81c4-4c9b-995d-f3d3b7a048c7</vt:lpwstr>
  </property>
  <property fmtid="{D5CDD505-2E9C-101B-9397-08002B2CF9AE}" pid="8" name="MSIP_Label_b0959cb5-d6fa-43bd-af65-dd08ea55ea38_ActionId">
    <vt:lpwstr>1a060294-2d13-4853-81ee-7691167c8d0e</vt:lpwstr>
  </property>
  <property fmtid="{D5CDD505-2E9C-101B-9397-08002B2CF9AE}" pid="9" name="MSIP_Label_b0959cb5-d6fa-43bd-af65-dd08ea55ea38_ContentBits">
    <vt:lpwstr>1</vt:lpwstr>
  </property>
</Properties>
</file>