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D789" w14:textId="77777777" w:rsidR="00280F14" w:rsidRPr="00C84FA0" w:rsidRDefault="00280F14" w:rsidP="00280F14">
      <w:pPr>
        <w:shd w:val="clear" w:color="auto" w:fill="FFFFFF"/>
        <w:spacing w:after="0" w:line="240" w:lineRule="auto"/>
        <w:textAlignment w:val="baseline"/>
        <w:outlineLvl w:val="0"/>
        <w:rPr>
          <w:rFonts w:ascii="Arial" w:eastAsia="Times New Roman" w:hAnsi="Arial" w:cs="Arial"/>
          <w:b/>
          <w:bCs/>
          <w:color w:val="0B0C0C"/>
          <w:kern w:val="36"/>
          <w:sz w:val="72"/>
          <w:szCs w:val="72"/>
          <w:lang w:eastAsia="en-GB"/>
        </w:rPr>
      </w:pPr>
      <w:r w:rsidRPr="00280F14">
        <w:rPr>
          <w:rFonts w:ascii="Arial" w:eastAsia="Times New Roman" w:hAnsi="Arial" w:cs="Arial"/>
          <w:b/>
          <w:bCs/>
          <w:color w:val="0B0C0C"/>
          <w:kern w:val="36"/>
          <w:sz w:val="72"/>
          <w:szCs w:val="72"/>
          <w:lang w:eastAsia="en-GB"/>
        </w:rPr>
        <w:t>Sport and PE Apprentice</w:t>
      </w:r>
    </w:p>
    <w:p w14:paraId="1E468334" w14:textId="77777777" w:rsidR="00280F14" w:rsidRPr="00280F14" w:rsidRDefault="00280F14" w:rsidP="00280F14">
      <w:pPr>
        <w:shd w:val="clear" w:color="auto" w:fill="FFFFFF"/>
        <w:spacing w:after="0" w:line="240" w:lineRule="auto"/>
        <w:textAlignment w:val="baseline"/>
        <w:outlineLvl w:val="0"/>
        <w:rPr>
          <w:rFonts w:ascii="Arial" w:eastAsia="Times New Roman" w:hAnsi="Arial" w:cs="Arial"/>
          <w:b/>
          <w:bCs/>
          <w:color w:val="0B0C0C"/>
          <w:kern w:val="36"/>
          <w:sz w:val="72"/>
          <w:szCs w:val="72"/>
          <w:lang w:eastAsia="en-GB"/>
        </w:rPr>
      </w:pPr>
      <w:r w:rsidRPr="00280F14">
        <w:rPr>
          <w:rFonts w:ascii="Arial" w:eastAsia="Times New Roman" w:hAnsi="Arial" w:cs="Arial"/>
          <w:color w:val="6F777B"/>
          <w:kern w:val="36"/>
          <w:sz w:val="41"/>
          <w:szCs w:val="41"/>
          <w:bdr w:val="none" w:sz="0" w:space="0" w:color="auto" w:frame="1"/>
          <w:lang w:eastAsia="en-GB"/>
        </w:rPr>
        <w:t>South Bank Community Primary School</w:t>
      </w:r>
    </w:p>
    <w:p w14:paraId="122432F7" w14:textId="77777777" w:rsidR="00280F14" w:rsidRPr="00280F14" w:rsidRDefault="00280F14" w:rsidP="00280F14">
      <w:pPr>
        <w:numPr>
          <w:ilvl w:val="0"/>
          <w:numId w:val="1"/>
        </w:numPr>
        <w:shd w:val="clear" w:color="auto" w:fill="FFFFFF"/>
        <w:spacing w:after="0" w:line="240" w:lineRule="auto"/>
        <w:ind w:left="-225"/>
        <w:jc w:val="right"/>
        <w:textAlignment w:val="baseline"/>
        <w:rPr>
          <w:rFonts w:ascii="Arial" w:eastAsia="Times New Roman" w:hAnsi="Arial" w:cs="Arial"/>
          <w:color w:val="0B0C0C"/>
          <w:sz w:val="29"/>
          <w:szCs w:val="29"/>
          <w:lang w:eastAsia="en-GB"/>
        </w:rPr>
      </w:pPr>
    </w:p>
    <w:p w14:paraId="11C3F5BD" w14:textId="5CCC3E10"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 xml:space="preserve">South Bank Primary School are looking for 2 apprentice </w:t>
      </w:r>
      <w:r w:rsidR="001624F1">
        <w:rPr>
          <w:rFonts w:ascii="Arial" w:eastAsia="Times New Roman" w:hAnsi="Arial" w:cs="Arial"/>
          <w:sz w:val="24"/>
          <w:szCs w:val="24"/>
          <w:lang w:eastAsia="en-GB"/>
        </w:rPr>
        <w:t xml:space="preserve">sport and PE </w:t>
      </w:r>
      <w:r w:rsidRPr="00280F14">
        <w:rPr>
          <w:rFonts w:ascii="Arial" w:eastAsia="Times New Roman" w:hAnsi="Arial" w:cs="Arial"/>
          <w:sz w:val="24"/>
          <w:szCs w:val="24"/>
          <w:lang w:eastAsia="en-GB"/>
        </w:rPr>
        <w:t xml:space="preserve">coaches to join them to teach a range of different sports </w:t>
      </w:r>
      <w:r w:rsidR="001624F1">
        <w:rPr>
          <w:rFonts w:ascii="Arial" w:eastAsia="Times New Roman" w:hAnsi="Arial" w:cs="Arial"/>
          <w:sz w:val="24"/>
          <w:szCs w:val="24"/>
          <w:lang w:eastAsia="en-GB"/>
        </w:rPr>
        <w:t xml:space="preserve">and activities </w:t>
      </w:r>
      <w:r w:rsidRPr="00280F14">
        <w:rPr>
          <w:rFonts w:ascii="Arial" w:eastAsia="Times New Roman" w:hAnsi="Arial" w:cs="Arial"/>
          <w:sz w:val="24"/>
          <w:szCs w:val="24"/>
          <w:lang w:eastAsia="en-GB"/>
        </w:rPr>
        <w:t>to their pupils. You will provide support to teachers and pupils in delivery of sport, PE, active learning and extra-curricular activities.</w:t>
      </w:r>
    </w:p>
    <w:p w14:paraId="25B71C7E" w14:textId="0ADC73F2" w:rsidR="00280F14" w:rsidRPr="00C84FA0" w:rsidRDefault="00280F14" w:rsidP="00280F14">
      <w:pPr>
        <w:spacing w:before="63" w:after="252" w:line="240" w:lineRule="auto"/>
        <w:textAlignment w:val="baseline"/>
        <w:rPr>
          <w:rFonts w:ascii="Arial" w:hAnsi="Arial" w:cs="Arial"/>
          <w:sz w:val="24"/>
          <w:szCs w:val="24"/>
        </w:rPr>
      </w:pPr>
      <w:r w:rsidRPr="00280F14">
        <w:rPr>
          <w:rFonts w:ascii="Arial" w:eastAsia="Times New Roman" w:hAnsi="Arial" w:cs="Arial"/>
          <w:sz w:val="24"/>
          <w:szCs w:val="24"/>
          <w:lang w:eastAsia="en-GB"/>
        </w:rPr>
        <w:t xml:space="preserve">Closing date: </w:t>
      </w:r>
      <w:r w:rsidRPr="00C84FA0">
        <w:rPr>
          <w:rFonts w:ascii="Arial" w:hAnsi="Arial" w:cs="Arial"/>
          <w:sz w:val="24"/>
          <w:szCs w:val="24"/>
        </w:rPr>
        <w:t>Monday 7</w:t>
      </w:r>
      <w:r w:rsidRPr="00C84FA0">
        <w:rPr>
          <w:rFonts w:ascii="Arial" w:hAnsi="Arial" w:cs="Arial"/>
          <w:sz w:val="24"/>
          <w:szCs w:val="24"/>
          <w:vertAlign w:val="superscript"/>
        </w:rPr>
        <w:t>th</w:t>
      </w:r>
      <w:r w:rsidRPr="00C84FA0">
        <w:rPr>
          <w:rFonts w:ascii="Arial" w:hAnsi="Arial" w:cs="Arial"/>
          <w:sz w:val="24"/>
          <w:szCs w:val="24"/>
        </w:rPr>
        <w:t xml:space="preserve"> June at 4pm</w:t>
      </w:r>
    </w:p>
    <w:p w14:paraId="4658B0D4" w14:textId="3ED84ED4" w:rsidR="00C84FA0" w:rsidRPr="00C84FA0" w:rsidRDefault="00C84FA0" w:rsidP="00280F14">
      <w:pPr>
        <w:spacing w:before="63" w:after="252" w:line="240" w:lineRule="auto"/>
        <w:textAlignment w:val="baseline"/>
        <w:rPr>
          <w:rFonts w:ascii="Arial" w:eastAsia="Times New Roman" w:hAnsi="Arial" w:cs="Arial"/>
          <w:sz w:val="24"/>
          <w:szCs w:val="24"/>
          <w:lang w:eastAsia="en-GB"/>
        </w:rPr>
      </w:pPr>
      <w:r w:rsidRPr="00C84FA0">
        <w:rPr>
          <w:rFonts w:ascii="Arial" w:eastAsia="Times New Roman" w:hAnsi="Arial" w:cs="Arial"/>
          <w:sz w:val="24"/>
          <w:szCs w:val="24"/>
          <w:lang w:eastAsia="en-GB"/>
        </w:rPr>
        <w:t>Interview: Tuesday 15</w:t>
      </w:r>
      <w:r w:rsidRPr="00C84FA0">
        <w:rPr>
          <w:rFonts w:ascii="Arial" w:eastAsia="Times New Roman" w:hAnsi="Arial" w:cs="Arial"/>
          <w:sz w:val="24"/>
          <w:szCs w:val="24"/>
          <w:vertAlign w:val="superscript"/>
          <w:lang w:eastAsia="en-GB"/>
        </w:rPr>
        <w:t>th</w:t>
      </w:r>
      <w:r w:rsidRPr="00C84FA0">
        <w:rPr>
          <w:rFonts w:ascii="Arial" w:eastAsia="Times New Roman" w:hAnsi="Arial" w:cs="Arial"/>
          <w:sz w:val="24"/>
          <w:szCs w:val="24"/>
          <w:lang w:eastAsia="en-GB"/>
        </w:rPr>
        <w:t xml:space="preserve"> June 2021</w:t>
      </w:r>
    </w:p>
    <w:p w14:paraId="0B54F3F6" w14:textId="7917E0F1" w:rsidR="00C84FA0" w:rsidRPr="00280F14" w:rsidRDefault="00C84FA0" w:rsidP="00280F14">
      <w:pPr>
        <w:spacing w:before="63" w:after="252" w:line="240" w:lineRule="auto"/>
        <w:textAlignment w:val="baseline"/>
        <w:rPr>
          <w:rFonts w:ascii="Arial" w:eastAsia="Times New Roman" w:hAnsi="Arial" w:cs="Arial"/>
          <w:sz w:val="24"/>
          <w:szCs w:val="24"/>
          <w:lang w:eastAsia="en-GB"/>
        </w:rPr>
      </w:pPr>
      <w:r w:rsidRPr="00C84FA0">
        <w:rPr>
          <w:rFonts w:ascii="Arial" w:eastAsia="Times New Roman" w:hAnsi="Arial" w:cs="Arial"/>
          <w:sz w:val="24"/>
          <w:szCs w:val="24"/>
          <w:lang w:eastAsia="en-GB"/>
        </w:rPr>
        <w:t>Start Date: September 2021</w:t>
      </w:r>
    </w:p>
    <w:p w14:paraId="7CCCD687" w14:textId="77777777" w:rsidR="00280F14" w:rsidRPr="00280F14" w:rsidRDefault="00280F14" w:rsidP="00280F14">
      <w:pPr>
        <w:spacing w:before="300" w:after="133" w:line="240" w:lineRule="auto"/>
        <w:textAlignment w:val="baseline"/>
        <w:outlineLvl w:val="1"/>
        <w:rPr>
          <w:rFonts w:ascii="Arial" w:eastAsia="Times New Roman" w:hAnsi="Arial" w:cs="Arial"/>
          <w:b/>
          <w:bCs/>
          <w:sz w:val="54"/>
          <w:szCs w:val="54"/>
          <w:lang w:eastAsia="en-GB"/>
        </w:rPr>
      </w:pPr>
      <w:r w:rsidRPr="00280F14">
        <w:rPr>
          <w:rFonts w:ascii="Arial" w:eastAsia="Times New Roman" w:hAnsi="Arial" w:cs="Arial"/>
          <w:b/>
          <w:bCs/>
          <w:sz w:val="54"/>
          <w:szCs w:val="54"/>
          <w:lang w:eastAsia="en-GB"/>
        </w:rPr>
        <w:t>Apprenticeship summary</w:t>
      </w:r>
    </w:p>
    <w:p w14:paraId="594EE131" w14:textId="77777777" w:rsidR="00280F14" w:rsidRPr="00280F14" w:rsidRDefault="00280F14" w:rsidP="00280F14">
      <w:pPr>
        <w:numPr>
          <w:ilvl w:val="0"/>
          <w:numId w:val="2"/>
        </w:numPr>
        <w:spacing w:before="63" w:after="75" w:line="240" w:lineRule="auto"/>
        <w:ind w:left="0"/>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Weekly wage</w:t>
      </w:r>
    </w:p>
    <w:p w14:paraId="42220139"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£139.75</w:t>
      </w:r>
    </w:p>
    <w:p w14:paraId="2D95BB2E" w14:textId="77777777" w:rsidR="00280F14" w:rsidRPr="00280F14" w:rsidRDefault="00280F14" w:rsidP="00280F14">
      <w:pPr>
        <w:numPr>
          <w:ilvl w:val="0"/>
          <w:numId w:val="2"/>
        </w:numPr>
        <w:spacing w:before="252" w:after="75" w:line="240" w:lineRule="auto"/>
        <w:ind w:left="0"/>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Working week</w:t>
      </w:r>
    </w:p>
    <w:p w14:paraId="643A9486" w14:textId="77777777" w:rsidR="00280F14" w:rsidRPr="00280F14" w:rsidRDefault="00280F14" w:rsidP="00280F14">
      <w:pPr>
        <w:spacing w:before="63" w:after="100" w:afterAutospacing="1"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Monday - Friday, hours to be confirmed. Term-time only</w:t>
      </w:r>
    </w:p>
    <w:p w14:paraId="3660B717"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Total hours per week: 32.50</w:t>
      </w:r>
    </w:p>
    <w:p w14:paraId="375CC21A" w14:textId="77777777" w:rsidR="00280F14" w:rsidRPr="00280F14" w:rsidRDefault="00280F14" w:rsidP="00280F14">
      <w:pPr>
        <w:numPr>
          <w:ilvl w:val="0"/>
          <w:numId w:val="2"/>
        </w:numPr>
        <w:spacing w:before="252" w:after="75" w:line="240" w:lineRule="auto"/>
        <w:ind w:left="0"/>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Expected duration</w:t>
      </w:r>
    </w:p>
    <w:p w14:paraId="7C8F23A0"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18 months</w:t>
      </w:r>
    </w:p>
    <w:p w14:paraId="1A56BC92" w14:textId="77777777" w:rsidR="00280F14" w:rsidRPr="00280F14" w:rsidRDefault="00280F14" w:rsidP="00280F14">
      <w:pPr>
        <w:numPr>
          <w:ilvl w:val="0"/>
          <w:numId w:val="2"/>
        </w:numPr>
        <w:spacing w:before="252" w:after="75" w:line="240" w:lineRule="auto"/>
        <w:ind w:left="0"/>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Possible start date</w:t>
      </w:r>
    </w:p>
    <w:p w14:paraId="0C8CE1DE" w14:textId="65EF4126" w:rsidR="00280F14" w:rsidRPr="00280F14" w:rsidRDefault="00F30755" w:rsidP="00280F14">
      <w:pPr>
        <w:spacing w:before="63" w:after="252"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1st</w:t>
      </w:r>
      <w:r w:rsidR="00280F14" w:rsidRPr="00280F14">
        <w:rPr>
          <w:rFonts w:ascii="Arial" w:eastAsia="Times New Roman" w:hAnsi="Arial" w:cs="Arial"/>
          <w:sz w:val="24"/>
          <w:szCs w:val="24"/>
          <w:lang w:eastAsia="en-GB"/>
        </w:rPr>
        <w:t xml:space="preserve"> Sep 2021</w:t>
      </w:r>
    </w:p>
    <w:p w14:paraId="13C1B74D" w14:textId="77777777" w:rsidR="00280F14" w:rsidRPr="00280F14" w:rsidRDefault="00280F14" w:rsidP="00280F14">
      <w:pPr>
        <w:numPr>
          <w:ilvl w:val="0"/>
          <w:numId w:val="2"/>
        </w:numPr>
        <w:spacing w:before="252" w:after="75" w:line="240" w:lineRule="auto"/>
        <w:ind w:left="0"/>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Date posted</w:t>
      </w:r>
    </w:p>
    <w:p w14:paraId="09A1BA8D" w14:textId="5F19BB7B" w:rsidR="00280F14" w:rsidRPr="00280F14" w:rsidRDefault="00F30755" w:rsidP="00280F14">
      <w:pPr>
        <w:spacing w:before="63" w:after="252"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21.4.21</w:t>
      </w:r>
    </w:p>
    <w:p w14:paraId="1C7E61D5" w14:textId="77777777" w:rsidR="00280F14" w:rsidRPr="00280F14" w:rsidRDefault="00280F14" w:rsidP="00280F14">
      <w:pPr>
        <w:numPr>
          <w:ilvl w:val="0"/>
          <w:numId w:val="2"/>
        </w:numPr>
        <w:spacing w:before="252" w:after="75" w:line="240" w:lineRule="auto"/>
        <w:ind w:left="0"/>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Distance</w:t>
      </w:r>
      <w:bookmarkStart w:id="0" w:name="_GoBack"/>
      <w:bookmarkEnd w:id="0"/>
    </w:p>
    <w:p w14:paraId="377BDB1B"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0 miles</w:t>
      </w:r>
    </w:p>
    <w:p w14:paraId="25917387" w14:textId="77777777" w:rsidR="00280F14" w:rsidRPr="00280F14" w:rsidRDefault="00280F14" w:rsidP="00280F14">
      <w:pPr>
        <w:numPr>
          <w:ilvl w:val="0"/>
          <w:numId w:val="2"/>
        </w:numPr>
        <w:spacing w:before="252" w:after="75" w:line="240" w:lineRule="auto"/>
        <w:ind w:left="0"/>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Apprenticeship level</w:t>
      </w:r>
    </w:p>
    <w:p w14:paraId="5809B7EA"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Intermediate</w:t>
      </w:r>
      <w:r w:rsidRPr="00280F14">
        <w:rPr>
          <w:rFonts w:ascii="Arial" w:eastAsia="Times New Roman" w:hAnsi="Arial" w:cs="Arial"/>
          <w:sz w:val="24"/>
          <w:szCs w:val="24"/>
          <w:lang w:eastAsia="en-GB"/>
        </w:rPr>
        <w:br/>
        <w:t>Level 2 (GCSE)</w:t>
      </w:r>
    </w:p>
    <w:p w14:paraId="07E17CDB" w14:textId="77777777" w:rsidR="00280F14" w:rsidRPr="00280F14" w:rsidRDefault="00280F14" w:rsidP="00280F14">
      <w:pPr>
        <w:numPr>
          <w:ilvl w:val="0"/>
          <w:numId w:val="2"/>
        </w:numPr>
        <w:spacing w:before="252" w:after="75" w:line="240" w:lineRule="auto"/>
        <w:ind w:left="0"/>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Reference number</w:t>
      </w:r>
    </w:p>
    <w:p w14:paraId="707F7FCC"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VAC001694152</w:t>
      </w:r>
    </w:p>
    <w:p w14:paraId="6656B5AF" w14:textId="77777777" w:rsidR="00280F14" w:rsidRPr="00280F14" w:rsidRDefault="00280F14" w:rsidP="00280F14">
      <w:pPr>
        <w:numPr>
          <w:ilvl w:val="0"/>
          <w:numId w:val="2"/>
        </w:numPr>
        <w:spacing w:before="252" w:after="75" w:line="240" w:lineRule="auto"/>
        <w:ind w:left="0"/>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Positions</w:t>
      </w:r>
    </w:p>
    <w:p w14:paraId="2784EF17"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2 available</w:t>
      </w:r>
    </w:p>
    <w:p w14:paraId="31D50A24"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In this role you will be working with the school's P.E. teachers to learn how to teach young students and keep their attention.</w:t>
      </w:r>
    </w:p>
    <w:p w14:paraId="54F2D72D"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lastRenderedPageBreak/>
        <w:t>Work with children from ages 2 – 11 in the following areas:</w:t>
      </w:r>
    </w:p>
    <w:p w14:paraId="0335B9DC" w14:textId="77777777" w:rsidR="00280F14" w:rsidRPr="00280F14" w:rsidRDefault="00280F14" w:rsidP="00280F14">
      <w:pPr>
        <w:numPr>
          <w:ilvl w:val="0"/>
          <w:numId w:val="3"/>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Support teachers across the school with the delivery of PE lessons, working in accordance with the teacher’s planning, with small groups or the whole class as required</w:t>
      </w:r>
    </w:p>
    <w:p w14:paraId="3F27DE9A" w14:textId="77777777" w:rsidR="00280F14" w:rsidRPr="00280F14" w:rsidRDefault="00280F14" w:rsidP="00280F14">
      <w:pPr>
        <w:numPr>
          <w:ilvl w:val="0"/>
          <w:numId w:val="3"/>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Support teachers across the school with the delivery of Active Learning in Literacy and Numeracy, working in accordance with the teacher’s planning and instruction, with small groups or the whole class as required</w:t>
      </w:r>
    </w:p>
    <w:p w14:paraId="77937DD4" w14:textId="77777777" w:rsidR="00280F14" w:rsidRPr="00280F14" w:rsidRDefault="00280F14" w:rsidP="00280F14">
      <w:pPr>
        <w:numPr>
          <w:ilvl w:val="0"/>
          <w:numId w:val="3"/>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Designing and leading lunchtime and after school clubs to groups of children</w:t>
      </w:r>
    </w:p>
    <w:p w14:paraId="704F3496" w14:textId="77777777" w:rsidR="00280F14" w:rsidRPr="00280F14" w:rsidRDefault="00280F14" w:rsidP="00280F14">
      <w:pPr>
        <w:numPr>
          <w:ilvl w:val="0"/>
          <w:numId w:val="3"/>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Supporting children in swimming lessons, including 1-1 support in the water if required</w:t>
      </w:r>
    </w:p>
    <w:p w14:paraId="29A14106" w14:textId="77777777" w:rsidR="00280F14" w:rsidRPr="00280F14" w:rsidRDefault="00280F14" w:rsidP="00280F14">
      <w:pPr>
        <w:numPr>
          <w:ilvl w:val="0"/>
          <w:numId w:val="3"/>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Working with the PE curriculum lead teacher to improve the PE curriculum, contributing innovative ideas and knowledge from their own experience</w:t>
      </w:r>
    </w:p>
    <w:p w14:paraId="2A4857A0" w14:textId="77777777" w:rsidR="00280F14" w:rsidRPr="00280F14" w:rsidRDefault="00280F14" w:rsidP="00280F14">
      <w:pPr>
        <w:numPr>
          <w:ilvl w:val="0"/>
          <w:numId w:val="3"/>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Follow all health and safety guidelines and report any accidents</w:t>
      </w:r>
    </w:p>
    <w:p w14:paraId="345663CD" w14:textId="77777777" w:rsidR="00280F14" w:rsidRPr="00280F14" w:rsidRDefault="00280F14" w:rsidP="00280F14">
      <w:pPr>
        <w:numPr>
          <w:ilvl w:val="0"/>
          <w:numId w:val="3"/>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Promote the inclusion and acceptance of all students</w:t>
      </w:r>
    </w:p>
    <w:p w14:paraId="713F7EAB" w14:textId="77777777" w:rsidR="00280F14" w:rsidRPr="00280F14" w:rsidRDefault="00280F14" w:rsidP="00280F14">
      <w:pPr>
        <w:numPr>
          <w:ilvl w:val="0"/>
          <w:numId w:val="3"/>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Participate in training and other learning activities as and when required</w:t>
      </w:r>
    </w:p>
    <w:p w14:paraId="2BEB661A" w14:textId="77777777" w:rsidR="00280F14" w:rsidRPr="00280F14" w:rsidRDefault="00280F14" w:rsidP="00280F14">
      <w:pPr>
        <w:numPr>
          <w:ilvl w:val="0"/>
          <w:numId w:val="3"/>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Any other tasks relevant to the role as required by the school’s leadership team</w:t>
      </w:r>
    </w:p>
    <w:p w14:paraId="00B8B037" w14:textId="77777777" w:rsidR="00280F14" w:rsidRPr="00280F14" w:rsidRDefault="00F30755" w:rsidP="00280F14">
      <w:pPr>
        <w:spacing w:before="45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w14:anchorId="1D98E47C">
          <v:rect id="_x0000_i1025" style="width:0;height:.75pt" o:hralign="center" o:hrstd="t" o:hrnoshade="t" o:hr="t" fillcolor="#0b0c0c" stroked="f"/>
        </w:pict>
      </w:r>
    </w:p>
    <w:p w14:paraId="484CED5F" w14:textId="77777777" w:rsidR="00280F14" w:rsidRPr="00280F14" w:rsidRDefault="00280F14" w:rsidP="00280F14">
      <w:pPr>
        <w:spacing w:before="300" w:after="133" w:line="240" w:lineRule="auto"/>
        <w:textAlignment w:val="baseline"/>
        <w:outlineLvl w:val="1"/>
        <w:rPr>
          <w:rFonts w:ascii="Arial" w:eastAsia="Times New Roman" w:hAnsi="Arial" w:cs="Arial"/>
          <w:b/>
          <w:bCs/>
          <w:sz w:val="54"/>
          <w:szCs w:val="54"/>
          <w:lang w:eastAsia="en-GB"/>
        </w:rPr>
      </w:pPr>
      <w:r w:rsidRPr="00280F14">
        <w:rPr>
          <w:rFonts w:ascii="Arial" w:eastAsia="Times New Roman" w:hAnsi="Arial" w:cs="Arial"/>
          <w:b/>
          <w:bCs/>
          <w:sz w:val="54"/>
          <w:szCs w:val="54"/>
          <w:lang w:eastAsia="en-GB"/>
        </w:rPr>
        <w:t>Requirements and prospects</w:t>
      </w:r>
    </w:p>
    <w:p w14:paraId="4A3B229D" w14:textId="77777777" w:rsidR="00280F14" w:rsidRPr="00280F14" w:rsidRDefault="00280F14" w:rsidP="00280F14">
      <w:pPr>
        <w:spacing w:before="63" w:after="75" w:line="240" w:lineRule="auto"/>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Desired skills</w:t>
      </w:r>
    </w:p>
    <w:p w14:paraId="59ABC2D1" w14:textId="77777777" w:rsidR="00280F14" w:rsidRPr="00280F14" w:rsidRDefault="00280F14" w:rsidP="00280F14">
      <w:pPr>
        <w:numPr>
          <w:ilvl w:val="0"/>
          <w:numId w:val="4"/>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Works constructively as part of a team, understanding classroom roles and responsibilities and your own position within these.</w:t>
      </w:r>
    </w:p>
    <w:p w14:paraId="2D5DA757" w14:textId="77777777" w:rsidR="00280F14" w:rsidRPr="00280F14" w:rsidRDefault="00280F14" w:rsidP="00280F14">
      <w:pPr>
        <w:numPr>
          <w:ilvl w:val="0"/>
          <w:numId w:val="4"/>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Maintains high standards in own attendance and punctuality both at work and at college.</w:t>
      </w:r>
    </w:p>
    <w:p w14:paraId="7CE97F28" w14:textId="77777777" w:rsidR="00280F14" w:rsidRPr="00280F14" w:rsidRDefault="00280F14" w:rsidP="00280F14">
      <w:pPr>
        <w:numPr>
          <w:ilvl w:val="0"/>
          <w:numId w:val="4"/>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Knowledge of IT</w:t>
      </w:r>
    </w:p>
    <w:p w14:paraId="24C01778" w14:textId="77777777" w:rsidR="00280F14" w:rsidRPr="00280F14" w:rsidRDefault="00280F14" w:rsidP="00280F14">
      <w:pPr>
        <w:numPr>
          <w:ilvl w:val="0"/>
          <w:numId w:val="4"/>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Ability to relate well to children and adults</w:t>
      </w:r>
    </w:p>
    <w:p w14:paraId="78512CD5" w14:textId="77777777" w:rsidR="00280F14" w:rsidRPr="00280F14" w:rsidRDefault="00280F14" w:rsidP="00280F14">
      <w:pPr>
        <w:spacing w:before="252" w:after="75" w:line="240" w:lineRule="auto"/>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Personal qualities</w:t>
      </w:r>
    </w:p>
    <w:p w14:paraId="5D31EA34" w14:textId="77777777" w:rsidR="00280F14" w:rsidRPr="00280F14" w:rsidRDefault="00280F14" w:rsidP="00280F14">
      <w:pPr>
        <w:numPr>
          <w:ilvl w:val="0"/>
          <w:numId w:val="5"/>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Enthusiastic about PE &amp; Sport and about working with children</w:t>
      </w:r>
    </w:p>
    <w:p w14:paraId="5EF2AC6C" w14:textId="77777777" w:rsidR="00280F14" w:rsidRPr="00280F14" w:rsidRDefault="00280F14" w:rsidP="00280F14">
      <w:pPr>
        <w:numPr>
          <w:ilvl w:val="0"/>
          <w:numId w:val="5"/>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Takes responsibility for keeping own knowledge and skills up to date</w:t>
      </w:r>
    </w:p>
    <w:p w14:paraId="1ECD9BC7" w14:textId="77777777" w:rsidR="00280F14" w:rsidRPr="00280F14" w:rsidRDefault="00280F14" w:rsidP="00280F14">
      <w:pPr>
        <w:numPr>
          <w:ilvl w:val="0"/>
          <w:numId w:val="5"/>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Demonstrates proper and professional regard for the ethos, policies and practice of the school.</w:t>
      </w:r>
    </w:p>
    <w:p w14:paraId="50DDF463" w14:textId="77777777" w:rsidR="00280F14" w:rsidRPr="00280F14" w:rsidRDefault="00280F14" w:rsidP="00280F14">
      <w:pPr>
        <w:numPr>
          <w:ilvl w:val="0"/>
          <w:numId w:val="5"/>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Has an understanding of the barriers to learning that children can experience, and of how sport and activity can help overcome these.</w:t>
      </w:r>
    </w:p>
    <w:p w14:paraId="6DF564A9" w14:textId="77777777" w:rsidR="00280F14" w:rsidRPr="00280F14" w:rsidRDefault="00280F14" w:rsidP="00280F14">
      <w:pPr>
        <w:numPr>
          <w:ilvl w:val="0"/>
          <w:numId w:val="5"/>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Constantly improve own practice/knowledge through self-evaluation and learning from others</w:t>
      </w:r>
    </w:p>
    <w:p w14:paraId="7A239A68" w14:textId="77777777" w:rsidR="00280F14" w:rsidRPr="00280F14" w:rsidRDefault="00280F14" w:rsidP="00280F14">
      <w:pPr>
        <w:spacing w:before="252" w:after="75" w:line="240" w:lineRule="auto"/>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Desired qualifications</w:t>
      </w:r>
    </w:p>
    <w:p w14:paraId="42E78117"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GCSEs at grades A*-C/9-4 (or equivalent) in maths and English.</w:t>
      </w:r>
    </w:p>
    <w:p w14:paraId="46502C31" w14:textId="77777777" w:rsidR="00280F14" w:rsidRPr="00280F14" w:rsidRDefault="00280F14" w:rsidP="00280F14">
      <w:pPr>
        <w:spacing w:before="63" w:after="75" w:line="240" w:lineRule="auto"/>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Future prospects</w:t>
      </w:r>
    </w:p>
    <w:p w14:paraId="0CBC2FAB"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This is an 18-month apprenticeship with the opportunity to progress with the role upon completion.</w:t>
      </w:r>
    </w:p>
    <w:p w14:paraId="2A7D5AC3" w14:textId="77777777" w:rsidR="00280F14" w:rsidRPr="00280F14" w:rsidRDefault="00280F14" w:rsidP="00280F14">
      <w:pPr>
        <w:spacing w:before="252" w:after="75" w:line="240" w:lineRule="auto"/>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Things to consider</w:t>
      </w:r>
    </w:p>
    <w:p w14:paraId="260FA1B0" w14:textId="77777777" w:rsidR="00280F14" w:rsidRPr="00280F14" w:rsidRDefault="00280F14" w:rsidP="00280F14">
      <w:pPr>
        <w:numPr>
          <w:ilvl w:val="0"/>
          <w:numId w:val="6"/>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The apprentices will be working 32.5 hours a week, this will be term time only (39 weeks working plus 6 weeks paid holidays during the school holidays)</w:t>
      </w:r>
    </w:p>
    <w:p w14:paraId="40BAB547" w14:textId="77777777" w:rsidR="00280F14" w:rsidRPr="00280F14" w:rsidRDefault="00280F14" w:rsidP="00280F14">
      <w:pPr>
        <w:numPr>
          <w:ilvl w:val="0"/>
          <w:numId w:val="6"/>
        </w:numPr>
        <w:spacing w:after="75" w:line="240" w:lineRule="auto"/>
        <w:ind w:left="0"/>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Apprentices are paid for their normal working hours and training that's part of their apprenticeship (usually one day per week). For more information please visit: https://www.gov.uk/national-minimum-wage-rates</w:t>
      </w:r>
    </w:p>
    <w:p w14:paraId="55C9448D" w14:textId="77777777" w:rsidR="00280F14" w:rsidRPr="00280F14" w:rsidRDefault="00F30755" w:rsidP="00280F14">
      <w:pPr>
        <w:spacing w:before="45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pict w14:anchorId="0D822657">
          <v:rect id="_x0000_i1026" style="width:0;height:.75pt" o:hralign="center" o:hrstd="t" o:hrnoshade="t" o:hr="t" fillcolor="#0b0c0c" stroked="f"/>
        </w:pict>
      </w:r>
    </w:p>
    <w:p w14:paraId="2557B44F" w14:textId="77777777" w:rsidR="00280F14" w:rsidRPr="00280F14" w:rsidRDefault="00280F14" w:rsidP="00280F14">
      <w:pPr>
        <w:spacing w:before="300" w:after="133" w:line="240" w:lineRule="auto"/>
        <w:textAlignment w:val="baseline"/>
        <w:outlineLvl w:val="1"/>
        <w:rPr>
          <w:rFonts w:ascii="Arial" w:eastAsia="Times New Roman" w:hAnsi="Arial" w:cs="Arial"/>
          <w:b/>
          <w:bCs/>
          <w:sz w:val="54"/>
          <w:szCs w:val="54"/>
          <w:lang w:eastAsia="en-GB"/>
        </w:rPr>
      </w:pPr>
      <w:r w:rsidRPr="00280F14">
        <w:rPr>
          <w:rFonts w:ascii="Arial" w:eastAsia="Times New Roman" w:hAnsi="Arial" w:cs="Arial"/>
          <w:b/>
          <w:bCs/>
          <w:sz w:val="54"/>
          <w:szCs w:val="54"/>
          <w:lang w:eastAsia="en-GB"/>
        </w:rPr>
        <w:t>About the employer</w:t>
      </w:r>
    </w:p>
    <w:p w14:paraId="30AD016F"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Our staff and governors work together to ensure all our pupils make outstanding progress and attain high standards. We have developed strong and supportive partnerships with our parents, carers, and the local community.</w:t>
      </w:r>
    </w:p>
    <w:p w14:paraId="781CC4C8"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This has enabled us to create a very special and unique school that provides creative and inspirational learning experiences that encourages your child to work towards achieving their full potential from the moment they start with us.</w:t>
      </w:r>
    </w:p>
    <w:p w14:paraId="02B6151C" w14:textId="77777777" w:rsidR="00280F14" w:rsidRPr="00280F14" w:rsidRDefault="00280F14" w:rsidP="00280F14">
      <w:pPr>
        <w:spacing w:before="63" w:after="252"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South Bank Primary School is a learning community in which all ages meet to share and develop their talents and to promote mutual respect for all people; whatever their age, gender, ability, background, or beliefs.</w:t>
      </w:r>
    </w:p>
    <w:p w14:paraId="1E548EBE" w14:textId="77777777" w:rsidR="00280F14" w:rsidRPr="00280F14" w:rsidRDefault="00280F14" w:rsidP="00280F14">
      <w:pPr>
        <w:spacing w:before="252" w:after="75" w:line="240" w:lineRule="auto"/>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Employer</w:t>
      </w:r>
    </w:p>
    <w:p w14:paraId="2CF4D203" w14:textId="77777777" w:rsidR="00280F14" w:rsidRPr="00280F14" w:rsidRDefault="00280F14" w:rsidP="00280F14">
      <w:pPr>
        <w:spacing w:before="63" w:after="100" w:afterAutospacing="1"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South Bank Community Primary School</w:t>
      </w:r>
    </w:p>
    <w:p w14:paraId="47299667" w14:textId="77777777" w:rsidR="00280F14" w:rsidRPr="00280F14" w:rsidRDefault="00F30755" w:rsidP="00280F14">
      <w:pPr>
        <w:spacing w:after="0" w:line="240" w:lineRule="auto"/>
        <w:textAlignment w:val="baseline"/>
        <w:rPr>
          <w:rFonts w:ascii="Arial" w:eastAsia="Times New Roman" w:hAnsi="Arial" w:cs="Arial"/>
          <w:sz w:val="24"/>
          <w:szCs w:val="24"/>
          <w:lang w:eastAsia="en-GB"/>
        </w:rPr>
      </w:pPr>
      <w:hyperlink r:id="rId8" w:tooltip="South Bank Community Primary School Website" w:history="1">
        <w:r w:rsidR="00280F14" w:rsidRPr="00280F14">
          <w:rPr>
            <w:rFonts w:ascii="Arial" w:eastAsia="Times New Roman" w:hAnsi="Arial" w:cs="Arial"/>
            <w:color w:val="005EA5"/>
            <w:sz w:val="24"/>
            <w:szCs w:val="24"/>
            <w:u w:val="single"/>
            <w:bdr w:val="none" w:sz="0" w:space="0" w:color="auto" w:frame="1"/>
            <w:lang w:eastAsia="en-GB"/>
          </w:rPr>
          <w:t>https://southbankprimary.co.uk/</w:t>
        </w:r>
      </w:hyperlink>
    </w:p>
    <w:p w14:paraId="217BDB0A" w14:textId="77777777" w:rsidR="00280F14" w:rsidRPr="00280F14" w:rsidRDefault="00280F14" w:rsidP="00280F14">
      <w:pPr>
        <w:spacing w:before="252" w:after="75" w:line="240" w:lineRule="auto"/>
        <w:textAlignment w:val="baseline"/>
        <w:outlineLvl w:val="2"/>
        <w:rPr>
          <w:rFonts w:ascii="Arial" w:eastAsia="Times New Roman" w:hAnsi="Arial" w:cs="Arial"/>
          <w:b/>
          <w:bCs/>
          <w:sz w:val="29"/>
          <w:szCs w:val="29"/>
          <w:lang w:eastAsia="en-GB"/>
        </w:rPr>
      </w:pPr>
      <w:r w:rsidRPr="00280F14">
        <w:rPr>
          <w:rFonts w:ascii="Arial" w:eastAsia="Times New Roman" w:hAnsi="Arial" w:cs="Arial"/>
          <w:b/>
          <w:bCs/>
          <w:sz w:val="29"/>
          <w:szCs w:val="29"/>
          <w:lang w:eastAsia="en-GB"/>
        </w:rPr>
        <w:t>Address</w:t>
      </w:r>
    </w:p>
    <w:p w14:paraId="278EDE82" w14:textId="77777777" w:rsidR="00280F14" w:rsidRPr="00280F14" w:rsidRDefault="00280F14" w:rsidP="00280F14">
      <w:pPr>
        <w:spacing w:before="63" w:after="100" w:afterAutospacing="1"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Poplar Grove</w:t>
      </w:r>
    </w:p>
    <w:p w14:paraId="2EFAECD5" w14:textId="77777777" w:rsidR="00280F14" w:rsidRPr="00280F14" w:rsidRDefault="00280F14" w:rsidP="00280F14">
      <w:pPr>
        <w:spacing w:before="63" w:after="100" w:afterAutospacing="1"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Middlesbrough</w:t>
      </w:r>
    </w:p>
    <w:p w14:paraId="6B5C656B" w14:textId="77777777" w:rsidR="00280F14" w:rsidRPr="00280F14" w:rsidRDefault="00280F14" w:rsidP="00280F14">
      <w:pPr>
        <w:spacing w:before="63" w:after="100" w:afterAutospacing="1" w:line="240" w:lineRule="auto"/>
        <w:textAlignment w:val="baseline"/>
        <w:rPr>
          <w:rFonts w:ascii="Arial" w:eastAsia="Times New Roman" w:hAnsi="Arial" w:cs="Arial"/>
          <w:sz w:val="24"/>
          <w:szCs w:val="24"/>
          <w:lang w:eastAsia="en-GB"/>
        </w:rPr>
      </w:pPr>
      <w:r w:rsidRPr="00280F14">
        <w:rPr>
          <w:rFonts w:ascii="Arial" w:eastAsia="Times New Roman" w:hAnsi="Arial" w:cs="Arial"/>
          <w:sz w:val="24"/>
          <w:szCs w:val="24"/>
          <w:lang w:eastAsia="en-GB"/>
        </w:rPr>
        <w:t>TS6 6SY</w:t>
      </w:r>
    </w:p>
    <w:p w14:paraId="52ABA2FF" w14:textId="77777777" w:rsidR="00283086" w:rsidRPr="00C84FA0" w:rsidRDefault="00F30755">
      <w:pPr>
        <w:rPr>
          <w:rFonts w:ascii="Arial" w:hAnsi="Arial" w:cs="Arial"/>
        </w:rPr>
      </w:pPr>
    </w:p>
    <w:sectPr w:rsidR="00283086" w:rsidRPr="00C84FA0" w:rsidSect="00C84F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61E"/>
    <w:multiLevelType w:val="multilevel"/>
    <w:tmpl w:val="B0A8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575A18"/>
    <w:multiLevelType w:val="multilevel"/>
    <w:tmpl w:val="0CA8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B65EB"/>
    <w:multiLevelType w:val="multilevel"/>
    <w:tmpl w:val="732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423791"/>
    <w:multiLevelType w:val="multilevel"/>
    <w:tmpl w:val="C614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DC713A"/>
    <w:multiLevelType w:val="multilevel"/>
    <w:tmpl w:val="2808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E2AAD"/>
    <w:multiLevelType w:val="multilevel"/>
    <w:tmpl w:val="EFB4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14"/>
    <w:rsid w:val="001624F1"/>
    <w:rsid w:val="00280F14"/>
    <w:rsid w:val="00B47DA2"/>
    <w:rsid w:val="00C84FA0"/>
    <w:rsid w:val="00F30755"/>
    <w:rsid w:val="00F3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A9906A"/>
  <w15:chartTrackingRefBased/>
  <w15:docId w15:val="{AB3FFA3D-16CA-472A-AA8E-9380AEDB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98965">
      <w:bodyDiv w:val="1"/>
      <w:marLeft w:val="0"/>
      <w:marRight w:val="0"/>
      <w:marTop w:val="0"/>
      <w:marBottom w:val="0"/>
      <w:divBdr>
        <w:top w:val="none" w:sz="0" w:space="0" w:color="auto"/>
        <w:left w:val="none" w:sz="0" w:space="0" w:color="auto"/>
        <w:bottom w:val="none" w:sz="0" w:space="0" w:color="auto"/>
        <w:right w:val="none" w:sz="0" w:space="0" w:color="auto"/>
      </w:divBdr>
      <w:divsChild>
        <w:div w:id="1629898415">
          <w:marLeft w:val="-225"/>
          <w:marRight w:val="-225"/>
          <w:marTop w:val="0"/>
          <w:marBottom w:val="0"/>
          <w:divBdr>
            <w:top w:val="none" w:sz="0" w:space="0" w:color="auto"/>
            <w:left w:val="none" w:sz="0" w:space="0" w:color="auto"/>
            <w:bottom w:val="none" w:sz="0" w:space="0" w:color="auto"/>
            <w:right w:val="none" w:sz="0" w:space="0" w:color="auto"/>
          </w:divBdr>
          <w:divsChild>
            <w:div w:id="124272944">
              <w:marLeft w:val="0"/>
              <w:marRight w:val="0"/>
              <w:marTop w:val="0"/>
              <w:marBottom w:val="0"/>
              <w:divBdr>
                <w:top w:val="none" w:sz="0" w:space="0" w:color="auto"/>
                <w:left w:val="none" w:sz="0" w:space="0" w:color="auto"/>
                <w:bottom w:val="none" w:sz="0" w:space="0" w:color="auto"/>
                <w:right w:val="none" w:sz="0" w:space="0" w:color="auto"/>
              </w:divBdr>
            </w:div>
            <w:div w:id="1545172292">
              <w:marLeft w:val="0"/>
              <w:marRight w:val="0"/>
              <w:marTop w:val="0"/>
              <w:marBottom w:val="0"/>
              <w:divBdr>
                <w:top w:val="none" w:sz="0" w:space="0" w:color="auto"/>
                <w:left w:val="none" w:sz="0" w:space="0" w:color="auto"/>
                <w:bottom w:val="none" w:sz="0" w:space="0" w:color="auto"/>
                <w:right w:val="none" w:sz="0" w:space="0" w:color="auto"/>
              </w:divBdr>
            </w:div>
          </w:divsChild>
        </w:div>
        <w:div w:id="1612470707">
          <w:marLeft w:val="0"/>
          <w:marRight w:val="0"/>
          <w:marTop w:val="0"/>
          <w:marBottom w:val="0"/>
          <w:divBdr>
            <w:top w:val="none" w:sz="0" w:space="0" w:color="auto"/>
            <w:left w:val="none" w:sz="0" w:space="0" w:color="auto"/>
            <w:bottom w:val="none" w:sz="0" w:space="0" w:color="auto"/>
            <w:right w:val="none" w:sz="0" w:space="0" w:color="auto"/>
          </w:divBdr>
          <w:divsChild>
            <w:div w:id="1008099681">
              <w:marLeft w:val="0"/>
              <w:marRight w:val="0"/>
              <w:marTop w:val="0"/>
              <w:marBottom w:val="0"/>
              <w:divBdr>
                <w:top w:val="none" w:sz="0" w:space="0" w:color="auto"/>
                <w:left w:val="none" w:sz="0" w:space="0" w:color="auto"/>
                <w:bottom w:val="none" w:sz="0" w:space="0" w:color="auto"/>
                <w:right w:val="none" w:sz="0" w:space="0" w:color="auto"/>
              </w:divBdr>
            </w:div>
          </w:divsChild>
        </w:div>
        <w:div w:id="956373069">
          <w:marLeft w:val="0"/>
          <w:marRight w:val="0"/>
          <w:marTop w:val="0"/>
          <w:marBottom w:val="0"/>
          <w:divBdr>
            <w:top w:val="none" w:sz="0" w:space="0" w:color="auto"/>
            <w:left w:val="none" w:sz="0" w:space="0" w:color="auto"/>
            <w:bottom w:val="none" w:sz="0" w:space="0" w:color="auto"/>
            <w:right w:val="none" w:sz="0" w:space="0" w:color="auto"/>
          </w:divBdr>
        </w:div>
        <w:div w:id="1596132617">
          <w:marLeft w:val="0"/>
          <w:marRight w:val="0"/>
          <w:marTop w:val="0"/>
          <w:marBottom w:val="0"/>
          <w:divBdr>
            <w:top w:val="none" w:sz="0" w:space="0" w:color="auto"/>
            <w:left w:val="none" w:sz="0" w:space="0" w:color="auto"/>
            <w:bottom w:val="none" w:sz="0" w:space="0" w:color="auto"/>
            <w:right w:val="none" w:sz="0" w:space="0" w:color="auto"/>
          </w:divBdr>
        </w:div>
        <w:div w:id="807165505">
          <w:marLeft w:val="0"/>
          <w:marRight w:val="0"/>
          <w:marTop w:val="0"/>
          <w:marBottom w:val="0"/>
          <w:divBdr>
            <w:top w:val="none" w:sz="0" w:space="0" w:color="auto"/>
            <w:left w:val="none" w:sz="0" w:space="0" w:color="auto"/>
            <w:bottom w:val="none" w:sz="0" w:space="0" w:color="auto"/>
            <w:right w:val="none" w:sz="0" w:space="0" w:color="auto"/>
          </w:divBdr>
        </w:div>
        <w:div w:id="601258903">
          <w:marLeft w:val="0"/>
          <w:marRight w:val="0"/>
          <w:marTop w:val="0"/>
          <w:marBottom w:val="0"/>
          <w:divBdr>
            <w:top w:val="none" w:sz="0" w:space="0" w:color="auto"/>
            <w:left w:val="none" w:sz="0" w:space="0" w:color="auto"/>
            <w:bottom w:val="none" w:sz="0" w:space="0" w:color="auto"/>
            <w:right w:val="none" w:sz="0" w:space="0" w:color="auto"/>
          </w:divBdr>
          <w:divsChild>
            <w:div w:id="1096248652">
              <w:marLeft w:val="0"/>
              <w:marRight w:val="0"/>
              <w:marTop w:val="0"/>
              <w:marBottom w:val="0"/>
              <w:divBdr>
                <w:top w:val="none" w:sz="0" w:space="0" w:color="auto"/>
                <w:left w:val="none" w:sz="0" w:space="0" w:color="auto"/>
                <w:bottom w:val="none" w:sz="0" w:space="0" w:color="auto"/>
                <w:right w:val="none" w:sz="0" w:space="0" w:color="auto"/>
              </w:divBdr>
              <w:divsChild>
                <w:div w:id="6532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00078">
          <w:marLeft w:val="0"/>
          <w:marRight w:val="0"/>
          <w:marTop w:val="0"/>
          <w:marBottom w:val="0"/>
          <w:divBdr>
            <w:top w:val="none" w:sz="0" w:space="0" w:color="auto"/>
            <w:left w:val="none" w:sz="0" w:space="0" w:color="auto"/>
            <w:bottom w:val="none" w:sz="0" w:space="0" w:color="auto"/>
            <w:right w:val="none" w:sz="0" w:space="0" w:color="auto"/>
          </w:divBdr>
        </w:div>
        <w:div w:id="1625650759">
          <w:marLeft w:val="0"/>
          <w:marRight w:val="0"/>
          <w:marTop w:val="0"/>
          <w:marBottom w:val="0"/>
          <w:divBdr>
            <w:top w:val="none" w:sz="0" w:space="0" w:color="auto"/>
            <w:left w:val="none" w:sz="0" w:space="0" w:color="auto"/>
            <w:bottom w:val="none" w:sz="0" w:space="0" w:color="auto"/>
            <w:right w:val="none" w:sz="0" w:space="0" w:color="auto"/>
          </w:divBdr>
          <w:divsChild>
            <w:div w:id="1452474740">
              <w:marLeft w:val="0"/>
              <w:marRight w:val="0"/>
              <w:marTop w:val="0"/>
              <w:marBottom w:val="0"/>
              <w:divBdr>
                <w:top w:val="none" w:sz="0" w:space="0" w:color="auto"/>
                <w:left w:val="none" w:sz="0" w:space="0" w:color="auto"/>
                <w:bottom w:val="none" w:sz="0" w:space="0" w:color="auto"/>
                <w:right w:val="none" w:sz="0" w:space="0" w:color="auto"/>
              </w:divBdr>
              <w:divsChild>
                <w:div w:id="1850410620">
                  <w:marLeft w:val="0"/>
                  <w:marRight w:val="0"/>
                  <w:marTop w:val="0"/>
                  <w:marBottom w:val="0"/>
                  <w:divBdr>
                    <w:top w:val="none" w:sz="0" w:space="0" w:color="auto"/>
                    <w:left w:val="none" w:sz="0" w:space="0" w:color="auto"/>
                    <w:bottom w:val="none" w:sz="0" w:space="0" w:color="auto"/>
                    <w:right w:val="none" w:sz="0" w:space="0" w:color="auto"/>
                  </w:divBdr>
                </w:div>
              </w:divsChild>
            </w:div>
            <w:div w:id="1522283132">
              <w:marLeft w:val="0"/>
              <w:marRight w:val="0"/>
              <w:marTop w:val="0"/>
              <w:marBottom w:val="0"/>
              <w:divBdr>
                <w:top w:val="none" w:sz="0" w:space="0" w:color="auto"/>
                <w:left w:val="none" w:sz="0" w:space="0" w:color="auto"/>
                <w:bottom w:val="none" w:sz="0" w:space="0" w:color="auto"/>
                <w:right w:val="none" w:sz="0" w:space="0" w:color="auto"/>
              </w:divBdr>
              <w:divsChild>
                <w:div w:id="268516305">
                  <w:marLeft w:val="0"/>
                  <w:marRight w:val="0"/>
                  <w:marTop w:val="0"/>
                  <w:marBottom w:val="0"/>
                  <w:divBdr>
                    <w:top w:val="none" w:sz="0" w:space="0" w:color="auto"/>
                    <w:left w:val="none" w:sz="0" w:space="0" w:color="auto"/>
                    <w:bottom w:val="none" w:sz="0" w:space="0" w:color="auto"/>
                    <w:right w:val="none" w:sz="0" w:space="0" w:color="auto"/>
                  </w:divBdr>
                </w:div>
              </w:divsChild>
            </w:div>
            <w:div w:id="665012165">
              <w:marLeft w:val="0"/>
              <w:marRight w:val="0"/>
              <w:marTop w:val="0"/>
              <w:marBottom w:val="0"/>
              <w:divBdr>
                <w:top w:val="none" w:sz="0" w:space="0" w:color="auto"/>
                <w:left w:val="none" w:sz="0" w:space="0" w:color="auto"/>
                <w:bottom w:val="none" w:sz="0" w:space="0" w:color="auto"/>
                <w:right w:val="none" w:sz="0" w:space="0" w:color="auto"/>
              </w:divBdr>
              <w:divsChild>
                <w:div w:id="15332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8746">
          <w:marLeft w:val="0"/>
          <w:marRight w:val="0"/>
          <w:marTop w:val="0"/>
          <w:marBottom w:val="0"/>
          <w:divBdr>
            <w:top w:val="none" w:sz="0" w:space="0" w:color="auto"/>
            <w:left w:val="none" w:sz="0" w:space="0" w:color="auto"/>
            <w:bottom w:val="none" w:sz="0" w:space="0" w:color="auto"/>
            <w:right w:val="none" w:sz="0" w:space="0" w:color="auto"/>
          </w:divBdr>
          <w:divsChild>
            <w:div w:id="1909804333">
              <w:marLeft w:val="0"/>
              <w:marRight w:val="0"/>
              <w:marTop w:val="0"/>
              <w:marBottom w:val="0"/>
              <w:divBdr>
                <w:top w:val="none" w:sz="0" w:space="0" w:color="auto"/>
                <w:left w:val="none" w:sz="0" w:space="0" w:color="auto"/>
                <w:bottom w:val="none" w:sz="0" w:space="0" w:color="auto"/>
                <w:right w:val="none" w:sz="0" w:space="0" w:color="auto"/>
              </w:divBdr>
              <w:divsChild>
                <w:div w:id="454179233">
                  <w:marLeft w:val="0"/>
                  <w:marRight w:val="0"/>
                  <w:marTop w:val="0"/>
                  <w:marBottom w:val="0"/>
                  <w:divBdr>
                    <w:top w:val="none" w:sz="0" w:space="0" w:color="auto"/>
                    <w:left w:val="none" w:sz="0" w:space="0" w:color="auto"/>
                    <w:bottom w:val="none" w:sz="0" w:space="0" w:color="auto"/>
                    <w:right w:val="none" w:sz="0" w:space="0" w:color="auto"/>
                  </w:divBdr>
                </w:div>
              </w:divsChild>
            </w:div>
            <w:div w:id="472677847">
              <w:marLeft w:val="0"/>
              <w:marRight w:val="0"/>
              <w:marTop w:val="0"/>
              <w:marBottom w:val="0"/>
              <w:divBdr>
                <w:top w:val="none" w:sz="0" w:space="0" w:color="auto"/>
                <w:left w:val="none" w:sz="0" w:space="0" w:color="auto"/>
                <w:bottom w:val="none" w:sz="0" w:space="0" w:color="auto"/>
                <w:right w:val="none" w:sz="0" w:space="0" w:color="auto"/>
              </w:divBdr>
              <w:divsChild>
                <w:div w:id="16063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5419">
          <w:marLeft w:val="0"/>
          <w:marRight w:val="0"/>
          <w:marTop w:val="0"/>
          <w:marBottom w:val="0"/>
          <w:divBdr>
            <w:top w:val="none" w:sz="0" w:space="0" w:color="auto"/>
            <w:left w:val="none" w:sz="0" w:space="0" w:color="auto"/>
            <w:bottom w:val="none" w:sz="0" w:space="0" w:color="auto"/>
            <w:right w:val="none" w:sz="0" w:space="0" w:color="auto"/>
          </w:divBdr>
        </w:div>
        <w:div w:id="658310712">
          <w:marLeft w:val="0"/>
          <w:marRight w:val="0"/>
          <w:marTop w:val="0"/>
          <w:marBottom w:val="0"/>
          <w:divBdr>
            <w:top w:val="none" w:sz="0" w:space="0" w:color="auto"/>
            <w:left w:val="none" w:sz="0" w:space="0" w:color="auto"/>
            <w:bottom w:val="none" w:sz="0" w:space="0" w:color="auto"/>
            <w:right w:val="none" w:sz="0" w:space="0" w:color="auto"/>
          </w:divBdr>
          <w:divsChild>
            <w:div w:id="1404138658">
              <w:marLeft w:val="-225"/>
              <w:marRight w:val="-225"/>
              <w:marTop w:val="0"/>
              <w:marBottom w:val="0"/>
              <w:divBdr>
                <w:top w:val="none" w:sz="0" w:space="0" w:color="auto"/>
                <w:left w:val="none" w:sz="0" w:space="0" w:color="auto"/>
                <w:bottom w:val="none" w:sz="0" w:space="0" w:color="auto"/>
                <w:right w:val="none" w:sz="0" w:space="0" w:color="auto"/>
              </w:divBdr>
              <w:divsChild>
                <w:div w:id="956377557">
                  <w:marLeft w:val="0"/>
                  <w:marRight w:val="0"/>
                  <w:marTop w:val="0"/>
                  <w:marBottom w:val="0"/>
                  <w:divBdr>
                    <w:top w:val="none" w:sz="0" w:space="0" w:color="auto"/>
                    <w:left w:val="none" w:sz="0" w:space="0" w:color="auto"/>
                    <w:bottom w:val="none" w:sz="0" w:space="0" w:color="auto"/>
                    <w:right w:val="none" w:sz="0" w:space="0" w:color="auto"/>
                  </w:divBdr>
                  <w:divsChild>
                    <w:div w:id="1364744416">
                      <w:marLeft w:val="0"/>
                      <w:marRight w:val="0"/>
                      <w:marTop w:val="0"/>
                      <w:marBottom w:val="0"/>
                      <w:divBdr>
                        <w:top w:val="none" w:sz="0" w:space="0" w:color="auto"/>
                        <w:left w:val="none" w:sz="0" w:space="0" w:color="auto"/>
                        <w:bottom w:val="none" w:sz="0" w:space="0" w:color="auto"/>
                        <w:right w:val="none" w:sz="0" w:space="0" w:color="auto"/>
                      </w:divBdr>
                      <w:divsChild>
                        <w:div w:id="10105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78149">
          <w:marLeft w:val="0"/>
          <w:marRight w:val="0"/>
          <w:marTop w:val="0"/>
          <w:marBottom w:val="0"/>
          <w:divBdr>
            <w:top w:val="none" w:sz="0" w:space="0" w:color="auto"/>
            <w:left w:val="none" w:sz="0" w:space="0" w:color="auto"/>
            <w:bottom w:val="none" w:sz="0" w:space="0" w:color="auto"/>
            <w:right w:val="none" w:sz="0" w:space="0" w:color="auto"/>
          </w:divBdr>
          <w:divsChild>
            <w:div w:id="1854341241">
              <w:marLeft w:val="-225"/>
              <w:marRight w:val="-225"/>
              <w:marTop w:val="0"/>
              <w:marBottom w:val="0"/>
              <w:divBdr>
                <w:top w:val="none" w:sz="0" w:space="0" w:color="auto"/>
                <w:left w:val="none" w:sz="0" w:space="0" w:color="auto"/>
                <w:bottom w:val="none" w:sz="0" w:space="0" w:color="auto"/>
                <w:right w:val="none" w:sz="0" w:space="0" w:color="auto"/>
              </w:divBdr>
              <w:divsChild>
                <w:div w:id="132990310">
                  <w:marLeft w:val="0"/>
                  <w:marRight w:val="0"/>
                  <w:marTop w:val="0"/>
                  <w:marBottom w:val="0"/>
                  <w:divBdr>
                    <w:top w:val="none" w:sz="0" w:space="0" w:color="auto"/>
                    <w:left w:val="none" w:sz="0" w:space="0" w:color="auto"/>
                    <w:bottom w:val="none" w:sz="0" w:space="0" w:color="auto"/>
                    <w:right w:val="none" w:sz="0" w:space="0" w:color="auto"/>
                  </w:divBdr>
                  <w:divsChild>
                    <w:div w:id="1413240985">
                      <w:marLeft w:val="0"/>
                      <w:marRight w:val="0"/>
                      <w:marTop w:val="0"/>
                      <w:marBottom w:val="0"/>
                      <w:divBdr>
                        <w:top w:val="none" w:sz="0" w:space="0" w:color="auto"/>
                        <w:left w:val="none" w:sz="0" w:space="0" w:color="auto"/>
                        <w:bottom w:val="none" w:sz="0" w:space="0" w:color="auto"/>
                        <w:right w:val="none" w:sz="0" w:space="0" w:color="auto"/>
                      </w:divBdr>
                      <w:divsChild>
                        <w:div w:id="1750074360">
                          <w:marLeft w:val="0"/>
                          <w:marRight w:val="0"/>
                          <w:marTop w:val="0"/>
                          <w:marBottom w:val="0"/>
                          <w:divBdr>
                            <w:top w:val="none" w:sz="0" w:space="0" w:color="auto"/>
                            <w:left w:val="none" w:sz="0" w:space="0" w:color="auto"/>
                            <w:bottom w:val="none" w:sz="0" w:space="0" w:color="auto"/>
                            <w:right w:val="none" w:sz="0" w:space="0" w:color="auto"/>
                          </w:divBdr>
                          <w:divsChild>
                            <w:div w:id="654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bankprimary.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52FD53B7DC87459FB6F4B8332E526A" ma:contentTypeVersion="10" ma:contentTypeDescription="Create a new document." ma:contentTypeScope="" ma:versionID="56697d1cce9e67a90b6faef09796d0dd">
  <xsd:schema xmlns:xsd="http://www.w3.org/2001/XMLSchema" xmlns:xs="http://www.w3.org/2001/XMLSchema" xmlns:p="http://schemas.microsoft.com/office/2006/metadata/properties" xmlns:ns2="e0bf3768-8518-4a2b-834f-c4671702508e" targetNamespace="http://schemas.microsoft.com/office/2006/metadata/properties" ma:root="true" ma:fieldsID="9e12ba8113376654e0fcec22965f6274" ns2:_="">
    <xsd:import namespace="e0bf3768-8518-4a2b-834f-c467170250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3768-8518-4a2b-834f-c46717025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EE033-A0A6-4FCA-8F8D-8509A25BE439}">
  <ds:schemaRefs>
    <ds:schemaRef ds:uri="http://schemas.microsoft.com/sharepoint/v3/contenttype/forms"/>
  </ds:schemaRefs>
</ds:datastoreItem>
</file>

<file path=customXml/itemProps2.xml><?xml version="1.0" encoding="utf-8"?>
<ds:datastoreItem xmlns:ds="http://schemas.openxmlformats.org/officeDocument/2006/customXml" ds:itemID="{425C7D51-116E-464C-AEBC-377B24DA9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3768-8518-4a2b-834f-c46717025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85054-A937-4B8F-BEBC-E499E244D1CF}">
  <ds:schemaRefs>
    <ds:schemaRef ds:uri="http://purl.org/dc/elements/1.1/"/>
    <ds:schemaRef ds:uri="http://schemas.microsoft.com/office/2006/metadata/properties"/>
    <ds:schemaRef ds:uri="http://schemas.microsoft.com/office/2006/documentManagement/types"/>
    <ds:schemaRef ds:uri="http://purl.org/dc/terms/"/>
    <ds:schemaRef ds:uri="e0bf3768-8518-4a2b-834f-c4671702508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Sue</dc:creator>
  <cp:keywords/>
  <dc:description/>
  <cp:lastModifiedBy>Cochrane, Sue</cp:lastModifiedBy>
  <cp:revision>2</cp:revision>
  <dcterms:created xsi:type="dcterms:W3CDTF">2021-04-21T09:20:00Z</dcterms:created>
  <dcterms:modified xsi:type="dcterms:W3CDTF">2021-04-21T09:20:00Z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0x0101004B52FD53B7DC87459FB6F4B8332E526A</vt:lpwstr>
  </property>
</Properties>
</file>