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45079389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92449D" w:rsidRPr="0092449D">
        <w:rPr>
          <w:rFonts w:ascii="Arial" w:hAnsi="Arial" w:cs="Arial"/>
          <w:b/>
        </w:rPr>
        <w:t>Routes to Work Key Worker</w:t>
      </w:r>
      <w:r w:rsidR="0092449D" w:rsidRPr="0092449D">
        <w:rPr>
          <w:rFonts w:ascii="Arial" w:hAnsi="Arial" w:cs="Arial"/>
          <w:b/>
          <w:sz w:val="24"/>
        </w:rPr>
        <w:t xml:space="preserve">   </w:t>
      </w:r>
      <w:r w:rsidR="00A911A8" w:rsidRPr="0092449D">
        <w:rPr>
          <w:rFonts w:ascii="Arial" w:hAnsi="Arial" w:cs="Arial"/>
          <w:b/>
          <w:sz w:val="24"/>
        </w:rPr>
        <w:t xml:space="preserve">                  </w:t>
      </w:r>
      <w:r w:rsidR="008A5233" w:rsidRPr="0092449D">
        <w:rPr>
          <w:rFonts w:ascii="Arial" w:hAnsi="Arial" w:cs="Arial"/>
          <w:b/>
          <w:sz w:val="24"/>
        </w:rPr>
        <w:t xml:space="preserve">                                        </w:t>
      </w:r>
      <w:r w:rsidR="0092449D" w:rsidRPr="0092449D">
        <w:rPr>
          <w:rFonts w:ascii="Arial" w:hAnsi="Arial" w:cs="Arial"/>
          <w:b/>
          <w:sz w:val="24"/>
        </w:rPr>
        <w:t xml:space="preserve">   </w:t>
      </w:r>
      <w:r w:rsidR="008A5233" w:rsidRPr="0092449D">
        <w:rPr>
          <w:rFonts w:ascii="Arial" w:hAnsi="Arial" w:cs="Arial"/>
          <w:b/>
          <w:sz w:val="24"/>
        </w:rPr>
        <w:t xml:space="preserve">    </w:t>
      </w:r>
      <w:r w:rsidR="00A911A8" w:rsidRPr="0092449D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</w:t>
      </w:r>
      <w:r w:rsidRPr="0092449D">
        <w:rPr>
          <w:rFonts w:ascii="Arial" w:hAnsi="Arial" w:cs="Arial"/>
          <w:b/>
          <w:bCs/>
          <w:sz w:val="24"/>
        </w:rPr>
        <w:t>:</w:t>
      </w:r>
      <w:r w:rsidR="009833FC" w:rsidRPr="0092449D">
        <w:rPr>
          <w:rFonts w:ascii="Arial" w:hAnsi="Arial" w:cs="Arial"/>
          <w:b/>
          <w:bCs/>
          <w:sz w:val="24"/>
        </w:rPr>
        <w:t xml:space="preserve"> </w:t>
      </w:r>
      <w:r w:rsidR="0092449D" w:rsidRPr="0092449D">
        <w:rPr>
          <w:rFonts w:ascii="Arial" w:hAnsi="Arial" w:cs="Arial"/>
          <w:b/>
          <w:bCs/>
          <w:sz w:val="24"/>
        </w:rPr>
        <w:t>107389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F" w14:textId="19CBD854" w:rsidR="00005DCB" w:rsidRPr="0092449D" w:rsidRDefault="00005DCB" w:rsidP="0092449D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6D8A506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standard of education including GCSE English and Maths at Grade C or above or equivalent (F) (I)</w:t>
            </w:r>
          </w:p>
          <w:p w14:paraId="503FC58C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</w:p>
          <w:p w14:paraId="109F90D8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</w:p>
          <w:p w14:paraId="36E95234" w14:textId="54847041" w:rsidR="00005DCB" w:rsidRPr="002872C2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NVQ3 or equivalent in Information, Advice and Guidance (F)</w:t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84D6C80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NVQ4 in Information, Advice and Guidance or working towards. (F) (I)</w:t>
            </w:r>
          </w:p>
          <w:p w14:paraId="15EBCC61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</w:p>
          <w:p w14:paraId="120C5EC9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</w:p>
          <w:p w14:paraId="36E95236" w14:textId="7F9D0BAC" w:rsidR="00005DCB" w:rsidRPr="002872C2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IOSH Working Safely (F)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F18EC5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Practical experience or involvement in assisting unemployed people to secure jobs and training. (F) (I)</w:t>
            </w:r>
          </w:p>
          <w:p w14:paraId="76FEE9B7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</w:p>
          <w:p w14:paraId="2C58FCA1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Supporting the development and co-ordination of employability programmes. (F) (I)</w:t>
            </w:r>
          </w:p>
          <w:p w14:paraId="6CE07CBC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</w:p>
          <w:p w14:paraId="7B1E26BD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multi agencies including voluntary / community groups, training providers, public and private sector organisations (F) (I)</w:t>
            </w: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7387E5C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the ability to plan and implement own workload and deliver effective outcomes for clients and meet deadlines. (F) (I)</w:t>
            </w:r>
          </w:p>
          <w:p w14:paraId="1D543EDB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</w:p>
          <w:p w14:paraId="43FC0A36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understanding of the barriers that face unemployed, local people in regards to employment and training (F) (I)</w:t>
            </w:r>
          </w:p>
          <w:p w14:paraId="37208B5D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</w:p>
          <w:p w14:paraId="36E9525C" w14:textId="72DC088B" w:rsidR="00005DCB" w:rsidRPr="008A5233" w:rsidRDefault="0092449D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to tight deadlines within a flexible and rapidly changing environment (F) (I)</w:t>
            </w: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4D0C07F6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local authority policies and procedures (I)</w:t>
            </w:r>
          </w:p>
          <w:p w14:paraId="619A3DB5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</w:p>
          <w:p w14:paraId="753E44AF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the unemployment / training issues that face businesses in regard to recruitment and training. (F) (I)</w:t>
            </w:r>
          </w:p>
          <w:p w14:paraId="70DDD80B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</w:p>
          <w:p w14:paraId="09B6228C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ability to use a variety of tools including social media to assist unemployed people find employment (F) (I)</w:t>
            </w:r>
          </w:p>
          <w:p w14:paraId="2B5814C6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</w:p>
          <w:p w14:paraId="36E9525E" w14:textId="6D21C772" w:rsidR="00005DCB" w:rsidRPr="008A5233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carrying out health and safety risk assessments (F) (I)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33B7BC3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demonstrate good written and verbal skills (F) (I)</w:t>
            </w:r>
          </w:p>
          <w:p w14:paraId="0C07B5FE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</w:p>
          <w:p w14:paraId="1EDD960F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effectively as a team member (F) (I)</w:t>
            </w:r>
          </w:p>
          <w:p w14:paraId="35D28D8C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</w:p>
          <w:p w14:paraId="698D145D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use information technology appropriately (F) (I)</w:t>
            </w:r>
          </w:p>
          <w:p w14:paraId="64533230" w14:textId="77777777" w:rsidR="0092449D" w:rsidRDefault="0092449D" w:rsidP="0092449D">
            <w:pPr>
              <w:rPr>
                <w:rFonts w:ascii="Arial" w:hAnsi="Arial" w:cs="Arial"/>
                <w:sz w:val="22"/>
              </w:rPr>
            </w:pPr>
          </w:p>
          <w:p w14:paraId="36E95271" w14:textId="66B945AF" w:rsidR="00005DCB" w:rsidRPr="008A5233" w:rsidRDefault="0092449D" w:rsidP="009244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travel independently (F)</w:t>
            </w: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32CA62AD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19385A65" w14:textId="4AC8AC18" w:rsidR="0092449D" w:rsidRDefault="0092449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&amp; Prevent</w:t>
            </w: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0F7EF2A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7EEB2D2" w14:textId="5749D78B" w:rsidR="0092449D" w:rsidRDefault="0092449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Yearly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427056"/>
    <w:rsid w:val="004710A4"/>
    <w:rsid w:val="00490A29"/>
    <w:rsid w:val="004E4794"/>
    <w:rsid w:val="00505283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2449D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26DC7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2021-04-22T10:03:00Z</dcterms:created>
  <dcterms:modified xsi:type="dcterms:W3CDTF">2021-04-22T10:03:00Z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-1732027547</vt:i4>
  </property>
  <property fmtid="{D5CDD505-2E9C-101B-9397-08002B2CF9AE}" pid="3" name="_NewReviewCycle">
    <vt:lpwstr/>
  </property>
  <property fmtid="{D5CDD505-2E9C-101B-9397-08002B2CF9AE}" pid="4" name="_EmailSubject">
    <vt:lpwstr>Key Worker Person Specification </vt:lpwstr>
  </property>
  <property fmtid="{D5CDD505-2E9C-101B-9397-08002B2CF9AE}" pid="5" name="_AuthorEmail">
    <vt:lpwstr>Rebecca.McDonald@hartlepool.gov.uk</vt:lpwstr>
  </property>
  <property fmtid="{D5CDD505-2E9C-101B-9397-08002B2CF9AE}" pid="6" name="_AuthorEmailDisplayName">
    <vt:lpwstr>Rebecca McDonald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-1161991235</vt:i4>
  </property>
  <property fmtid="{D5CDD505-2E9C-101B-9397-08002B2CF9AE}" pid="9" name="_ReviewingToolsShownOnce">
    <vt:lpwstr/>
  </property>
</Properties>
</file>