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C339" w14:textId="77777777" w:rsidR="009060AD" w:rsidRDefault="000E48E4" w:rsidP="00764FA4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1871AD" wp14:editId="70CDC599">
            <wp:simplePos x="0" y="0"/>
            <wp:positionH relativeFrom="column">
              <wp:posOffset>4370614</wp:posOffset>
            </wp:positionH>
            <wp:positionV relativeFrom="paragraph">
              <wp:posOffset>0</wp:posOffset>
            </wp:positionV>
            <wp:extent cx="619125" cy="990600"/>
            <wp:effectExtent l="0" t="0" r="9525" b="0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0AD">
        <w:rPr>
          <w:b/>
          <w:sz w:val="24"/>
          <w:szCs w:val="24"/>
        </w:rPr>
        <w:t>St. Anne’s CE Primary and Nursery</w:t>
      </w:r>
    </w:p>
    <w:p w14:paraId="48C41CC0" w14:textId="77777777" w:rsidR="004D0EC4" w:rsidRPr="00764FA4" w:rsidRDefault="004D0EC4" w:rsidP="00764FA4">
      <w:pPr>
        <w:rPr>
          <w:b/>
          <w:sz w:val="24"/>
          <w:szCs w:val="24"/>
        </w:rPr>
      </w:pPr>
      <w:r w:rsidRPr="00764FA4">
        <w:rPr>
          <w:b/>
          <w:sz w:val="24"/>
          <w:szCs w:val="24"/>
        </w:rPr>
        <w:t>Community Coordinator</w:t>
      </w:r>
    </w:p>
    <w:p w14:paraId="268FD0B0" w14:textId="11D1F79E" w:rsidR="004C0011" w:rsidRPr="00807D9F" w:rsidRDefault="004C0011" w:rsidP="00764FA4">
      <w:pPr>
        <w:rPr>
          <w:b/>
          <w:sz w:val="24"/>
          <w:szCs w:val="24"/>
        </w:rPr>
      </w:pPr>
      <w:r w:rsidRPr="00807D9F">
        <w:rPr>
          <w:b/>
          <w:sz w:val="24"/>
          <w:szCs w:val="24"/>
        </w:rPr>
        <w:t xml:space="preserve">Job Description 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BF38E4" w:rsidRPr="00003B66" w14:paraId="2FC47B6A" w14:textId="77777777" w:rsidTr="00523DA8">
        <w:tc>
          <w:tcPr>
            <w:tcW w:w="14312" w:type="dxa"/>
            <w:tcBorders>
              <w:bottom w:val="single" w:sz="4" w:space="0" w:color="auto"/>
            </w:tcBorders>
          </w:tcPr>
          <w:p w14:paraId="7645A8BB" w14:textId="77777777" w:rsidR="00BF38E4" w:rsidRPr="00003B66" w:rsidRDefault="00BF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Spiritual Lead-</w:t>
            </w:r>
            <w:r w:rsidRPr="00003B6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</w:t>
            </w:r>
            <w:r w:rsidRPr="00003B66">
              <w:rPr>
                <w:b/>
                <w:sz w:val="24"/>
                <w:szCs w:val="24"/>
              </w:rPr>
              <w:t xml:space="preserve">ey </w:t>
            </w:r>
            <w:r>
              <w:rPr>
                <w:b/>
                <w:sz w:val="24"/>
                <w:szCs w:val="24"/>
              </w:rPr>
              <w:t>r</w:t>
            </w:r>
            <w:r w:rsidRPr="00003B66">
              <w:rPr>
                <w:b/>
                <w:sz w:val="24"/>
                <w:szCs w:val="24"/>
              </w:rPr>
              <w:t>esponsibilities</w:t>
            </w:r>
          </w:p>
        </w:tc>
      </w:tr>
      <w:tr w:rsidR="00BF38E4" w:rsidRPr="00003B66" w14:paraId="76ACC95B" w14:textId="77777777" w:rsidTr="00523DA8">
        <w:tc>
          <w:tcPr>
            <w:tcW w:w="14312" w:type="dxa"/>
          </w:tcPr>
          <w:p w14:paraId="1FBF5AF1" w14:textId="77777777" w:rsidR="00BF38E4" w:rsidRPr="004D0EC4" w:rsidRDefault="00BF38E4" w:rsidP="004D0EC4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="Arial"/>
              </w:rPr>
            </w:pPr>
            <w:r w:rsidRPr="004D0EC4">
              <w:rPr>
                <w:rFonts w:cs="Arial"/>
              </w:rPr>
              <w:t>To maintain the outstanding distinctiveness and effectiveness of St Anne’s as a C of E school</w:t>
            </w:r>
          </w:p>
          <w:p w14:paraId="0B108354" w14:textId="77777777" w:rsidR="00BF38E4" w:rsidRPr="00D56BA2" w:rsidRDefault="00BF38E4" w:rsidP="00D56BA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="Arial"/>
              </w:rPr>
            </w:pPr>
            <w:r w:rsidRPr="00812FA7">
              <w:rPr>
                <w:rFonts w:cs="Arial"/>
              </w:rPr>
              <w:t xml:space="preserve">To ensure that the central, shared Christian vision which permeates all areas </w:t>
            </w:r>
            <w:r>
              <w:rPr>
                <w:rFonts w:cs="Arial"/>
              </w:rPr>
              <w:t>and</w:t>
            </w:r>
            <w:r w:rsidRPr="00812FA7">
              <w:rPr>
                <w:rFonts w:cs="Arial"/>
              </w:rPr>
              <w:t xml:space="preserve"> underpins learners’ high achievement and exceptional behaviour</w:t>
            </w:r>
            <w:r>
              <w:rPr>
                <w:rFonts w:cs="Arial"/>
              </w:rPr>
              <w:t xml:space="preserve"> </w:t>
            </w:r>
            <w:r w:rsidRPr="00D56BA2">
              <w:rPr>
                <w:rFonts w:cs="Arial"/>
                <w:bCs/>
              </w:rPr>
              <w:t>drive</w:t>
            </w:r>
            <w:r>
              <w:rPr>
                <w:rFonts w:cs="Arial"/>
                <w:bCs/>
              </w:rPr>
              <w:t>s</w:t>
            </w:r>
            <w:r w:rsidRPr="00D56BA2">
              <w:rPr>
                <w:rFonts w:cs="Arial"/>
                <w:bCs/>
              </w:rPr>
              <w:t xml:space="preserve"> the strategic direction of St Anne’s as a Church school.</w:t>
            </w:r>
          </w:p>
          <w:p w14:paraId="138AF4B3" w14:textId="77777777" w:rsidR="00BF38E4" w:rsidRPr="00D56BA2" w:rsidRDefault="00BF38E4" w:rsidP="00D56BA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="Arial"/>
              </w:rPr>
            </w:pPr>
            <w:r w:rsidRPr="00D56BA2">
              <w:rPr>
                <w:rFonts w:cs="Arial"/>
              </w:rPr>
              <w:t>To lead, develop and strengthen the impact of whole school worship.</w:t>
            </w:r>
          </w:p>
          <w:p w14:paraId="54DA3FEE" w14:textId="77777777" w:rsidR="00BF38E4" w:rsidRPr="00812FA7" w:rsidRDefault="00BF38E4" w:rsidP="005B0F07">
            <w:pPr>
              <w:numPr>
                <w:ilvl w:val="0"/>
                <w:numId w:val="5"/>
              </w:numPr>
              <w:rPr>
                <w:rFonts w:cs="Arial"/>
              </w:rPr>
            </w:pPr>
            <w:r w:rsidRPr="00812FA7">
              <w:rPr>
                <w:rFonts w:cs="Arial"/>
              </w:rPr>
              <w:t>To plan, record and evaluate the scope of worship and to monitor and support teaching staff accordingly.</w:t>
            </w:r>
          </w:p>
          <w:p w14:paraId="53D3838C" w14:textId="77777777" w:rsidR="00BF38E4" w:rsidRPr="00812FA7" w:rsidRDefault="00BF38E4" w:rsidP="005B0F07">
            <w:pPr>
              <w:pStyle w:val="Default"/>
              <w:numPr>
                <w:ilvl w:val="0"/>
                <w:numId w:val="5"/>
              </w:numPr>
              <w:spacing w:after="3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12FA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To provide resources and support for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worship</w:t>
            </w:r>
            <w:r w:rsidRPr="00812FA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and class time reflections on a weekly basis and for other significant events in the life of the school.</w:t>
            </w:r>
          </w:p>
          <w:p w14:paraId="746A75E3" w14:textId="77777777" w:rsidR="00BF38E4" w:rsidRPr="00812FA7" w:rsidRDefault="00BF38E4" w:rsidP="005B0F07">
            <w:pPr>
              <w:pStyle w:val="Default"/>
              <w:numPr>
                <w:ilvl w:val="0"/>
                <w:numId w:val="5"/>
              </w:numPr>
              <w:spacing w:after="3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12FA7">
              <w:rPr>
                <w:rFonts w:asciiTheme="minorHAnsi" w:hAnsiTheme="minorHAnsi"/>
                <w:color w:val="auto"/>
                <w:sz w:val="22"/>
                <w:szCs w:val="22"/>
              </w:rPr>
              <w:t>To ensure that church seasons are publicly and creatively celebrated within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the</w:t>
            </w:r>
            <w:r w:rsidRPr="00812FA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life of the school and closely link with the local Church where possible.</w:t>
            </w:r>
          </w:p>
          <w:p w14:paraId="3339721D" w14:textId="77777777" w:rsidR="00BF38E4" w:rsidRPr="00812FA7" w:rsidRDefault="00BF38E4" w:rsidP="005B0F07">
            <w:pPr>
              <w:pStyle w:val="Default"/>
              <w:numPr>
                <w:ilvl w:val="0"/>
                <w:numId w:val="5"/>
              </w:numPr>
              <w:spacing w:after="3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12FA7">
              <w:rPr>
                <w:rFonts w:asciiTheme="minorHAnsi" w:hAnsiTheme="minorHAnsi"/>
                <w:color w:val="auto"/>
                <w:sz w:val="22"/>
                <w:szCs w:val="22"/>
              </w:rPr>
              <w:t>To work closely with St Andrew’s and St Anne’s Church and the wider Christian community by maintaining existing links and seeking to enhance these opportunities further.</w:t>
            </w:r>
          </w:p>
          <w:p w14:paraId="3DDB84B3" w14:textId="77777777" w:rsidR="00BF38E4" w:rsidRPr="00812FA7" w:rsidRDefault="00BF38E4" w:rsidP="005B0F07">
            <w:pPr>
              <w:pStyle w:val="Default"/>
              <w:numPr>
                <w:ilvl w:val="0"/>
                <w:numId w:val="5"/>
              </w:numPr>
              <w:spacing w:after="3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12FA7">
              <w:rPr>
                <w:rFonts w:asciiTheme="minorHAnsi" w:hAnsiTheme="minorHAnsi"/>
                <w:color w:val="auto"/>
                <w:sz w:val="22"/>
                <w:szCs w:val="22"/>
              </w:rPr>
              <w:t>To reach out to other denominations in the area to ensure children receive a broad, varied and positive Christian experience.</w:t>
            </w:r>
          </w:p>
          <w:p w14:paraId="297E896A" w14:textId="77777777" w:rsidR="00BF38E4" w:rsidRPr="00812FA7" w:rsidRDefault="00BF38E4" w:rsidP="005B0F07">
            <w:pPr>
              <w:pStyle w:val="Default"/>
              <w:numPr>
                <w:ilvl w:val="0"/>
                <w:numId w:val="5"/>
              </w:numPr>
              <w:spacing w:after="3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12FA7">
              <w:rPr>
                <w:rFonts w:asciiTheme="minorHAnsi" w:hAnsiTheme="minorHAnsi"/>
                <w:color w:val="auto"/>
                <w:sz w:val="22"/>
                <w:szCs w:val="22"/>
              </w:rPr>
              <w:t>To link with the Durham Diocese and to be aware of opportunities within the Dioce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se</w:t>
            </w:r>
          </w:p>
          <w:p w14:paraId="766A7ECC" w14:textId="77777777" w:rsidR="00BF38E4" w:rsidRPr="00273376" w:rsidRDefault="00BF38E4" w:rsidP="00273376">
            <w:pPr>
              <w:pStyle w:val="Default"/>
              <w:numPr>
                <w:ilvl w:val="0"/>
                <w:numId w:val="5"/>
              </w:numPr>
              <w:spacing w:after="3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12FA7">
              <w:rPr>
                <w:rFonts w:asciiTheme="minorHAnsi" w:hAnsiTheme="minorHAnsi" w:cs="Arial"/>
                <w:color w:val="auto"/>
                <w:sz w:val="22"/>
                <w:szCs w:val="22"/>
              </w:rPr>
              <w:t>To maintain the central prayer areas and the Christian focal points in classrooms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  <w:p w14:paraId="6E8F4966" w14:textId="77777777" w:rsidR="00BF38E4" w:rsidRPr="00273376" w:rsidRDefault="00BF38E4" w:rsidP="00273376">
            <w:pPr>
              <w:pStyle w:val="Default"/>
              <w:numPr>
                <w:ilvl w:val="0"/>
                <w:numId w:val="5"/>
              </w:numPr>
              <w:spacing w:after="3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73376">
              <w:rPr>
                <w:rFonts w:asciiTheme="minorHAnsi" w:hAnsiTheme="minorHAnsi"/>
                <w:color w:val="auto"/>
                <w:sz w:val="22"/>
                <w:szCs w:val="22"/>
              </w:rPr>
              <w:t>To develop the prayer life of the school and to ensure that this is an integral and natural part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  <w:r w:rsidRPr="0027337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result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ing</w:t>
            </w:r>
            <w:r w:rsidRPr="0027337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in an </w:t>
            </w:r>
            <w:r w:rsidRPr="00273376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enriched spirituality across the whole community.</w:t>
            </w:r>
          </w:p>
          <w:p w14:paraId="09FFC079" w14:textId="77777777" w:rsidR="00BF38E4" w:rsidRPr="00273376" w:rsidRDefault="00BF38E4" w:rsidP="00273376">
            <w:pPr>
              <w:pStyle w:val="Default"/>
              <w:numPr>
                <w:ilvl w:val="0"/>
                <w:numId w:val="5"/>
              </w:numPr>
              <w:spacing w:after="32"/>
              <w:ind w:left="720"/>
              <w:rPr>
                <w:rFonts w:cs="Arial"/>
                <w:b/>
                <w:sz w:val="22"/>
                <w:szCs w:val="22"/>
              </w:rPr>
            </w:pPr>
            <w:r w:rsidRPr="00812FA7">
              <w:rPr>
                <w:sz w:val="22"/>
                <w:szCs w:val="22"/>
              </w:rPr>
              <w:t xml:space="preserve">To enable the school to be a flexible space for worship, creativity and learning. </w:t>
            </w:r>
          </w:p>
          <w:p w14:paraId="3387A385" w14:textId="77777777" w:rsidR="00BF38E4" w:rsidRPr="00812FA7" w:rsidRDefault="00BF38E4" w:rsidP="005B0F07">
            <w:pPr>
              <w:pStyle w:val="ListParagraph"/>
              <w:numPr>
                <w:ilvl w:val="0"/>
                <w:numId w:val="5"/>
              </w:numPr>
              <w:spacing w:after="32"/>
              <w:rPr>
                <w:rFonts w:cs="Arial"/>
                <w:bCs/>
              </w:rPr>
            </w:pPr>
            <w:r w:rsidRPr="00812FA7">
              <w:rPr>
                <w:rFonts w:cs="Arial"/>
                <w:bCs/>
              </w:rPr>
              <w:t>To work closely with the RE Coordinator to ensure the continued high status of RE enhance</w:t>
            </w:r>
            <w:r>
              <w:rPr>
                <w:rFonts w:cs="Arial"/>
                <w:bCs/>
              </w:rPr>
              <w:t>s</w:t>
            </w:r>
            <w:r w:rsidRPr="00812FA7">
              <w:rPr>
                <w:rFonts w:cs="Arial"/>
                <w:bCs/>
              </w:rPr>
              <w:t xml:space="preserve"> the school’s Christian distinctiveness.</w:t>
            </w:r>
          </w:p>
          <w:p w14:paraId="7598FCAE" w14:textId="77777777" w:rsidR="00BF38E4" w:rsidRPr="00812FA7" w:rsidRDefault="00BF38E4" w:rsidP="00812FA7">
            <w:pPr>
              <w:pStyle w:val="Default"/>
              <w:numPr>
                <w:ilvl w:val="0"/>
                <w:numId w:val="5"/>
              </w:numPr>
              <w:spacing w:after="32"/>
              <w:rPr>
                <w:sz w:val="23"/>
                <w:szCs w:val="23"/>
              </w:rPr>
            </w:pPr>
            <w:r w:rsidRPr="00812FA7">
              <w:rPr>
                <w:sz w:val="22"/>
                <w:szCs w:val="22"/>
              </w:rPr>
              <w:t>To manage the Chaplain's budget.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523DA8" w14:paraId="4F63C93A" w14:textId="77777777" w:rsidTr="00523DA8">
        <w:tc>
          <w:tcPr>
            <w:tcW w:w="14312" w:type="dxa"/>
            <w:tcBorders>
              <w:right w:val="single" w:sz="4" w:space="0" w:color="auto"/>
            </w:tcBorders>
          </w:tcPr>
          <w:p w14:paraId="761F7FD6" w14:textId="77777777" w:rsidR="00523DA8" w:rsidRDefault="00523DA8" w:rsidP="009E31AA">
            <w:pPr>
              <w:rPr>
                <w:b/>
              </w:rPr>
            </w:pPr>
          </w:p>
          <w:p w14:paraId="63F93CE7" w14:textId="5131949F" w:rsidR="00523DA8" w:rsidRPr="00E44580" w:rsidRDefault="00523DA8" w:rsidP="009E31AA">
            <w:pPr>
              <w:rPr>
                <w:b/>
              </w:rPr>
            </w:pPr>
            <w:r w:rsidRPr="00E44580">
              <w:rPr>
                <w:b/>
              </w:rPr>
              <w:t>Pastoral Care</w:t>
            </w:r>
            <w:r>
              <w:rPr>
                <w:b/>
              </w:rPr>
              <w:t>- key responsibilities</w:t>
            </w:r>
          </w:p>
        </w:tc>
      </w:tr>
      <w:tr w:rsidR="00523DA8" w14:paraId="306C7C0E" w14:textId="77777777" w:rsidTr="00523DA8">
        <w:tc>
          <w:tcPr>
            <w:tcW w:w="14312" w:type="dxa"/>
            <w:tcBorders>
              <w:bottom w:val="single" w:sz="4" w:space="0" w:color="auto"/>
              <w:right w:val="single" w:sz="4" w:space="0" w:color="auto"/>
            </w:tcBorders>
          </w:tcPr>
          <w:p w14:paraId="422BA3FE" w14:textId="77777777" w:rsidR="00523DA8" w:rsidRPr="00812FA7" w:rsidRDefault="00523DA8" w:rsidP="00D57ACE">
            <w:pPr>
              <w:pStyle w:val="Default"/>
              <w:numPr>
                <w:ilvl w:val="0"/>
                <w:numId w:val="2"/>
              </w:numPr>
              <w:spacing w:after="32"/>
              <w:rPr>
                <w:rFonts w:asciiTheme="minorHAnsi" w:hAnsiTheme="minorHAnsi"/>
                <w:sz w:val="22"/>
                <w:szCs w:val="22"/>
              </w:rPr>
            </w:pPr>
            <w:r w:rsidRPr="00812FA7">
              <w:rPr>
                <w:rFonts w:asciiTheme="minorHAnsi" w:hAnsiTheme="minorHAnsi"/>
                <w:sz w:val="22"/>
                <w:szCs w:val="22"/>
              </w:rPr>
              <w:t xml:space="preserve">To contribute to the development of pastoral systems which reflect Christian principles. </w:t>
            </w:r>
          </w:p>
          <w:p w14:paraId="1F3F0CA9" w14:textId="77777777" w:rsidR="00523DA8" w:rsidRDefault="00523DA8" w:rsidP="00D57ACE">
            <w:pPr>
              <w:pStyle w:val="Default"/>
              <w:numPr>
                <w:ilvl w:val="0"/>
                <w:numId w:val="2"/>
              </w:numPr>
              <w:spacing w:after="3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12FA7">
              <w:rPr>
                <w:rFonts w:asciiTheme="minorHAnsi" w:hAnsiTheme="minorHAnsi"/>
                <w:color w:val="auto"/>
                <w:sz w:val="22"/>
                <w:szCs w:val="22"/>
              </w:rPr>
              <w:t>To offer a distinctive Christian presence to the pastoral care of the whole school community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  <w:r w:rsidRPr="00812FA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relating with sensitivity to those of other faiths or none.</w:t>
            </w:r>
          </w:p>
          <w:p w14:paraId="50D56A83" w14:textId="77777777" w:rsidR="00523DA8" w:rsidRPr="001B6A4D" w:rsidRDefault="00523DA8" w:rsidP="001B6A4D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812FA7">
              <w:rPr>
                <w:rFonts w:cs="Arial"/>
              </w:rPr>
              <w:t xml:space="preserve">To undertake a variety of pastoral duties relating to the school community, </w:t>
            </w:r>
            <w:r>
              <w:rPr>
                <w:rFonts w:cs="Arial"/>
              </w:rPr>
              <w:t xml:space="preserve">by </w:t>
            </w:r>
            <w:r w:rsidRPr="00812FA7">
              <w:rPr>
                <w:rFonts w:cs="Arial"/>
              </w:rPr>
              <w:t>develop</w:t>
            </w:r>
            <w:r>
              <w:rPr>
                <w:rFonts w:cs="Arial"/>
              </w:rPr>
              <w:t>ing</w:t>
            </w:r>
            <w:r w:rsidRPr="00812FA7">
              <w:rPr>
                <w:rFonts w:cs="Arial"/>
              </w:rPr>
              <w:t xml:space="preserve"> and maintain</w:t>
            </w:r>
            <w:r>
              <w:rPr>
                <w:rFonts w:cs="Arial"/>
              </w:rPr>
              <w:t>ing</w:t>
            </w:r>
            <w:r w:rsidRPr="00812FA7">
              <w:rPr>
                <w:rFonts w:cs="Arial"/>
              </w:rPr>
              <w:t xml:space="preserve"> effectiv</w:t>
            </w:r>
            <w:r>
              <w:rPr>
                <w:rFonts w:cs="Arial"/>
              </w:rPr>
              <w:t>e</w:t>
            </w:r>
            <w:r w:rsidRPr="00812FA7">
              <w:rPr>
                <w:rFonts w:cs="Arial"/>
              </w:rPr>
              <w:t xml:space="preserve"> relationships with all children and their families</w:t>
            </w:r>
            <w:r>
              <w:rPr>
                <w:rFonts w:cs="Arial"/>
              </w:rPr>
              <w:t>.</w:t>
            </w:r>
          </w:p>
          <w:p w14:paraId="2664097F" w14:textId="77777777" w:rsidR="00523DA8" w:rsidRDefault="00523DA8" w:rsidP="00812FA7">
            <w:pPr>
              <w:pStyle w:val="Default"/>
              <w:numPr>
                <w:ilvl w:val="0"/>
                <w:numId w:val="2"/>
              </w:numPr>
              <w:spacing w:after="32"/>
              <w:rPr>
                <w:rFonts w:asciiTheme="minorHAnsi" w:hAnsiTheme="minorHAnsi"/>
                <w:sz w:val="22"/>
                <w:szCs w:val="22"/>
              </w:rPr>
            </w:pPr>
            <w:r w:rsidRPr="00812FA7">
              <w:rPr>
                <w:rFonts w:asciiTheme="minorHAnsi" w:hAnsiTheme="minorHAnsi"/>
                <w:sz w:val="22"/>
                <w:szCs w:val="22"/>
              </w:rPr>
              <w:lastRenderedPageBreak/>
              <w:t>To be available to offer a range of support to pupils and staff as appropriate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6CD01CF" w14:textId="77777777" w:rsidR="00523DA8" w:rsidRPr="001B6A4D" w:rsidRDefault="00523DA8" w:rsidP="001B6A4D">
            <w:pPr>
              <w:pStyle w:val="Default"/>
              <w:numPr>
                <w:ilvl w:val="0"/>
                <w:numId w:val="2"/>
              </w:numPr>
              <w:spacing w:after="32"/>
              <w:rPr>
                <w:rFonts w:asciiTheme="minorHAnsi" w:hAnsiTheme="minorHAnsi"/>
                <w:sz w:val="22"/>
                <w:szCs w:val="22"/>
              </w:rPr>
            </w:pPr>
            <w:r w:rsidRPr="001B6A4D">
              <w:rPr>
                <w:rFonts w:cs="Arial"/>
                <w:sz w:val="22"/>
                <w:szCs w:val="22"/>
              </w:rPr>
              <w:t>To act as key focal point for pupils needing additional care, guidance and support and those going through complex key transition stages in their lives</w:t>
            </w:r>
            <w:r w:rsidRPr="001B6A4D">
              <w:rPr>
                <w:rFonts w:cs="Arial"/>
              </w:rPr>
              <w:t>.</w:t>
            </w:r>
          </w:p>
          <w:p w14:paraId="61CB56A3" w14:textId="77777777" w:rsidR="00523DA8" w:rsidRPr="00867E8F" w:rsidRDefault="00523DA8" w:rsidP="00867E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12FA7">
              <w:rPr>
                <w:rFonts w:cs="Arial"/>
              </w:rPr>
              <w:t>To provide a complementary</w:t>
            </w:r>
            <w:r>
              <w:rPr>
                <w:rFonts w:cs="Arial"/>
              </w:rPr>
              <w:t xml:space="preserve"> support</w:t>
            </w:r>
            <w:r w:rsidRPr="00812FA7">
              <w:rPr>
                <w:rFonts w:cs="Arial"/>
              </w:rPr>
              <w:t xml:space="preserve"> service t</w:t>
            </w:r>
            <w:r>
              <w:rPr>
                <w:rFonts w:cs="Arial"/>
              </w:rPr>
              <w:t>o</w:t>
            </w:r>
            <w:r w:rsidRPr="00812FA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extend</w:t>
            </w:r>
            <w:r w:rsidRPr="00812FA7">
              <w:rPr>
                <w:rFonts w:cs="Arial"/>
              </w:rPr>
              <w:t xml:space="preserve"> existing</w:t>
            </w:r>
            <w:r>
              <w:rPr>
                <w:rFonts w:cs="Arial"/>
              </w:rPr>
              <w:t xml:space="preserve"> </w:t>
            </w:r>
            <w:r w:rsidRPr="00867E8F">
              <w:rPr>
                <w:rFonts w:cs="Arial"/>
              </w:rPr>
              <w:t>provision</w:t>
            </w:r>
            <w:r>
              <w:rPr>
                <w:rFonts w:cs="Arial"/>
              </w:rPr>
              <w:t xml:space="preserve">, </w:t>
            </w:r>
            <w:r w:rsidRPr="00812FA7">
              <w:rPr>
                <w:rFonts w:cs="Arial"/>
              </w:rPr>
              <w:t>bridging learning and pastoral support for children and those engaged with them</w:t>
            </w:r>
            <w:r>
              <w:rPr>
                <w:rFonts w:cs="Arial"/>
              </w:rPr>
              <w:t>,</w:t>
            </w:r>
            <w:r w:rsidRPr="00867E8F">
              <w:rPr>
                <w:rFonts w:cs="Arial"/>
              </w:rPr>
              <w:t xml:space="preserve"> to remove barriers, </w:t>
            </w:r>
            <w:r>
              <w:rPr>
                <w:rFonts w:cs="Arial"/>
              </w:rPr>
              <w:t xml:space="preserve">enhance </w:t>
            </w:r>
            <w:r w:rsidRPr="00867E8F">
              <w:rPr>
                <w:rFonts w:cs="Arial"/>
              </w:rPr>
              <w:t>participation and encourage social inclusion.</w:t>
            </w:r>
          </w:p>
          <w:p w14:paraId="50C78F65" w14:textId="77777777" w:rsidR="00523DA8" w:rsidRPr="00812FA7" w:rsidRDefault="00523DA8" w:rsidP="00812FA7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812FA7">
              <w:rPr>
                <w:rFonts w:cs="Arial"/>
              </w:rPr>
              <w:t>To</w:t>
            </w:r>
            <w:r>
              <w:rPr>
                <w:rFonts w:cs="Arial"/>
              </w:rPr>
              <w:t xml:space="preserve"> offer support to</w:t>
            </w:r>
            <w:r w:rsidRPr="00812FA7">
              <w:rPr>
                <w:rFonts w:cs="Arial"/>
              </w:rPr>
              <w:t xml:space="preserve"> the school </w:t>
            </w:r>
            <w:proofErr w:type="spellStart"/>
            <w:r w:rsidRPr="00812FA7">
              <w:rPr>
                <w:rFonts w:cs="Arial"/>
              </w:rPr>
              <w:t>SEN</w:t>
            </w:r>
            <w:r>
              <w:rPr>
                <w:rFonts w:cs="Arial"/>
              </w:rPr>
              <w:t>Dco</w:t>
            </w:r>
            <w:proofErr w:type="spellEnd"/>
            <w:r w:rsidRPr="00812FA7">
              <w:rPr>
                <w:rFonts w:cs="Arial"/>
              </w:rPr>
              <w:t xml:space="preserve"> for vulnerable children and their families</w:t>
            </w:r>
            <w:r>
              <w:rPr>
                <w:rFonts w:cs="Arial"/>
              </w:rPr>
              <w:t>,</w:t>
            </w:r>
            <w:r w:rsidRPr="00812FA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contributing to</w:t>
            </w:r>
            <w:r w:rsidRPr="00812FA7">
              <w:rPr>
                <w:rFonts w:cs="Arial"/>
              </w:rPr>
              <w:t xml:space="preserve"> in-house systems for recording evidence and lines of communication related to them.</w:t>
            </w:r>
          </w:p>
          <w:p w14:paraId="12D4E9EA" w14:textId="77777777" w:rsidR="00523DA8" w:rsidRPr="00812FA7" w:rsidRDefault="00523DA8" w:rsidP="00812FA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812FA7">
              <w:t xml:space="preserve">To </w:t>
            </w:r>
            <w:r>
              <w:t xml:space="preserve">liaise with other </w:t>
            </w:r>
            <w:r w:rsidRPr="00812FA7">
              <w:t>agencie</w:t>
            </w:r>
            <w:r>
              <w:t>s</w:t>
            </w:r>
            <w:r w:rsidRPr="00812FA7">
              <w:t xml:space="preserve"> as part of a multi-agency team</w:t>
            </w:r>
            <w:r>
              <w:t>, working</w:t>
            </w:r>
            <w:r w:rsidRPr="00812FA7">
              <w:rPr>
                <w:rFonts w:cs="Arial"/>
              </w:rPr>
              <w:t xml:space="preserve"> within an extended range of networks and partnerships to broker support an</w:t>
            </w:r>
            <w:r>
              <w:rPr>
                <w:rFonts w:cs="Arial"/>
              </w:rPr>
              <w:t>d</w:t>
            </w:r>
            <w:r w:rsidRPr="00812FA7">
              <w:rPr>
                <w:rFonts w:cs="Arial"/>
              </w:rPr>
              <w:t xml:space="preserve"> improve the quality of services to all children</w:t>
            </w:r>
            <w:r w:rsidRPr="00812FA7">
              <w:rPr>
                <w:rFonts w:cs="Arial"/>
                <w:sz w:val="23"/>
                <w:szCs w:val="23"/>
              </w:rPr>
              <w:t>.</w:t>
            </w:r>
          </w:p>
          <w:p w14:paraId="0D1E6FC8" w14:textId="77777777" w:rsidR="00523DA8" w:rsidRPr="00BF492C" w:rsidRDefault="00523DA8" w:rsidP="00812FA7">
            <w:pPr>
              <w:pStyle w:val="ListParagraph"/>
              <w:numPr>
                <w:ilvl w:val="0"/>
                <w:numId w:val="2"/>
              </w:numPr>
            </w:pPr>
            <w:r w:rsidRPr="00E44580">
              <w:rPr>
                <w:rFonts w:cs="Arial"/>
              </w:rPr>
              <w:t xml:space="preserve">To be </w:t>
            </w:r>
            <w:r>
              <w:rPr>
                <w:rFonts w:cs="Arial"/>
              </w:rPr>
              <w:t xml:space="preserve">an integral part </w:t>
            </w:r>
            <w:r w:rsidRPr="00E44580">
              <w:rPr>
                <w:rFonts w:cs="Arial"/>
              </w:rPr>
              <w:t>of the designated</w:t>
            </w:r>
            <w:r>
              <w:rPr>
                <w:rFonts w:cs="Arial"/>
              </w:rPr>
              <w:t xml:space="preserve"> safeguarding</w:t>
            </w:r>
            <w:r w:rsidRPr="00E44580">
              <w:rPr>
                <w:rFonts w:cs="Arial"/>
              </w:rPr>
              <w:t xml:space="preserve"> team in school.</w:t>
            </w:r>
          </w:p>
          <w:p w14:paraId="63B300DA" w14:textId="77777777" w:rsidR="00523DA8" w:rsidRPr="00E44580" w:rsidRDefault="00523DA8" w:rsidP="00BF492C">
            <w:pPr>
              <w:pStyle w:val="ListParagraph"/>
            </w:pPr>
          </w:p>
        </w:tc>
      </w:tr>
      <w:tr w:rsidR="00523DA8" w:rsidRPr="00003B66" w14:paraId="07719376" w14:textId="77777777" w:rsidTr="00523DA8">
        <w:tc>
          <w:tcPr>
            <w:tcW w:w="14312" w:type="dxa"/>
            <w:tcBorders>
              <w:right w:val="single" w:sz="4" w:space="0" w:color="auto"/>
            </w:tcBorders>
          </w:tcPr>
          <w:p w14:paraId="678C0803" w14:textId="77777777" w:rsidR="00523DA8" w:rsidRDefault="00523DA8" w:rsidP="009E31AA">
            <w:pPr>
              <w:rPr>
                <w:b/>
              </w:rPr>
            </w:pPr>
          </w:p>
          <w:p w14:paraId="790834EC" w14:textId="31781A0C" w:rsidR="00523DA8" w:rsidRPr="00003B66" w:rsidRDefault="00523DA8" w:rsidP="009E31AA">
            <w:pPr>
              <w:rPr>
                <w:b/>
              </w:rPr>
            </w:pPr>
            <w:r>
              <w:rPr>
                <w:b/>
              </w:rPr>
              <w:t>Support</w:t>
            </w:r>
            <w:r w:rsidRPr="00003B66">
              <w:rPr>
                <w:b/>
              </w:rPr>
              <w:t xml:space="preserve"> for SMSC/PSHE</w:t>
            </w:r>
            <w:r>
              <w:rPr>
                <w:b/>
              </w:rPr>
              <w:t xml:space="preserve"> via community links- key responsibilities</w:t>
            </w:r>
          </w:p>
        </w:tc>
      </w:tr>
      <w:tr w:rsidR="00523DA8" w:rsidRPr="00003B66" w14:paraId="4000E4A7" w14:textId="77777777" w:rsidTr="00523DA8">
        <w:tc>
          <w:tcPr>
            <w:tcW w:w="14312" w:type="dxa"/>
            <w:tcBorders>
              <w:right w:val="single" w:sz="4" w:space="0" w:color="auto"/>
            </w:tcBorders>
          </w:tcPr>
          <w:p w14:paraId="2B32C8AC" w14:textId="77777777" w:rsidR="00523DA8" w:rsidRPr="00F35D43" w:rsidRDefault="00523DA8" w:rsidP="00F35D43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Arial"/>
              </w:rPr>
            </w:pPr>
          </w:p>
          <w:p w14:paraId="564927CE" w14:textId="77777777" w:rsidR="00523DA8" w:rsidRPr="00F35D43" w:rsidRDefault="00523DA8" w:rsidP="00001FC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Arial"/>
              </w:rPr>
            </w:pPr>
            <w:r w:rsidRPr="00E91512">
              <w:rPr>
                <w:rFonts w:ascii="Calibri" w:hAnsi="Calibri" w:cs="Calibri"/>
                <w:color w:val="000000"/>
              </w:rPr>
              <w:t>To</w:t>
            </w:r>
            <w:r>
              <w:rPr>
                <w:rFonts w:ascii="Calibri" w:hAnsi="Calibri" w:cs="Calibri"/>
                <w:color w:val="000000"/>
              </w:rPr>
              <w:t xml:space="preserve"> support the</w:t>
            </w:r>
            <w:r w:rsidRPr="00E91512">
              <w:rPr>
                <w:rFonts w:ascii="Calibri" w:hAnsi="Calibri" w:cs="Calibri"/>
                <w:color w:val="000000"/>
              </w:rPr>
              <w:t xml:space="preserve"> develop</w:t>
            </w:r>
            <w:r>
              <w:rPr>
                <w:rFonts w:ascii="Calibri" w:hAnsi="Calibri" w:cs="Calibri"/>
                <w:color w:val="000000"/>
              </w:rPr>
              <w:t>ment</w:t>
            </w:r>
            <w:r w:rsidRPr="00E91512">
              <w:rPr>
                <w:rFonts w:ascii="Calibri" w:hAnsi="Calibri" w:cs="Calibri"/>
                <w:color w:val="000000"/>
              </w:rPr>
              <w:t xml:space="preserve"> and implement</w:t>
            </w:r>
            <w:r>
              <w:rPr>
                <w:rFonts w:ascii="Calibri" w:hAnsi="Calibri" w:cs="Calibri"/>
                <w:color w:val="000000"/>
              </w:rPr>
              <w:t>ation of</w:t>
            </w:r>
            <w:r w:rsidRPr="00E91512">
              <w:rPr>
                <w:rFonts w:ascii="Calibri" w:hAnsi="Calibri" w:cs="Calibri"/>
                <w:color w:val="000000"/>
              </w:rPr>
              <w:t xml:space="preserve"> a comprehensive programme of social, moral, spiritual and cultural learning</w:t>
            </w:r>
            <w:r>
              <w:rPr>
                <w:rFonts w:ascii="Calibri" w:hAnsi="Calibri" w:cs="Calibri"/>
                <w:color w:val="000000"/>
              </w:rPr>
              <w:t xml:space="preserve"> (SMSC)</w:t>
            </w:r>
          </w:p>
          <w:p w14:paraId="4F88E1F3" w14:textId="77777777" w:rsidR="00523DA8" w:rsidRPr="00E91512" w:rsidRDefault="00523DA8" w:rsidP="00F35D43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 engage fully in the</w:t>
            </w:r>
            <w:r w:rsidRPr="00E91512">
              <w:rPr>
                <w:rFonts w:ascii="Calibri" w:hAnsi="Calibri" w:cs="Arial"/>
              </w:rPr>
              <w:t xml:space="preserve"> tracking and recording of SMSC evidence in school. </w:t>
            </w:r>
          </w:p>
          <w:p w14:paraId="5151187E" w14:textId="77777777" w:rsidR="00523DA8" w:rsidRDefault="00523DA8" w:rsidP="00F35D43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E91512">
              <w:rPr>
                <w:rFonts w:ascii="Calibri" w:hAnsi="Calibri" w:cs="Arial"/>
              </w:rPr>
              <w:t>As coordinator, to lead and monitor the effectiveness of</w:t>
            </w:r>
            <w:r>
              <w:rPr>
                <w:rFonts w:ascii="Calibri" w:hAnsi="Calibri" w:cs="Arial"/>
              </w:rPr>
              <w:t xml:space="preserve"> the</w:t>
            </w:r>
            <w:r w:rsidRPr="00E91512">
              <w:rPr>
                <w:rFonts w:ascii="Calibri" w:hAnsi="Calibri" w:cs="Arial"/>
              </w:rPr>
              <w:t xml:space="preserve"> PSHE</w:t>
            </w:r>
            <w:r>
              <w:rPr>
                <w:rFonts w:ascii="Calibri" w:hAnsi="Calibri" w:cs="Arial"/>
              </w:rPr>
              <w:t xml:space="preserve"> curriculum and ensure the policy is fully implemented.</w:t>
            </w:r>
          </w:p>
          <w:p w14:paraId="2F258539" w14:textId="77777777" w:rsidR="00523DA8" w:rsidRPr="00E91512" w:rsidRDefault="00523DA8" w:rsidP="009A34F5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E91512">
              <w:rPr>
                <w:rFonts w:ascii="Calibri" w:hAnsi="Calibri" w:cs="Arial"/>
              </w:rPr>
              <w:t>To strengthen opportunities for</w:t>
            </w:r>
            <w:r>
              <w:rPr>
                <w:rFonts w:ascii="Calibri" w:hAnsi="Calibri" w:cs="Arial"/>
              </w:rPr>
              <w:t xml:space="preserve"> the existing</w:t>
            </w:r>
            <w:r w:rsidRPr="00E91512">
              <w:rPr>
                <w:rFonts w:ascii="Calibri" w:hAnsi="Calibri" w:cs="Arial"/>
              </w:rPr>
              <w:t xml:space="preserve"> pupil voice</w:t>
            </w:r>
            <w:r>
              <w:rPr>
                <w:rFonts w:ascii="Calibri" w:hAnsi="Calibri" w:cs="Arial"/>
              </w:rPr>
              <w:t xml:space="preserve"> groups, </w:t>
            </w:r>
            <w:r w:rsidRPr="00E91512">
              <w:rPr>
                <w:rFonts w:ascii="Calibri" w:hAnsi="Calibri" w:cs="Arial"/>
              </w:rPr>
              <w:t>including the Junior Management Team</w:t>
            </w:r>
            <w:r>
              <w:rPr>
                <w:rFonts w:ascii="Calibri" w:hAnsi="Calibri" w:cs="Arial"/>
              </w:rPr>
              <w:t>,</w:t>
            </w:r>
            <w:r w:rsidRPr="00E91512">
              <w:rPr>
                <w:rFonts w:ascii="Calibri" w:hAnsi="Calibri" w:cs="Arial"/>
              </w:rPr>
              <w:t xml:space="preserve"> on a range of issues</w:t>
            </w:r>
            <w:r>
              <w:rPr>
                <w:rFonts w:ascii="Calibri" w:hAnsi="Calibri" w:cs="Arial"/>
              </w:rPr>
              <w:t>.</w:t>
            </w:r>
          </w:p>
          <w:p w14:paraId="4D74A151" w14:textId="77777777" w:rsidR="00523DA8" w:rsidRPr="009A34F5" w:rsidRDefault="00523DA8" w:rsidP="009A34F5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9A34F5">
              <w:rPr>
                <w:rFonts w:cs="Calibri"/>
                <w:color w:val="000000"/>
              </w:rPr>
              <w:t>To support</w:t>
            </w:r>
            <w:r>
              <w:rPr>
                <w:rFonts w:cs="Calibri"/>
                <w:color w:val="000000"/>
              </w:rPr>
              <w:t xml:space="preserve"> the </w:t>
            </w:r>
            <w:r w:rsidRPr="009A34F5">
              <w:rPr>
                <w:rFonts w:cs="Calibri"/>
                <w:color w:val="000000"/>
              </w:rPr>
              <w:t>pupil voice groups in working towards appropriate awards in relation to SMSC/PSHE i.e. investing in Children status, maintaining BIG anti-bullying accreditation, Archbishop of York Young Leaders, Fairtrade Award.</w:t>
            </w:r>
          </w:p>
          <w:p w14:paraId="0E5D7074" w14:textId="77777777" w:rsidR="00523DA8" w:rsidRDefault="00523DA8" w:rsidP="001A5C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e</w:t>
            </w:r>
            <w:r w:rsidRPr="00E91512">
              <w:rPr>
                <w:rFonts w:ascii="Calibri" w:hAnsi="Calibri" w:cs="Calibri"/>
                <w:color w:val="000000"/>
              </w:rPr>
              <w:t>ncourage, promote and support pupils in participating in charity and fundraising events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31AFC551" w14:textId="77777777" w:rsidR="00523DA8" w:rsidRPr="00E91512" w:rsidRDefault="00523DA8" w:rsidP="001A5C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Arial"/>
              </w:rPr>
            </w:pPr>
            <w:r>
              <w:rPr>
                <w:rFonts w:cs="Calibri"/>
                <w:color w:val="000000"/>
              </w:rPr>
              <w:t>To e</w:t>
            </w:r>
            <w:r w:rsidRPr="00E91512">
              <w:rPr>
                <w:rFonts w:cs="Calibri"/>
                <w:color w:val="000000"/>
              </w:rPr>
              <w:t>nsure the school is positively established with parents and the wider community</w:t>
            </w:r>
            <w:r>
              <w:rPr>
                <w:rFonts w:cs="Calibri"/>
                <w:color w:val="000000"/>
              </w:rPr>
              <w:t>,</w:t>
            </w:r>
            <w:r w:rsidRPr="00E91512">
              <w:rPr>
                <w:rFonts w:cs="Calibri"/>
                <w:color w:val="000000"/>
              </w:rPr>
              <w:t xml:space="preserve"> through the development of effective communication strategies.</w:t>
            </w:r>
          </w:p>
          <w:p w14:paraId="3F319097" w14:textId="77777777" w:rsidR="00523DA8" w:rsidRDefault="00523DA8" w:rsidP="001A5C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e</w:t>
            </w:r>
            <w:r w:rsidRPr="00E91512">
              <w:rPr>
                <w:rFonts w:cs="Calibri"/>
                <w:color w:val="000000"/>
              </w:rPr>
              <w:t>nsure the school plays a constructive role in the life of the</w:t>
            </w:r>
            <w:r>
              <w:rPr>
                <w:rFonts w:cs="Calibri"/>
                <w:color w:val="000000"/>
              </w:rPr>
              <w:t xml:space="preserve"> local</w:t>
            </w:r>
            <w:r w:rsidRPr="00E91512">
              <w:rPr>
                <w:rFonts w:cs="Calibri"/>
                <w:color w:val="000000"/>
              </w:rPr>
              <w:t xml:space="preserve"> community</w:t>
            </w:r>
            <w:r>
              <w:rPr>
                <w:rFonts w:cs="Calibri"/>
                <w:color w:val="000000"/>
              </w:rPr>
              <w:t xml:space="preserve"> by</w:t>
            </w:r>
            <w:r w:rsidRPr="00E91512">
              <w:rPr>
                <w:rFonts w:cs="Calibri"/>
                <w:color w:val="000000"/>
              </w:rPr>
              <w:t xml:space="preserve"> draw</w:t>
            </w:r>
            <w:r>
              <w:rPr>
                <w:rFonts w:cs="Calibri"/>
                <w:color w:val="000000"/>
              </w:rPr>
              <w:t>ing</w:t>
            </w:r>
            <w:r w:rsidRPr="00E91512">
              <w:rPr>
                <w:rFonts w:cs="Calibri"/>
                <w:color w:val="000000"/>
              </w:rPr>
              <w:t xml:space="preserve"> on the nature and resources of that community</w:t>
            </w:r>
            <w:r>
              <w:rPr>
                <w:rFonts w:cs="Calibri"/>
                <w:color w:val="000000"/>
              </w:rPr>
              <w:t>.</w:t>
            </w:r>
          </w:p>
          <w:p w14:paraId="6B84B45D" w14:textId="77777777" w:rsidR="00523DA8" w:rsidRPr="001A5C85" w:rsidRDefault="00523DA8" w:rsidP="001A5C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color w:val="000000"/>
              </w:rPr>
            </w:pPr>
            <w:r w:rsidRPr="001A5C85">
              <w:rPr>
                <w:rFonts w:ascii="Calibri" w:hAnsi="Calibri" w:cs="Calibri"/>
                <w:color w:val="000000"/>
              </w:rPr>
              <w:t xml:space="preserve">To develop an awareness within pupils to live confidently </w:t>
            </w:r>
            <w:r>
              <w:rPr>
                <w:rFonts w:ascii="Calibri" w:hAnsi="Calibri" w:cs="Calibri"/>
                <w:color w:val="000000"/>
              </w:rPr>
              <w:t>in</w:t>
            </w:r>
            <w:r w:rsidRPr="001A5C85">
              <w:rPr>
                <w:rFonts w:ascii="Calibri" w:hAnsi="Calibri" w:cs="Calibri"/>
                <w:color w:val="000000"/>
              </w:rPr>
              <w:t xml:space="preserve"> a multicultural/multi-religious society, as a cohesive community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5D0846E0" w14:textId="77777777" w:rsidR="00523DA8" w:rsidRPr="00003B66" w:rsidRDefault="00523DA8" w:rsidP="001A5C85">
            <w:pPr>
              <w:pStyle w:val="ListParagraph"/>
              <w:autoSpaceDE w:val="0"/>
              <w:autoSpaceDN w:val="0"/>
              <w:adjustRightInd w:val="0"/>
              <w:spacing w:line="241" w:lineRule="atLeast"/>
            </w:pPr>
          </w:p>
        </w:tc>
      </w:tr>
    </w:tbl>
    <w:p w14:paraId="7D50B40E" w14:textId="77777777" w:rsidR="004C0011" w:rsidRDefault="004C0011" w:rsidP="003E43FF"/>
    <w:sectPr w:rsidR="004C0011" w:rsidSect="00BF38E4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40C2F"/>
    <w:multiLevelType w:val="hybridMultilevel"/>
    <w:tmpl w:val="54CA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E0319"/>
    <w:multiLevelType w:val="hybridMultilevel"/>
    <w:tmpl w:val="F5D6D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8257C"/>
    <w:multiLevelType w:val="hybridMultilevel"/>
    <w:tmpl w:val="5026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E6E73"/>
    <w:multiLevelType w:val="hybridMultilevel"/>
    <w:tmpl w:val="977AB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C4D14"/>
    <w:multiLevelType w:val="hybridMultilevel"/>
    <w:tmpl w:val="7848C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53563"/>
    <w:multiLevelType w:val="hybridMultilevel"/>
    <w:tmpl w:val="4260C02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A8F7FD2"/>
    <w:multiLevelType w:val="hybridMultilevel"/>
    <w:tmpl w:val="40E26B2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7AED3A64"/>
    <w:multiLevelType w:val="hybridMultilevel"/>
    <w:tmpl w:val="40BCB93E"/>
    <w:lvl w:ilvl="0" w:tplc="FEC0C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B333E"/>
    <w:multiLevelType w:val="hybridMultilevel"/>
    <w:tmpl w:val="17161AA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011"/>
    <w:rsid w:val="00001FC8"/>
    <w:rsid w:val="00003B66"/>
    <w:rsid w:val="000E1174"/>
    <w:rsid w:val="000E48E4"/>
    <w:rsid w:val="001354D7"/>
    <w:rsid w:val="001A5C85"/>
    <w:rsid w:val="001B6A4D"/>
    <w:rsid w:val="00256627"/>
    <w:rsid w:val="00273376"/>
    <w:rsid w:val="00275A73"/>
    <w:rsid w:val="00290911"/>
    <w:rsid w:val="002A002A"/>
    <w:rsid w:val="002C0C0A"/>
    <w:rsid w:val="002D1293"/>
    <w:rsid w:val="003A0BF5"/>
    <w:rsid w:val="003C1505"/>
    <w:rsid w:val="003C5F5C"/>
    <w:rsid w:val="003E43FF"/>
    <w:rsid w:val="004915E6"/>
    <w:rsid w:val="004C0011"/>
    <w:rsid w:val="004D0EC4"/>
    <w:rsid w:val="00520DFB"/>
    <w:rsid w:val="00523B7B"/>
    <w:rsid w:val="00523DA8"/>
    <w:rsid w:val="005621D3"/>
    <w:rsid w:val="00583153"/>
    <w:rsid w:val="005B0F07"/>
    <w:rsid w:val="005C3E32"/>
    <w:rsid w:val="00764FA4"/>
    <w:rsid w:val="00807D9F"/>
    <w:rsid w:val="00812FA7"/>
    <w:rsid w:val="0082771F"/>
    <w:rsid w:val="00835955"/>
    <w:rsid w:val="00847299"/>
    <w:rsid w:val="00861084"/>
    <w:rsid w:val="00867E8F"/>
    <w:rsid w:val="009060AD"/>
    <w:rsid w:val="00933FD7"/>
    <w:rsid w:val="009A34F5"/>
    <w:rsid w:val="009F4BA6"/>
    <w:rsid w:val="00A0062E"/>
    <w:rsid w:val="00A5461C"/>
    <w:rsid w:val="00AA62FE"/>
    <w:rsid w:val="00B16DD9"/>
    <w:rsid w:val="00B43D56"/>
    <w:rsid w:val="00B47C35"/>
    <w:rsid w:val="00BA30F4"/>
    <w:rsid w:val="00BF38E4"/>
    <w:rsid w:val="00BF492C"/>
    <w:rsid w:val="00C25593"/>
    <w:rsid w:val="00C47CB4"/>
    <w:rsid w:val="00C96905"/>
    <w:rsid w:val="00D1642B"/>
    <w:rsid w:val="00D30B13"/>
    <w:rsid w:val="00D56BA2"/>
    <w:rsid w:val="00D57ACE"/>
    <w:rsid w:val="00E44580"/>
    <w:rsid w:val="00E91512"/>
    <w:rsid w:val="00EE4741"/>
    <w:rsid w:val="00EF2FB9"/>
    <w:rsid w:val="00F35D43"/>
    <w:rsid w:val="00F42D01"/>
    <w:rsid w:val="00FA2755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EEC4"/>
  <w15:chartTrackingRefBased/>
  <w15:docId w15:val="{CF27FB83-938F-411B-9A0E-CBE8654E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011"/>
    <w:pPr>
      <w:ind w:left="720"/>
      <w:contextualSpacing/>
    </w:pPr>
  </w:style>
  <w:style w:type="paragraph" w:customStyle="1" w:styleId="Default">
    <w:name w:val="Default"/>
    <w:rsid w:val="002C0C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1">
    <w:name w:val="A1"/>
    <w:uiPriority w:val="99"/>
    <w:rsid w:val="00001FC8"/>
    <w:rPr>
      <w:rFonts w:cs="Calibri"/>
      <w:color w:val="000000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001FC8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c.simpson203@durhamlearning.net</dc:creator>
  <cp:keywords/>
  <dc:description/>
  <cp:lastModifiedBy>Pauline Harris</cp:lastModifiedBy>
  <cp:revision>5</cp:revision>
  <cp:lastPrinted>2021-05-04T13:41:00Z</cp:lastPrinted>
  <dcterms:created xsi:type="dcterms:W3CDTF">2021-05-12T11:13:00Z</dcterms:created>
  <dcterms:modified xsi:type="dcterms:W3CDTF">2021-05-12T12:41:00Z</dcterms:modified>
</cp:coreProperties>
</file>