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038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819"/>
        <w:gridCol w:w="4111"/>
      </w:tblGrid>
      <w:tr xmlns:wp14="http://schemas.microsoft.com/office/word/2010/wordml" w:rsidRPr="00002895" w:rsidR="00002895" w:rsidTr="30E3CF7D" w14:paraId="3C0B27E2" wp14:textId="77777777">
        <w:tc>
          <w:tcPr>
            <w:tcW w:w="1844" w:type="dxa"/>
            <w:tcBorders>
              <w:top w:val="double" w:color="auto" w:sz="12" w:space="0"/>
              <w:bottom w:val="double" w:color="auto" w:sz="12" w:space="0"/>
            </w:tcBorders>
            <w:tcMar/>
          </w:tcPr>
          <w:p w:rsidRPr="00002895" w:rsidR="00002895" w:rsidP="00002895" w:rsidRDefault="00002895" w14:paraId="672A66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mallCaps/>
                <w:szCs w:val="20"/>
              </w:rPr>
            </w:pPr>
          </w:p>
        </w:tc>
        <w:tc>
          <w:tcPr>
            <w:tcW w:w="4819" w:type="dxa"/>
            <w:tcBorders>
              <w:top w:val="double" w:color="auto" w:sz="12" w:space="0"/>
              <w:bottom w:val="double" w:color="auto" w:sz="12" w:space="0"/>
            </w:tcBorders>
            <w:tcMar/>
          </w:tcPr>
          <w:p w:rsidRPr="00002895" w:rsidR="00002895" w:rsidP="00002895" w:rsidRDefault="00002895" w14:paraId="0A37501D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Cs w:val="10"/>
              </w:rPr>
            </w:pPr>
          </w:p>
          <w:p w:rsidRPr="00002895" w:rsidR="00002895" w:rsidP="00002895" w:rsidRDefault="00002895" w14:paraId="73CBB9F7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Cs w:val="20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Cs w:val="20"/>
              </w:rPr>
              <w:t>ESSENTIAL</w:t>
            </w:r>
          </w:p>
        </w:tc>
        <w:tc>
          <w:tcPr>
            <w:tcW w:w="4111" w:type="dxa"/>
            <w:tcBorders>
              <w:top w:val="double" w:color="auto" w:sz="12" w:space="0"/>
              <w:bottom w:val="double" w:color="auto" w:sz="12" w:space="0"/>
            </w:tcBorders>
            <w:tcMar/>
          </w:tcPr>
          <w:p w:rsidRPr="00002895" w:rsidR="00002895" w:rsidP="00002895" w:rsidRDefault="00002895" w14:paraId="5DAB6C7B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Cs w:val="10"/>
              </w:rPr>
            </w:pPr>
          </w:p>
          <w:p w:rsidRPr="00002895" w:rsidR="00002895" w:rsidP="00002895" w:rsidRDefault="00002895" w14:paraId="2598CC1B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Cs w:val="20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Cs w:val="20"/>
              </w:rPr>
              <w:t>DESIRABLE</w:t>
            </w:r>
          </w:p>
        </w:tc>
      </w:tr>
      <w:tr xmlns:wp14="http://schemas.microsoft.com/office/word/2010/wordml" w:rsidRPr="00002895" w:rsidR="00002895" w:rsidTr="30E3CF7D" w14:paraId="258CA6E8" wp14:textId="77777777">
        <w:tc>
          <w:tcPr>
            <w:tcW w:w="1844" w:type="dxa"/>
            <w:tcBorders>
              <w:top w:val="nil"/>
            </w:tcBorders>
            <w:tcMar/>
            <w:vAlign w:val="center"/>
          </w:tcPr>
          <w:p w:rsidRPr="00002895" w:rsidR="00002895" w:rsidP="00002895" w:rsidRDefault="00002895" w14:paraId="28DB6C2E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4819" w:type="dxa"/>
            <w:tcBorders>
              <w:top w:val="nil"/>
            </w:tcBorders>
            <w:tcMar/>
          </w:tcPr>
          <w:p w:rsidRPr="00002895" w:rsidR="00002895" w:rsidP="00002895" w:rsidRDefault="00002895" w14:paraId="6F5F81C6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Fully supported in reference</w:t>
            </w:r>
          </w:p>
          <w:p w:rsidRPr="00002895" w:rsidR="00002895" w:rsidP="003143F5" w:rsidRDefault="00002895" w14:paraId="352E6F75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Well-structured supporting letter indicating evidence of working successfully within </w:t>
            </w:r>
            <w:r w:rsidR="003143F5">
              <w:rPr>
                <w:rFonts w:eastAsia="Times New Roman" w:cstheme="minorHAnsi"/>
                <w:sz w:val="21"/>
                <w:szCs w:val="21"/>
              </w:rPr>
              <w:t>a primary school setting.</w:t>
            </w:r>
          </w:p>
        </w:tc>
        <w:tc>
          <w:tcPr>
            <w:tcW w:w="4111" w:type="dxa"/>
            <w:tcBorders>
              <w:top w:val="nil"/>
            </w:tcBorders>
            <w:tcMar/>
          </w:tcPr>
          <w:p w:rsidRPr="00002895" w:rsidR="00002895" w:rsidP="00002895" w:rsidRDefault="00002895" w14:paraId="02EB378F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xmlns:wp14="http://schemas.microsoft.com/office/word/2010/wordml" w:rsidRPr="00002895" w:rsidR="00002895" w:rsidTr="30E3CF7D" w14:paraId="18B401FD" wp14:textId="77777777">
        <w:tc>
          <w:tcPr>
            <w:tcW w:w="1844" w:type="dxa"/>
            <w:tcMar/>
            <w:vAlign w:val="center"/>
          </w:tcPr>
          <w:p w:rsidRPr="00002895" w:rsidR="00002895" w:rsidP="00002895" w:rsidRDefault="00002895" w14:paraId="2716B4C4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4819" w:type="dxa"/>
            <w:tcMar/>
          </w:tcPr>
          <w:p w:rsidRPr="00002895" w:rsidR="00002895" w:rsidP="00002895" w:rsidRDefault="00002895" w14:paraId="01C8536C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cstheme="minorHAnsi"/>
                <w:sz w:val="21"/>
                <w:szCs w:val="21"/>
                <w:shd w:val="clear" w:color="auto" w:fill="FFFFFF"/>
              </w:rPr>
              <w:t>GCSE Maths and English grade A – C, NVQ 3 or CACHE level 3 or equivalent qualification in a relevant discipline, good numeracy and literacy skills</w:t>
            </w:r>
          </w:p>
        </w:tc>
        <w:tc>
          <w:tcPr>
            <w:tcW w:w="4111" w:type="dxa"/>
            <w:tcMar/>
          </w:tcPr>
          <w:p w:rsidRPr="00002895" w:rsidR="00002895" w:rsidP="00002895" w:rsidRDefault="00002895" w14:paraId="014B98F6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Evidence of further study </w:t>
            </w:r>
          </w:p>
          <w:p w:rsidRPr="00002895" w:rsidR="00002895" w:rsidP="30E3CF7D" w:rsidRDefault="00002895" w14:paraId="722DB320" wp14:textId="0B7FA57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 w:cstheme="minorAscii"/>
                <w:sz w:val="21"/>
                <w:szCs w:val="21"/>
              </w:rPr>
            </w:pPr>
            <w:r w:rsidRPr="30E3CF7D" w:rsidR="00002895">
              <w:rPr>
                <w:rFonts w:eastAsia="Times New Roman" w:cs="Calibri" w:cstheme="minorAscii"/>
                <w:sz w:val="21"/>
                <w:szCs w:val="21"/>
              </w:rPr>
              <w:t>Evi</w:t>
            </w:r>
            <w:r w:rsidRPr="30E3CF7D" w:rsidR="003143F5">
              <w:rPr>
                <w:rFonts w:eastAsia="Times New Roman" w:cs="Calibri" w:cstheme="minorAscii"/>
                <w:sz w:val="21"/>
                <w:szCs w:val="21"/>
              </w:rPr>
              <w:t xml:space="preserve">dence of work </w:t>
            </w:r>
            <w:r w:rsidRPr="30E3CF7D" w:rsidR="47D5FC8F">
              <w:rPr>
                <w:rFonts w:eastAsia="Times New Roman" w:cs="Calibri" w:cstheme="minorAscii"/>
                <w:sz w:val="21"/>
                <w:szCs w:val="21"/>
              </w:rPr>
              <w:t>across the primary range.</w:t>
            </w:r>
          </w:p>
          <w:p w:rsidRPr="00002895" w:rsidR="00002895" w:rsidP="30E3CF7D" w:rsidRDefault="00002895" w14:paraId="197FFA03" wp14:textId="10DFE9D7">
            <w:pPr>
              <w:pStyle w:val="Normal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30E3CF7D" w:rsidR="3C7FFCB5">
              <w:rPr>
                <w:rFonts w:eastAsia="Times New Roman" w:cs="Calibri" w:cstheme="minorAscii"/>
                <w:sz w:val="21"/>
                <w:szCs w:val="21"/>
              </w:rPr>
              <w:t xml:space="preserve">Food </w:t>
            </w:r>
            <w:r w:rsidRPr="30E3CF7D" w:rsidR="3C7FFCB5">
              <w:rPr>
                <w:rFonts w:eastAsia="Times New Roman" w:cs="Calibri" w:cstheme="minorAscii"/>
                <w:sz w:val="21"/>
                <w:szCs w:val="21"/>
              </w:rPr>
              <w:t>Hygiene</w:t>
            </w:r>
            <w:r w:rsidRPr="30E3CF7D" w:rsidR="3C7FFCB5">
              <w:rPr>
                <w:rFonts w:eastAsia="Times New Roman" w:cs="Calibri" w:cstheme="minorAscii"/>
                <w:sz w:val="21"/>
                <w:szCs w:val="21"/>
              </w:rPr>
              <w:t xml:space="preserve"> Certificate</w:t>
            </w:r>
          </w:p>
          <w:p w:rsidRPr="00002895" w:rsidR="00002895" w:rsidP="30E3CF7D" w:rsidRDefault="00002895" w14:paraId="043CD15D" wp14:textId="2ADE5112">
            <w:pPr>
              <w:pStyle w:val="Normal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30E3CF7D" w:rsidR="3C7FFCB5">
              <w:rPr>
                <w:rFonts w:eastAsia="Times New Roman" w:cs="Calibri" w:cstheme="minorAscii"/>
                <w:sz w:val="21"/>
                <w:szCs w:val="21"/>
              </w:rPr>
              <w:t>First aid qualification</w:t>
            </w:r>
          </w:p>
        </w:tc>
      </w:tr>
      <w:tr xmlns:wp14="http://schemas.microsoft.com/office/word/2010/wordml" w:rsidRPr="00002895" w:rsidR="00002895" w:rsidTr="30E3CF7D" w14:paraId="08BA0DF5" wp14:textId="77777777">
        <w:tc>
          <w:tcPr>
            <w:tcW w:w="1844" w:type="dxa"/>
            <w:tcMar/>
            <w:vAlign w:val="center"/>
          </w:tcPr>
          <w:p w:rsidRPr="00002895" w:rsidR="00002895" w:rsidP="00002895" w:rsidRDefault="00002895" w14:paraId="7C880F77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4819" w:type="dxa"/>
            <w:tcMar/>
          </w:tcPr>
          <w:p w:rsidRPr="00002895" w:rsidR="00002895" w:rsidP="00002895" w:rsidRDefault="00002895" w14:paraId="58777CB7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demonstrate high standards of working with children</w:t>
            </w:r>
          </w:p>
          <w:p w:rsidRPr="00002895" w:rsidR="00002895" w:rsidP="00002895" w:rsidRDefault="00002895" w14:paraId="72DCF834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Have experience of observing, monitoring, assessing, reporting and maintaining records of children and their performance </w:t>
            </w:r>
          </w:p>
          <w:p w:rsidRPr="00002895" w:rsidR="00002895" w:rsidP="00002895" w:rsidRDefault="00002895" w14:paraId="23A592CE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Working with children with special educational needs</w:t>
            </w:r>
          </w:p>
          <w:p w:rsidRPr="00002895" w:rsidR="00002895" w:rsidP="00002895" w:rsidRDefault="00002895" w14:paraId="0B921E12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Providing whole class cover on a timetabled basis.</w:t>
            </w:r>
          </w:p>
          <w:p w:rsidRPr="00002895" w:rsidR="00002895" w:rsidP="00002895" w:rsidRDefault="00002895" w14:paraId="6A05A809" wp14:textId="77777777">
            <w:pPr>
              <w:spacing w:after="0" w:line="240" w:lineRule="auto"/>
              <w:ind w:left="72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11" w:type="dxa"/>
            <w:tcMar/>
          </w:tcPr>
          <w:p w:rsidRPr="00002895" w:rsidR="00002895" w:rsidP="00002895" w:rsidRDefault="00002895" w14:paraId="414B3A32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Previous experience of liaising with other professionals to meet the needs of children and to aid the development of the school/setting</w:t>
            </w:r>
          </w:p>
          <w:p w:rsidRPr="00002895" w:rsidR="00002895" w:rsidP="30E3CF7D" w:rsidRDefault="00002895" w14:paraId="52ED5FE4" wp14:textId="6650A2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 w:cstheme="minorAscii"/>
                <w:sz w:val="21"/>
                <w:szCs w:val="21"/>
              </w:rPr>
            </w:pPr>
            <w:r w:rsidRPr="30E3CF7D" w:rsidR="00002895">
              <w:rPr>
                <w:rFonts w:eastAsia="Times New Roman" w:cs="Calibri" w:cstheme="minorAscii"/>
                <w:sz w:val="21"/>
                <w:szCs w:val="21"/>
              </w:rPr>
              <w:t>Relevant experience in at least one other school setting and of supporting children</w:t>
            </w:r>
            <w:r w:rsidRPr="30E3CF7D" w:rsidR="003A01BB">
              <w:rPr>
                <w:rFonts w:eastAsia="Times New Roman" w:cs="Calibri" w:cstheme="minorAscii"/>
                <w:sz w:val="21"/>
                <w:szCs w:val="21"/>
              </w:rPr>
              <w:t xml:space="preserve"> (SEND)</w:t>
            </w:r>
            <w:r w:rsidRPr="30E3CF7D" w:rsidR="00002895">
              <w:rPr>
                <w:rFonts w:eastAsia="Times New Roman" w:cs="Calibri" w:cstheme="minorAscii"/>
                <w:sz w:val="21"/>
                <w:szCs w:val="21"/>
              </w:rPr>
              <w:t xml:space="preserve"> in </w:t>
            </w:r>
            <w:r w:rsidRPr="30E3CF7D" w:rsidR="12735E03">
              <w:rPr>
                <w:rFonts w:eastAsia="Times New Roman" w:cs="Calibri" w:cstheme="minorAscii"/>
                <w:sz w:val="21"/>
                <w:szCs w:val="21"/>
              </w:rPr>
              <w:t>across a primary school</w:t>
            </w:r>
            <w:r w:rsidRPr="30E3CF7D" w:rsidR="00002895">
              <w:rPr>
                <w:rFonts w:eastAsia="Times New Roman" w:cs="Calibri" w:cstheme="minorAscii"/>
                <w:sz w:val="21"/>
                <w:szCs w:val="21"/>
              </w:rPr>
              <w:t>.</w:t>
            </w:r>
          </w:p>
        </w:tc>
      </w:tr>
      <w:tr xmlns:wp14="http://schemas.microsoft.com/office/word/2010/wordml" w:rsidRPr="00002895" w:rsidR="00002895" w:rsidTr="30E3CF7D" w14:paraId="5B28E973" wp14:textId="77777777">
        <w:tc>
          <w:tcPr>
            <w:tcW w:w="1844" w:type="dxa"/>
            <w:tcMar/>
            <w:vAlign w:val="center"/>
          </w:tcPr>
          <w:p w:rsidRPr="00002895" w:rsidR="00002895" w:rsidP="00002895" w:rsidRDefault="00002895" w14:paraId="27E50E2F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  <w:t>PROFESSIONAL</w:t>
            </w:r>
          </w:p>
          <w:p w:rsidRPr="00002895" w:rsidR="00002895" w:rsidP="00002895" w:rsidRDefault="00002895" w14:paraId="7AA91209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4819" w:type="dxa"/>
            <w:tcMar/>
          </w:tcPr>
          <w:p w:rsidRPr="00002895" w:rsidR="00002895" w:rsidP="00002895" w:rsidRDefault="00002895" w14:paraId="540BB9CC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Ability to demonstrate motivation to continue personal and professional development </w:t>
            </w:r>
          </w:p>
        </w:tc>
        <w:tc>
          <w:tcPr>
            <w:tcW w:w="4111" w:type="dxa"/>
            <w:tcMar/>
          </w:tcPr>
          <w:p w:rsidRPr="00002895" w:rsidR="00002895" w:rsidP="00002895" w:rsidRDefault="003143F5" w14:paraId="46984752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Knowledge of letters and sounds together with relevant training.</w:t>
            </w:r>
            <w:r w:rsidRPr="00002895" w:rsidR="00002895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  <w:p w:rsidRPr="00002895" w:rsidR="00002895" w:rsidP="00002895" w:rsidRDefault="00002895" w14:paraId="29DF3315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Attendance on courses related to Key Stage </w:t>
            </w:r>
            <w:r w:rsidR="003143F5">
              <w:rPr>
                <w:rFonts w:eastAsia="Times New Roman" w:cstheme="minorHAnsi"/>
                <w:sz w:val="21"/>
                <w:szCs w:val="21"/>
              </w:rPr>
              <w:t xml:space="preserve">1 and </w:t>
            </w:r>
            <w:r w:rsidRPr="00002895">
              <w:rPr>
                <w:rFonts w:eastAsia="Times New Roman" w:cstheme="minorHAnsi"/>
                <w:sz w:val="21"/>
                <w:szCs w:val="21"/>
              </w:rPr>
              <w:t>2.</w:t>
            </w:r>
          </w:p>
          <w:p w:rsidRPr="00002895" w:rsidR="00002895" w:rsidP="00002895" w:rsidRDefault="00002895" w14:paraId="443C4263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 commitment to whole school and individual professional development</w:t>
            </w:r>
          </w:p>
        </w:tc>
      </w:tr>
      <w:tr xmlns:wp14="http://schemas.microsoft.com/office/word/2010/wordml" w:rsidRPr="00002895" w:rsidR="00002895" w:rsidTr="30E3CF7D" w14:paraId="7242D84F" wp14:textId="77777777">
        <w:tc>
          <w:tcPr>
            <w:tcW w:w="1844" w:type="dxa"/>
            <w:tcMar/>
            <w:vAlign w:val="center"/>
          </w:tcPr>
          <w:p w:rsidRPr="00002895" w:rsidR="00002895" w:rsidP="00002895" w:rsidRDefault="00002895" w14:paraId="1AEE3859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4819" w:type="dxa"/>
            <w:tcMar/>
          </w:tcPr>
          <w:p w:rsidRPr="00002895" w:rsidR="00002895" w:rsidP="00002895" w:rsidRDefault="00002895" w14:paraId="77AA4F71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relate effectively to staff, children, parents, carers, extended families and other professionals</w:t>
            </w:r>
          </w:p>
          <w:p w:rsidRPr="00002895" w:rsidR="00002895" w:rsidP="00002895" w:rsidRDefault="00002895" w14:paraId="7F48994B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as part of a team</w:t>
            </w:r>
          </w:p>
          <w:p w:rsidRPr="00002895" w:rsidR="00002895" w:rsidP="00002895" w:rsidRDefault="00002895" w14:paraId="2337CC49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Excellent communication skills used effectively in a variety of situations</w:t>
            </w:r>
          </w:p>
          <w:p w:rsidRPr="00002895" w:rsidR="00002895" w:rsidP="00002895" w:rsidRDefault="00002895" w14:paraId="42451603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keep clear, concise records and to write reports</w:t>
            </w:r>
          </w:p>
          <w:p w:rsidRPr="00002895" w:rsidR="00002895" w:rsidP="00002895" w:rsidRDefault="00002895" w14:paraId="27921D5A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Good organisational skills</w:t>
            </w:r>
          </w:p>
          <w:p w:rsidRPr="00002895" w:rsidR="00002895" w:rsidP="30E3CF7D" w:rsidRDefault="00002895" wp14:noSpellErr="1" w14:paraId="2F871F95" wp14:textId="62C96BD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 w:cstheme="minorAscii"/>
                <w:sz w:val="21"/>
                <w:szCs w:val="21"/>
              </w:rPr>
            </w:pPr>
            <w:r w:rsidRPr="30E3CF7D" w:rsidR="00002895">
              <w:rPr>
                <w:rFonts w:eastAsia="Times New Roman" w:cs="Calibri" w:cstheme="minorAscii"/>
                <w:sz w:val="21"/>
                <w:szCs w:val="21"/>
              </w:rPr>
              <w:t>Ability to work as part of a team and use own initiative</w:t>
            </w:r>
          </w:p>
          <w:p w:rsidRPr="00002895" w:rsidR="00002895" w:rsidP="30E3CF7D" w:rsidRDefault="00002895" w14:paraId="0963BF2F" wp14:textId="751C493E">
            <w:pPr>
              <w:pStyle w:val="Normal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30E3CF7D" w:rsidR="19150953">
              <w:rPr>
                <w:rFonts w:eastAsia="Times New Roman" w:cs="Calibri" w:cstheme="minorAscii"/>
                <w:sz w:val="21"/>
                <w:szCs w:val="21"/>
              </w:rPr>
              <w:t>Ability to plan and make resources to support and deliver interventions</w:t>
            </w:r>
          </w:p>
        </w:tc>
        <w:tc>
          <w:tcPr>
            <w:tcW w:w="4111" w:type="dxa"/>
            <w:tcMar/>
          </w:tcPr>
          <w:p w:rsidRPr="00002895" w:rsidR="00002895" w:rsidP="00002895" w:rsidRDefault="00002895" w14:paraId="1512B6B1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Experience of curriculum planning, delivery and assessment</w:t>
            </w:r>
          </w:p>
          <w:p w:rsidRPr="00002895" w:rsidR="00002895" w:rsidP="00002895" w:rsidRDefault="00002895" w14:paraId="2190448D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manage workload effectively</w:t>
            </w:r>
          </w:p>
          <w:p w:rsidRPr="00002895" w:rsidR="00002895" w:rsidP="00002895" w:rsidRDefault="00002895" w14:paraId="7265C9FE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with a range of SEN needs</w:t>
            </w:r>
          </w:p>
          <w:p w:rsidRPr="00002895" w:rsidR="00002895" w:rsidP="00002895" w:rsidRDefault="00002895" w14:paraId="646003F5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use ICT effectively to support teaching and learning</w:t>
            </w:r>
          </w:p>
        </w:tc>
      </w:tr>
      <w:tr xmlns:wp14="http://schemas.microsoft.com/office/word/2010/wordml" w:rsidRPr="00002895" w:rsidR="00002895" w:rsidTr="30E3CF7D" w14:paraId="54189DEE" wp14:textId="77777777">
        <w:tc>
          <w:tcPr>
            <w:tcW w:w="1844" w:type="dxa"/>
            <w:tcMar/>
            <w:vAlign w:val="center"/>
          </w:tcPr>
          <w:p w:rsidRPr="00002895" w:rsidR="00002895" w:rsidP="00002895" w:rsidRDefault="00002895" w14:paraId="5A30BCA5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  <w:t>SPECIAL KNOWLEDGE</w:t>
            </w:r>
          </w:p>
        </w:tc>
        <w:tc>
          <w:tcPr>
            <w:tcW w:w="4819" w:type="dxa"/>
            <w:tcMar/>
          </w:tcPr>
          <w:p w:rsidRPr="00002895" w:rsidR="00002895" w:rsidP="00002895" w:rsidRDefault="00002895" w14:paraId="2D69E206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Knowledge of the New National Curriculum</w:t>
            </w:r>
          </w:p>
          <w:p w:rsidRPr="00002895" w:rsidR="00002895" w:rsidP="00002895" w:rsidRDefault="00002895" w14:paraId="7303041F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Understanding of Child Protection procedures</w:t>
            </w:r>
          </w:p>
        </w:tc>
        <w:tc>
          <w:tcPr>
            <w:tcW w:w="4111" w:type="dxa"/>
            <w:tcMar/>
          </w:tcPr>
          <w:p w:rsidRPr="00002895" w:rsidR="00002895" w:rsidP="00002895" w:rsidRDefault="003143F5" w14:paraId="4ABDBA37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Knowledge of CPOMS</w:t>
            </w:r>
            <w:bookmarkStart w:name="_GoBack" w:id="0"/>
            <w:bookmarkEnd w:id="0"/>
          </w:p>
          <w:p w:rsidRPr="00002895" w:rsidR="00002895" w:rsidP="00002895" w:rsidRDefault="00002895" w14:paraId="21005DF0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Awareness of other agencies</w:t>
            </w:r>
          </w:p>
          <w:p w:rsidRPr="00002895" w:rsidR="00002895" w:rsidP="00002895" w:rsidRDefault="00002895" w14:paraId="5A39BBE3" wp14:textId="77777777">
            <w:pPr>
              <w:spacing w:after="0" w:line="240" w:lineRule="auto"/>
              <w:ind w:left="72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xmlns:wp14="http://schemas.microsoft.com/office/word/2010/wordml" w:rsidRPr="00002895" w:rsidR="00002895" w:rsidTr="30E3CF7D" w14:paraId="1E20324C" wp14:textId="77777777">
        <w:tc>
          <w:tcPr>
            <w:tcW w:w="1844" w:type="dxa"/>
            <w:tcBorders>
              <w:bottom w:val="double" w:color="auto" w:sz="12" w:space="0"/>
            </w:tcBorders>
            <w:tcMar/>
            <w:vAlign w:val="center"/>
          </w:tcPr>
          <w:p w:rsidRPr="00002895" w:rsidR="00002895" w:rsidP="00002895" w:rsidRDefault="00002895" w14:paraId="637CD9B2" wp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hAnsi="Arial" w:eastAsia="Times New Roman" w:cs="Times New Roman"/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4819" w:type="dxa"/>
            <w:tcBorders>
              <w:bottom w:val="double" w:color="auto" w:sz="12" w:space="0"/>
            </w:tcBorders>
            <w:tcMar/>
          </w:tcPr>
          <w:p w:rsidRPr="00002895" w:rsidR="00002895" w:rsidP="00002895" w:rsidRDefault="00002895" w14:paraId="07BE4409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demonstrate a happy, enthusiastic, highly motivated persona</w:t>
            </w:r>
          </w:p>
          <w:p w:rsidRPr="00002895" w:rsidR="00002895" w:rsidP="00002895" w:rsidRDefault="00002895" w14:paraId="7B1DCF50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demonstrate a positive, non-discriminatory attitude</w:t>
            </w:r>
          </w:p>
          <w:p w:rsidRPr="00002895" w:rsidR="00002895" w:rsidP="00002895" w:rsidRDefault="00002895" w14:paraId="06B78784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Ability to demonstrate high personal and professional standards </w:t>
            </w:r>
          </w:p>
          <w:p w:rsidRPr="00002895" w:rsidR="00002895" w:rsidP="00002895" w:rsidRDefault="00002895" w14:paraId="32D0D680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Ability to demonstrate a consistently caring attitude towards children and parents </w:t>
            </w:r>
          </w:p>
          <w:p w:rsidRPr="00002895" w:rsidR="00002895" w:rsidP="00002895" w:rsidRDefault="00002895" w14:paraId="31894FF4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be flexible</w:t>
            </w:r>
          </w:p>
          <w:p w:rsidRPr="00002895" w:rsidR="00002895" w:rsidP="00002895" w:rsidRDefault="00002895" w14:paraId="0E17F873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 good sense of humour!</w:t>
            </w:r>
          </w:p>
        </w:tc>
        <w:tc>
          <w:tcPr>
            <w:tcW w:w="4111" w:type="dxa"/>
            <w:tcBorders>
              <w:bottom w:val="double" w:color="auto" w:sz="12" w:space="0"/>
            </w:tcBorders>
            <w:tcMar/>
          </w:tcPr>
          <w:p w:rsidRPr="00002895" w:rsidR="00002895" w:rsidP="00002895" w:rsidRDefault="00002895" w14:paraId="39D0E501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Flexibility and adaptability in order to be able to mix and work with a wide range of people.</w:t>
            </w:r>
          </w:p>
          <w:p w:rsidRPr="00002895" w:rsidR="00002895" w:rsidP="00002895" w:rsidRDefault="00002895" w14:paraId="465E59B7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in a co-ordinated way with other professionals.</w:t>
            </w:r>
          </w:p>
        </w:tc>
      </w:tr>
    </w:tbl>
    <w:p xmlns:wp14="http://schemas.microsoft.com/office/word/2010/wordml" w:rsidR="00D6330C" w:rsidRDefault="00D6330C" w14:paraId="41C8F396" wp14:textId="77777777"/>
    <w:sectPr w:rsidR="00D6330C" w:rsidSect="00002895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44928" w:rsidP="00002895" w:rsidRDefault="00A44928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44928" w:rsidP="00002895" w:rsidRDefault="00A44928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44928" w:rsidP="00002895" w:rsidRDefault="00A44928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44928" w:rsidP="00002895" w:rsidRDefault="00A44928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20D54" w:rsidR="00002895" w:rsidP="00002895" w:rsidRDefault="003143F5" w14:paraId="5698C93E" wp14:textId="7777777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00E3F8FD" wp14:editId="7777777">
          <wp:simplePos x="0" y="0"/>
          <wp:positionH relativeFrom="column">
            <wp:posOffset>-603250</wp:posOffset>
          </wp:positionH>
          <wp:positionV relativeFrom="paragraph">
            <wp:posOffset>-81280</wp:posOffset>
          </wp:positionV>
          <wp:extent cx="463550" cy="463550"/>
          <wp:effectExtent l="0" t="0" r="0" b="0"/>
          <wp:wrapTight wrapText="bothSides">
            <wp:wrapPolygon edited="0">
              <wp:start x="0" y="0"/>
              <wp:lineTo x="0" y="20416"/>
              <wp:lineTo x="20416" y="20416"/>
              <wp:lineTo x="204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side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0E3CF7D" w:rsidR="30E3CF7D">
      <w:rPr>
        <w:b w:val="1"/>
        <w:bCs w:val="1"/>
        <w:sz w:val="32"/>
        <w:szCs w:val="32"/>
      </w:rPr>
      <w:t>Primary School- Enhanced Teaching Assistant</w:t>
    </w:r>
    <w:r w:rsidRPr="30E3CF7D" w:rsidR="30E3CF7D">
      <w:rPr>
        <w:b w:val="1"/>
        <w:bCs w:val="1"/>
        <w:sz w:val="32"/>
        <w:szCs w:val="32"/>
      </w:rPr>
      <w:t>(SEND)</w:t>
    </w:r>
    <w:r w:rsidRPr="30E3CF7D" w:rsidR="30E3CF7D">
      <w:rPr>
        <w:b w:val="1"/>
        <w:bCs w:val="1"/>
        <w:sz w:val="32"/>
        <w:szCs w:val="32"/>
      </w:rPr>
      <w:t xml:space="preserve"> Person Specification and Criteria for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E76"/>
    <w:multiLevelType w:val="hybridMultilevel"/>
    <w:tmpl w:val="5D3E80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9034E0"/>
    <w:multiLevelType w:val="hybridMultilevel"/>
    <w:tmpl w:val="6B0036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95"/>
    <w:rsid w:val="00002895"/>
    <w:rsid w:val="003143F5"/>
    <w:rsid w:val="003A01BB"/>
    <w:rsid w:val="00A44928"/>
    <w:rsid w:val="00B70C5F"/>
    <w:rsid w:val="00CF6286"/>
    <w:rsid w:val="00D6330C"/>
    <w:rsid w:val="00E20D54"/>
    <w:rsid w:val="0542481A"/>
    <w:rsid w:val="12735E03"/>
    <w:rsid w:val="19150953"/>
    <w:rsid w:val="1CFF385A"/>
    <w:rsid w:val="30E3CF7D"/>
    <w:rsid w:val="3C7FFCB5"/>
    <w:rsid w:val="47D5FC8F"/>
    <w:rsid w:val="506FF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8AE3"/>
  <w15:chartTrackingRefBased/>
  <w15:docId w15:val="{BE4BD28F-C7D9-40CB-9BA2-6D6F4D01AF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8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2895"/>
  </w:style>
  <w:style w:type="paragraph" w:styleId="Footer">
    <w:name w:val="footer"/>
    <w:basedOn w:val="Normal"/>
    <w:link w:val="FooterChar"/>
    <w:uiPriority w:val="99"/>
    <w:unhideWhenUsed/>
    <w:rsid w:val="000028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B. Atkinson [ The Grove Primary School ]</dc:creator>
  <keywords/>
  <dc:description/>
  <lastModifiedBy>l. templeton [ Moorside Primary School ]</lastModifiedBy>
  <revision>3</revision>
  <dcterms:created xsi:type="dcterms:W3CDTF">2021-05-04T14:22:00.0000000Z</dcterms:created>
  <dcterms:modified xsi:type="dcterms:W3CDTF">2021-05-09T13:55:59.7611677Z</dcterms:modified>
</coreProperties>
</file>