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0C8B2C5" w:rsidR="00F44B6C" w:rsidRPr="00C676CB" w:rsidRDefault="00E511ED" w:rsidP="007F19DA">
            <w:pPr>
              <w:rPr>
                <w:rFonts w:cs="Arial"/>
                <w:szCs w:val="24"/>
              </w:rPr>
            </w:pPr>
            <w:r w:rsidRPr="00E511ED">
              <w:rPr>
                <w:rFonts w:cs="Arial"/>
                <w:szCs w:val="24"/>
              </w:rPr>
              <w:t>Receptionist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C5CB4D8" w:rsidR="00F44B6C" w:rsidRPr="00C676CB" w:rsidRDefault="00E511ED" w:rsidP="007F19DA">
            <w:pPr>
              <w:rPr>
                <w:rFonts w:cs="Arial"/>
                <w:szCs w:val="24"/>
              </w:rPr>
            </w:pPr>
            <w:r w:rsidRPr="00E511ED">
              <w:rPr>
                <w:rFonts w:cs="Arial"/>
                <w:szCs w:val="24"/>
              </w:rPr>
              <w:t>A5740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E0766F8" w:rsidR="00F44B6C" w:rsidRPr="00C676CB" w:rsidRDefault="00E511ED" w:rsidP="007F19DA">
            <w:pPr>
              <w:rPr>
                <w:rFonts w:cs="Arial"/>
                <w:szCs w:val="24"/>
              </w:rPr>
            </w:pPr>
            <w:r w:rsidRPr="00E511ED">
              <w:rPr>
                <w:rFonts w:cs="Arial"/>
                <w:szCs w:val="24"/>
              </w:rPr>
              <w:t>The post holder will be accountable to the Operations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E871680" w:rsidR="00F44B6C" w:rsidRPr="00E14818" w:rsidRDefault="00F44B6C" w:rsidP="007F19DA">
            <w:pPr>
              <w:rPr>
                <w:rFonts w:cs="Arial"/>
                <w:szCs w:val="24"/>
              </w:rPr>
            </w:pPr>
            <w:r w:rsidRPr="00E14818">
              <w:rPr>
                <w:rFonts w:cs="Arial"/>
                <w:szCs w:val="24"/>
              </w:rPr>
              <w:t xml:space="preserve">Your normal place of work will be </w:t>
            </w:r>
            <w:r w:rsidR="00E511ED">
              <w:rPr>
                <w:rFonts w:cs="Arial"/>
                <w:szCs w:val="24"/>
              </w:rPr>
              <w:t xml:space="preserve">designated leisure centre,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C28F1F2"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5E2F301D" w:rsidR="00946D40" w:rsidRDefault="00E511ED" w:rsidP="00E511ED">
      <w:pPr>
        <w:rPr>
          <w:rFonts w:cs="Arial"/>
          <w:bCs/>
          <w:szCs w:val="24"/>
        </w:rPr>
      </w:pPr>
      <w:r w:rsidRPr="00E511ED">
        <w:rPr>
          <w:rFonts w:cs="Arial"/>
          <w:bCs/>
          <w:szCs w:val="24"/>
        </w:rPr>
        <w:t>To provide a friendly, effective and efficient customer service at reception, welcoming visitors in person and on the telephone and dealing with bookings, payments and administrative tasks.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E9D5D25" w14:textId="77777777" w:rsidR="00E511ED" w:rsidRPr="00E511ED" w:rsidRDefault="00E511ED" w:rsidP="00E511ED">
      <w:pPr>
        <w:rPr>
          <w:rFonts w:cs="Arial"/>
          <w:bCs/>
          <w:szCs w:val="24"/>
        </w:rPr>
      </w:pPr>
      <w:r w:rsidRPr="00E511ED">
        <w:rPr>
          <w:rFonts w:cs="Arial"/>
          <w:bCs/>
          <w:szCs w:val="24"/>
        </w:rPr>
        <w:t>Listed below are the responsibilities this role will be primarily responsible for:</w:t>
      </w:r>
    </w:p>
    <w:p w14:paraId="760B461B" w14:textId="77777777" w:rsidR="00E511ED" w:rsidRPr="00E511ED" w:rsidRDefault="00E511ED" w:rsidP="00E511ED">
      <w:pPr>
        <w:rPr>
          <w:rFonts w:cs="Arial"/>
          <w:bCs/>
          <w:szCs w:val="24"/>
        </w:rPr>
      </w:pPr>
    </w:p>
    <w:p w14:paraId="298D68C7" w14:textId="77777777" w:rsidR="00E511ED" w:rsidRPr="00E511ED" w:rsidRDefault="00E511ED" w:rsidP="00E511ED">
      <w:pPr>
        <w:rPr>
          <w:rFonts w:cs="Arial"/>
          <w:b/>
          <w:szCs w:val="24"/>
        </w:rPr>
      </w:pPr>
      <w:r w:rsidRPr="00E511ED">
        <w:rPr>
          <w:rFonts w:cs="Arial"/>
          <w:b/>
          <w:szCs w:val="24"/>
        </w:rPr>
        <w:t>Standards and Systems</w:t>
      </w:r>
    </w:p>
    <w:p w14:paraId="30F97495" w14:textId="14E32A6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 xml:space="preserve">To assist in meeting and exceeding the service standards set out by the organisation </w:t>
      </w:r>
    </w:p>
    <w:p w14:paraId="6CFA4D3F" w14:textId="09E147FE"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take bookings, enquiries and payments in line with systems and standards</w:t>
      </w:r>
    </w:p>
    <w:p w14:paraId="597250E9" w14:textId="781E9375"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control entry into the centre, issuing tickets, receipts and equipment in a welcoming, effective and efficient manner</w:t>
      </w:r>
    </w:p>
    <w:p w14:paraId="1196F18F" w14:textId="49A11579"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actively sell all activities, memberships, courses and other products within the centre, as well as other centres operated by the organisation</w:t>
      </w:r>
    </w:p>
    <w:p w14:paraId="66BDB88A" w14:textId="7340652F"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lastRenderedPageBreak/>
        <w:t>To be responsible for the efficient and accurate operation of the computer based booking system</w:t>
      </w:r>
    </w:p>
    <w:p w14:paraId="75FDD0B1" w14:textId="284564D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provide administrative support as necessary in areas such as: the processing of bookings, updating memberships, course registrations, etc</w:t>
      </w:r>
    </w:p>
    <w:p w14:paraId="253C171B" w14:textId="77777777" w:rsidR="00E511ED" w:rsidRPr="00E511ED" w:rsidRDefault="00E511ED" w:rsidP="00E511ED">
      <w:pPr>
        <w:rPr>
          <w:rFonts w:cs="Arial"/>
          <w:bCs/>
          <w:szCs w:val="24"/>
        </w:rPr>
      </w:pPr>
    </w:p>
    <w:p w14:paraId="3014A428" w14:textId="465774AC" w:rsidR="00E511ED" w:rsidRPr="00E511ED" w:rsidRDefault="00E511ED" w:rsidP="00E511ED">
      <w:pPr>
        <w:rPr>
          <w:rFonts w:cs="Arial"/>
          <w:b/>
          <w:szCs w:val="24"/>
        </w:rPr>
      </w:pPr>
      <w:r w:rsidRPr="00E511ED">
        <w:rPr>
          <w:rFonts w:cs="Arial"/>
          <w:b/>
          <w:szCs w:val="24"/>
        </w:rPr>
        <w:t>Environment and Buildings</w:t>
      </w:r>
    </w:p>
    <w:p w14:paraId="22EA5FA2" w14:textId="1BD535DB"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ensure the facility reception desk and area is tidily presented</w:t>
      </w:r>
    </w:p>
    <w:p w14:paraId="1463A02C" w14:textId="0DCB2BAE"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conserve energy in the efficient control of lighting, etc from reception</w:t>
      </w:r>
    </w:p>
    <w:p w14:paraId="4D04750D" w14:textId="77777777" w:rsidR="00E511ED" w:rsidRPr="00E511ED" w:rsidRDefault="00E511ED" w:rsidP="00E511ED">
      <w:pPr>
        <w:rPr>
          <w:rFonts w:cs="Arial"/>
          <w:bCs/>
          <w:szCs w:val="24"/>
        </w:rPr>
      </w:pPr>
    </w:p>
    <w:p w14:paraId="3F0B4EFC" w14:textId="77777777" w:rsidR="00E511ED" w:rsidRPr="00E511ED" w:rsidRDefault="00E511ED" w:rsidP="00E511ED">
      <w:pPr>
        <w:rPr>
          <w:rFonts w:cs="Arial"/>
          <w:b/>
          <w:szCs w:val="24"/>
        </w:rPr>
      </w:pPr>
      <w:r w:rsidRPr="00E511ED">
        <w:rPr>
          <w:rFonts w:cs="Arial"/>
          <w:b/>
          <w:szCs w:val="24"/>
        </w:rPr>
        <w:t>Health and Safety</w:t>
      </w:r>
    </w:p>
    <w:p w14:paraId="2FE1FC87" w14:textId="3578D6F1"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be aware of and apply  their responsibilities under the Health &amp; Safety at Work Act 1974</w:t>
      </w:r>
    </w:p>
    <w:p w14:paraId="0BA19EDD" w14:textId="7A291A35"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 xml:space="preserve">To ensure that all employees, visitors and contractors sign in and out of the facility </w:t>
      </w:r>
    </w:p>
    <w:p w14:paraId="52583344" w14:textId="356150FE"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play an integral role in the calm and efficient evacuation of customers from the centre in the event of an emergency</w:t>
      </w:r>
    </w:p>
    <w:p w14:paraId="1CB38D46" w14:textId="3D0B4027"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contribute to improving Health &amp; Safety standards and practices for the organisation</w:t>
      </w:r>
    </w:p>
    <w:p w14:paraId="2F3F7A8A" w14:textId="77777777" w:rsidR="00E511ED" w:rsidRPr="00E511ED" w:rsidRDefault="00E511ED" w:rsidP="00E511ED">
      <w:pPr>
        <w:rPr>
          <w:rFonts w:cs="Arial"/>
          <w:bCs/>
          <w:szCs w:val="24"/>
        </w:rPr>
      </w:pPr>
    </w:p>
    <w:p w14:paraId="314CDE3E" w14:textId="77777777" w:rsidR="00E511ED" w:rsidRPr="00E511ED" w:rsidRDefault="00E511ED" w:rsidP="00E511ED">
      <w:pPr>
        <w:rPr>
          <w:rFonts w:cs="Arial"/>
          <w:b/>
          <w:szCs w:val="24"/>
        </w:rPr>
      </w:pPr>
      <w:r w:rsidRPr="00E511ED">
        <w:rPr>
          <w:rFonts w:cs="Arial"/>
          <w:b/>
          <w:szCs w:val="24"/>
        </w:rPr>
        <w:t>Customer Focus</w:t>
      </w:r>
    </w:p>
    <w:p w14:paraId="6CF6CFC1" w14:textId="1EFFDBBF"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achieve and maintain high standards of customer care</w:t>
      </w:r>
    </w:p>
    <w:p w14:paraId="538D1A25" w14:textId="497F4A3E"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deal with all in-person, telephone and written enquiries politely and promptly</w:t>
      </w:r>
    </w:p>
    <w:p w14:paraId="6730E12B" w14:textId="17275125"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provide a first line of communication for enquiries, complaints, messages, etc, recording and directing information to the appropriate location, section or person</w:t>
      </w:r>
    </w:p>
    <w:p w14:paraId="593B25C2" w14:textId="1D9FB5E1"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be competent and confident in the use of any public announcement system</w:t>
      </w:r>
    </w:p>
    <w:p w14:paraId="4D2455F9" w14:textId="77777777" w:rsidR="00E511ED" w:rsidRPr="00E511ED" w:rsidRDefault="00E511ED" w:rsidP="00E511ED">
      <w:pPr>
        <w:rPr>
          <w:rFonts w:cs="Arial"/>
          <w:bCs/>
          <w:szCs w:val="24"/>
        </w:rPr>
      </w:pPr>
    </w:p>
    <w:p w14:paraId="06030AC7" w14:textId="77777777" w:rsidR="00E511ED" w:rsidRPr="00E511ED" w:rsidRDefault="00E511ED" w:rsidP="00E511ED">
      <w:pPr>
        <w:rPr>
          <w:rFonts w:cs="Arial"/>
          <w:b/>
          <w:szCs w:val="24"/>
        </w:rPr>
      </w:pPr>
      <w:r w:rsidRPr="00E511ED">
        <w:rPr>
          <w:rFonts w:cs="Arial"/>
          <w:b/>
          <w:szCs w:val="24"/>
        </w:rPr>
        <w:t>Marketing</w:t>
      </w:r>
    </w:p>
    <w:p w14:paraId="3DC11530" w14:textId="2ED14F45"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actively promote the organisation, centre and its products to the community</w:t>
      </w:r>
    </w:p>
    <w:p w14:paraId="3356A250" w14:textId="05608376"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be sales orientated and assist in encouraging continued use by customers</w:t>
      </w:r>
    </w:p>
    <w:p w14:paraId="1D9DA2AB" w14:textId="110C0E58"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provide information to customers on services, activities and products</w:t>
      </w:r>
    </w:p>
    <w:p w14:paraId="43763829" w14:textId="77777777" w:rsidR="00E511ED" w:rsidRPr="00E511ED" w:rsidRDefault="00E511ED" w:rsidP="00E511ED">
      <w:pPr>
        <w:rPr>
          <w:rFonts w:cs="Arial"/>
          <w:bCs/>
          <w:szCs w:val="24"/>
        </w:rPr>
      </w:pPr>
    </w:p>
    <w:p w14:paraId="29556605" w14:textId="77777777" w:rsidR="00E511ED" w:rsidRPr="00E511ED" w:rsidRDefault="00E511ED" w:rsidP="00E511ED">
      <w:pPr>
        <w:rPr>
          <w:rFonts w:cs="Arial"/>
          <w:b/>
          <w:szCs w:val="24"/>
        </w:rPr>
      </w:pPr>
      <w:r w:rsidRPr="00E511ED">
        <w:rPr>
          <w:rFonts w:cs="Arial"/>
          <w:b/>
          <w:szCs w:val="24"/>
        </w:rPr>
        <w:t>Team and People</w:t>
      </w:r>
    </w:p>
    <w:p w14:paraId="4C37A196" w14:textId="29F2D9AD"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 xml:space="preserve">To assist efficient and effective communication throughout the team </w:t>
      </w:r>
    </w:p>
    <w:p w14:paraId="0D3ED42F" w14:textId="59FB66B0"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contribute to a positive team spirit within the centre</w:t>
      </w:r>
    </w:p>
    <w:p w14:paraId="3E5EB6A3" w14:textId="25C80C82"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attend and complete any relevant training courses as required by the organisation</w:t>
      </w:r>
    </w:p>
    <w:p w14:paraId="52916175" w14:textId="77777777" w:rsidR="00E511ED" w:rsidRPr="00E511ED" w:rsidRDefault="00E511ED" w:rsidP="00E511ED">
      <w:pPr>
        <w:rPr>
          <w:rFonts w:cs="Arial"/>
          <w:bCs/>
          <w:szCs w:val="24"/>
        </w:rPr>
      </w:pPr>
    </w:p>
    <w:p w14:paraId="2E54A1F8" w14:textId="77777777" w:rsidR="00E511ED" w:rsidRPr="00E511ED" w:rsidRDefault="00E511ED" w:rsidP="00E511ED">
      <w:pPr>
        <w:rPr>
          <w:rFonts w:cs="Arial"/>
          <w:b/>
          <w:szCs w:val="24"/>
        </w:rPr>
      </w:pPr>
      <w:r w:rsidRPr="00E511ED">
        <w:rPr>
          <w:rFonts w:cs="Arial"/>
          <w:b/>
          <w:szCs w:val="24"/>
        </w:rPr>
        <w:t>Continuous Improvement</w:t>
      </w:r>
    </w:p>
    <w:p w14:paraId="7FD6601C" w14:textId="7FC705D6" w:rsidR="00E511ED" w:rsidRPr="00E511ED" w:rsidRDefault="00E511ED" w:rsidP="00E511ED">
      <w:pPr>
        <w:pStyle w:val="ListParagraph"/>
        <w:numPr>
          <w:ilvl w:val="0"/>
          <w:numId w:val="36"/>
        </w:numPr>
        <w:ind w:left="284" w:hanging="284"/>
        <w:rPr>
          <w:rFonts w:cs="Arial"/>
          <w:bCs/>
          <w:szCs w:val="24"/>
        </w:rPr>
      </w:pPr>
      <w:r w:rsidRPr="00E511ED">
        <w:rPr>
          <w:rFonts w:cs="Arial"/>
          <w:bCs/>
          <w:szCs w:val="24"/>
        </w:rPr>
        <w:t>To actively assist the centre in continuous improvement and development of performance and quality</w:t>
      </w:r>
    </w:p>
    <w:p w14:paraId="5E321B24" w14:textId="77777777" w:rsidR="00E511ED" w:rsidRPr="00E511ED" w:rsidRDefault="00E511ED" w:rsidP="00E511ED">
      <w:pPr>
        <w:rPr>
          <w:rFonts w:cs="Arial"/>
          <w:bCs/>
          <w:szCs w:val="24"/>
        </w:rPr>
      </w:pPr>
    </w:p>
    <w:p w14:paraId="43480F6A" w14:textId="77777777" w:rsidR="00E511ED" w:rsidRPr="00E511ED" w:rsidRDefault="00E511ED" w:rsidP="00E511ED">
      <w:pPr>
        <w:rPr>
          <w:rFonts w:cs="Arial"/>
          <w:b/>
          <w:szCs w:val="24"/>
        </w:rPr>
      </w:pPr>
      <w:r w:rsidRPr="00E511ED">
        <w:rPr>
          <w:rFonts w:cs="Arial"/>
          <w:b/>
          <w:szCs w:val="24"/>
        </w:rPr>
        <w:t>Programme and Products</w:t>
      </w:r>
    </w:p>
    <w:p w14:paraId="3E843F75" w14:textId="50873EAF"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ensure that retail stock and products within the reception area are attractively presented and well stocked</w:t>
      </w:r>
    </w:p>
    <w:p w14:paraId="72833F32" w14:textId="1B9777DA"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sell and hire a range of sporting equipment, maintaining accurate records</w:t>
      </w:r>
    </w:p>
    <w:p w14:paraId="301C5D3F" w14:textId="77777777" w:rsidR="00E511ED" w:rsidRPr="00E511ED" w:rsidRDefault="00E511ED" w:rsidP="00E511ED">
      <w:pPr>
        <w:rPr>
          <w:rFonts w:cs="Arial"/>
          <w:bCs/>
          <w:szCs w:val="24"/>
        </w:rPr>
      </w:pPr>
    </w:p>
    <w:p w14:paraId="4B320BEF" w14:textId="77777777" w:rsidR="00E511ED" w:rsidRPr="00E511ED" w:rsidRDefault="00E511ED" w:rsidP="00E511ED">
      <w:pPr>
        <w:rPr>
          <w:rFonts w:cs="Arial"/>
          <w:b/>
          <w:szCs w:val="24"/>
        </w:rPr>
      </w:pPr>
      <w:r w:rsidRPr="00E511ED">
        <w:rPr>
          <w:rFonts w:cs="Arial"/>
          <w:b/>
          <w:szCs w:val="24"/>
        </w:rPr>
        <w:t>Finance and Performance</w:t>
      </w:r>
    </w:p>
    <w:p w14:paraId="5A00A5B1" w14:textId="70A314C2"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the team in meeting its performance targets/outcomes</w:t>
      </w:r>
    </w:p>
    <w:p w14:paraId="65E15748" w14:textId="01E3F388"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lastRenderedPageBreak/>
        <w:t>To collect payments and monies, cash up, reconcile takings and prepare banking in line with procedures</w:t>
      </w:r>
    </w:p>
    <w:p w14:paraId="10DE5926" w14:textId="560A2F01"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in compiling performance data for the centre</w:t>
      </w:r>
    </w:p>
    <w:p w14:paraId="3D0EC12D" w14:textId="77777777" w:rsidR="00E511ED" w:rsidRPr="00E511ED" w:rsidRDefault="00E511ED" w:rsidP="00E511ED">
      <w:pPr>
        <w:rPr>
          <w:rFonts w:cs="Arial"/>
          <w:bCs/>
          <w:szCs w:val="24"/>
        </w:rPr>
      </w:pPr>
    </w:p>
    <w:p w14:paraId="7A15A1ED" w14:textId="77777777" w:rsidR="00E511ED" w:rsidRPr="00E511ED" w:rsidRDefault="00E511ED" w:rsidP="00E511ED">
      <w:pPr>
        <w:rPr>
          <w:rFonts w:cs="Arial"/>
          <w:b/>
          <w:szCs w:val="24"/>
        </w:rPr>
      </w:pPr>
      <w:r w:rsidRPr="00E511ED">
        <w:rPr>
          <w:rFonts w:cs="Arial"/>
          <w:b/>
          <w:szCs w:val="24"/>
        </w:rPr>
        <w:t>General</w:t>
      </w:r>
    </w:p>
    <w:p w14:paraId="2AF20559" w14:textId="3DA93975"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attain the required standard of personal appearance and to wear uniform in accordance with the organisation’s policy</w:t>
      </w:r>
    </w:p>
    <w:p w14:paraId="21C3F1BD" w14:textId="39CF1D6E"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act in a manner which is credible, professional and that promotes a positive image of the organisation</w:t>
      </w:r>
    </w:p>
    <w:p w14:paraId="751DA14B" w14:textId="7BD69A0D"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undertake tasks and responsibilities and any other additional duties appropriate to the level of the post.</w:t>
      </w:r>
    </w:p>
    <w:p w14:paraId="7FC717C3" w14:textId="77777777" w:rsidR="00E511ED" w:rsidRPr="00E511ED" w:rsidRDefault="00E511ED" w:rsidP="00E511ED">
      <w:pPr>
        <w:rPr>
          <w:rFonts w:cs="Arial"/>
          <w:bCs/>
          <w:szCs w:val="24"/>
        </w:rPr>
      </w:pPr>
    </w:p>
    <w:p w14:paraId="13E7897B" w14:textId="77777777" w:rsidR="00E511ED" w:rsidRPr="00E511ED" w:rsidRDefault="00E511ED" w:rsidP="00E511ED">
      <w:pPr>
        <w:rPr>
          <w:rFonts w:cs="Arial"/>
          <w:bCs/>
          <w:szCs w:val="24"/>
        </w:rPr>
      </w:pPr>
      <w:r w:rsidRPr="00E511E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781DB72C" w14:textId="709DEC4C" w:rsidR="0063274D" w:rsidRDefault="0063274D" w:rsidP="00E511ED">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511ED" w14:paraId="4FF8591D" w14:textId="77777777" w:rsidTr="00A96092">
        <w:trPr>
          <w:trHeight w:val="1923"/>
        </w:trPr>
        <w:tc>
          <w:tcPr>
            <w:tcW w:w="1671" w:type="dxa"/>
            <w:shd w:val="clear" w:color="auto" w:fill="F2F2F2" w:themeFill="background1" w:themeFillShade="F2"/>
          </w:tcPr>
          <w:p w14:paraId="4A9CC9B5" w14:textId="77777777" w:rsidR="00E511ED" w:rsidRPr="00845787" w:rsidRDefault="00E511ED" w:rsidP="00E511ED">
            <w:pPr>
              <w:pStyle w:val="aTitle"/>
              <w:tabs>
                <w:tab w:val="clear" w:pos="4513"/>
              </w:tabs>
              <w:rPr>
                <w:rFonts w:cs="Arial"/>
                <w:noProof/>
                <w:color w:val="auto"/>
                <w:sz w:val="22"/>
                <w:lang w:eastAsia="en-GB"/>
              </w:rPr>
            </w:pPr>
          </w:p>
          <w:p w14:paraId="7BF312D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0525F58C" w14:textId="77777777" w:rsidR="00E511ED" w:rsidRPr="00E511ED" w:rsidRDefault="00E511ED" w:rsidP="00E511ED">
            <w:pPr>
              <w:numPr>
                <w:ilvl w:val="0"/>
                <w:numId w:val="21"/>
              </w:numPr>
              <w:ind w:left="341" w:hanging="341"/>
              <w:rPr>
                <w:szCs w:val="24"/>
              </w:rPr>
            </w:pPr>
            <w:r w:rsidRPr="00E511ED">
              <w:rPr>
                <w:szCs w:val="24"/>
              </w:rPr>
              <w:t>NVQ Level 2, or equivalent, in a relevant area</w:t>
            </w:r>
          </w:p>
          <w:p w14:paraId="72C8766B" w14:textId="2AC2267C"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1C49BF26" w14:textId="77777777" w:rsidR="00E511ED" w:rsidRPr="00E511ED" w:rsidRDefault="00E511ED" w:rsidP="00E511ED">
            <w:pPr>
              <w:numPr>
                <w:ilvl w:val="0"/>
                <w:numId w:val="21"/>
              </w:numPr>
              <w:ind w:left="341" w:hanging="341"/>
              <w:rPr>
                <w:szCs w:val="24"/>
              </w:rPr>
            </w:pPr>
            <w:r w:rsidRPr="00E511ED">
              <w:rPr>
                <w:szCs w:val="24"/>
              </w:rPr>
              <w:t>NVQ Level 3, or equivalent, in relevant area</w:t>
            </w:r>
          </w:p>
          <w:p w14:paraId="6A440ECA" w14:textId="5CE5874D" w:rsidR="00E511ED" w:rsidRPr="00E511ED" w:rsidRDefault="00E511ED" w:rsidP="00E511ED">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5436CCA0" w14:textId="77777777" w:rsidR="00E511ED" w:rsidRPr="00E511ED" w:rsidRDefault="00E511ED" w:rsidP="00E511ED">
            <w:pPr>
              <w:numPr>
                <w:ilvl w:val="0"/>
                <w:numId w:val="21"/>
              </w:numPr>
              <w:ind w:left="341" w:hanging="341"/>
              <w:rPr>
                <w:szCs w:val="24"/>
              </w:rPr>
            </w:pPr>
            <w:r w:rsidRPr="00E511ED">
              <w:rPr>
                <w:szCs w:val="24"/>
              </w:rPr>
              <w:t>Experience in working in a customer facing environment</w:t>
            </w:r>
          </w:p>
          <w:p w14:paraId="5554FC54" w14:textId="77777777" w:rsidR="00E511ED" w:rsidRPr="00E511ED" w:rsidRDefault="00E511ED" w:rsidP="00E511ED">
            <w:pPr>
              <w:numPr>
                <w:ilvl w:val="0"/>
                <w:numId w:val="21"/>
              </w:numPr>
              <w:ind w:left="341" w:hanging="341"/>
              <w:rPr>
                <w:szCs w:val="24"/>
              </w:rPr>
            </w:pPr>
            <w:r w:rsidRPr="00E511ED">
              <w:rPr>
                <w:szCs w:val="24"/>
              </w:rPr>
              <w:t>Clerical or administrative experience</w:t>
            </w:r>
          </w:p>
          <w:p w14:paraId="3860F310" w14:textId="77777777" w:rsidR="00E511ED" w:rsidRPr="00E511ED" w:rsidRDefault="00E511ED" w:rsidP="00E511ED">
            <w:pPr>
              <w:numPr>
                <w:ilvl w:val="0"/>
                <w:numId w:val="21"/>
              </w:numPr>
              <w:ind w:left="341" w:hanging="341"/>
              <w:rPr>
                <w:szCs w:val="24"/>
              </w:rPr>
            </w:pPr>
            <w:r w:rsidRPr="00E511ED">
              <w:rPr>
                <w:szCs w:val="24"/>
              </w:rPr>
              <w:t>Cash handling</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7A5990C3" w14:textId="77777777" w:rsidR="00E511ED" w:rsidRPr="00E511ED" w:rsidRDefault="00E511ED" w:rsidP="00E511ED">
            <w:pPr>
              <w:numPr>
                <w:ilvl w:val="0"/>
                <w:numId w:val="21"/>
              </w:numPr>
              <w:ind w:left="341" w:hanging="341"/>
              <w:rPr>
                <w:szCs w:val="24"/>
              </w:rPr>
            </w:pPr>
            <w:r w:rsidRPr="00E511ED">
              <w:rPr>
                <w:szCs w:val="24"/>
              </w:rPr>
              <w:t>Experience of work at a leisure facility</w:t>
            </w:r>
          </w:p>
          <w:p w14:paraId="23AF4E6F" w14:textId="591394E1"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Worked in a commercial/sales orientated environment</w:t>
            </w:r>
          </w:p>
        </w:tc>
      </w:tr>
      <w:tr w:rsidR="00E511ED" w14:paraId="549735C0" w14:textId="77777777" w:rsidTr="00A96092">
        <w:trPr>
          <w:trHeight w:val="1962"/>
        </w:trPr>
        <w:tc>
          <w:tcPr>
            <w:tcW w:w="1671" w:type="dxa"/>
            <w:shd w:val="clear" w:color="auto" w:fill="F2F2F2" w:themeFill="background1" w:themeFillShade="F2"/>
          </w:tcPr>
          <w:p w14:paraId="75E1C428" w14:textId="77777777" w:rsidR="00E511ED" w:rsidRPr="00845787" w:rsidRDefault="00E511ED" w:rsidP="00E511ED">
            <w:pPr>
              <w:pStyle w:val="aTitle"/>
              <w:tabs>
                <w:tab w:val="clear" w:pos="4513"/>
              </w:tabs>
              <w:rPr>
                <w:rFonts w:cs="Arial"/>
                <w:noProof/>
                <w:color w:val="auto"/>
                <w:sz w:val="22"/>
                <w:lang w:eastAsia="en-GB"/>
              </w:rPr>
            </w:pPr>
          </w:p>
          <w:p w14:paraId="712F168F"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5F43684F" w14:textId="77777777" w:rsidR="00E511ED" w:rsidRPr="00E511ED" w:rsidRDefault="00E511ED" w:rsidP="00E511ED">
            <w:pPr>
              <w:numPr>
                <w:ilvl w:val="0"/>
                <w:numId w:val="21"/>
              </w:numPr>
              <w:ind w:left="341" w:hanging="341"/>
              <w:rPr>
                <w:szCs w:val="24"/>
              </w:rPr>
            </w:pPr>
            <w:r w:rsidRPr="00E511ED">
              <w:rPr>
                <w:szCs w:val="24"/>
              </w:rPr>
              <w:t>An understanding &amp; commitment to good customer care</w:t>
            </w:r>
          </w:p>
          <w:p w14:paraId="3805801B" w14:textId="77777777" w:rsidR="00E511ED" w:rsidRPr="00E511ED" w:rsidRDefault="00E511ED" w:rsidP="00E511ED">
            <w:pPr>
              <w:numPr>
                <w:ilvl w:val="0"/>
                <w:numId w:val="21"/>
              </w:numPr>
              <w:ind w:left="341" w:hanging="341"/>
              <w:rPr>
                <w:szCs w:val="24"/>
              </w:rPr>
            </w:pPr>
            <w:r w:rsidRPr="00E511ED">
              <w:rPr>
                <w:szCs w:val="24"/>
              </w:rPr>
              <w:t>Computer literate</w:t>
            </w:r>
          </w:p>
          <w:p w14:paraId="46106ABE" w14:textId="77777777" w:rsidR="00E511ED" w:rsidRPr="00E511ED" w:rsidRDefault="00E511ED" w:rsidP="00E511ED">
            <w:pPr>
              <w:numPr>
                <w:ilvl w:val="0"/>
                <w:numId w:val="21"/>
              </w:numPr>
              <w:ind w:left="341" w:hanging="341"/>
              <w:rPr>
                <w:szCs w:val="24"/>
              </w:rPr>
            </w:pPr>
            <w:r w:rsidRPr="00E511ED">
              <w:rPr>
                <w:szCs w:val="24"/>
              </w:rPr>
              <w:t>Good communication skills</w:t>
            </w:r>
          </w:p>
          <w:p w14:paraId="7EDBDA2E" w14:textId="77777777" w:rsidR="00E511ED" w:rsidRPr="00E511ED" w:rsidRDefault="00E511ED" w:rsidP="00E511ED">
            <w:pPr>
              <w:numPr>
                <w:ilvl w:val="0"/>
                <w:numId w:val="21"/>
              </w:numPr>
              <w:ind w:left="341" w:hanging="341"/>
              <w:rPr>
                <w:szCs w:val="24"/>
              </w:rPr>
            </w:pPr>
            <w:r w:rsidRPr="00E511ED">
              <w:rPr>
                <w:szCs w:val="24"/>
              </w:rPr>
              <w:t>Works well under pressure</w:t>
            </w:r>
          </w:p>
          <w:p w14:paraId="534E0AC6" w14:textId="77777777" w:rsidR="00E511ED" w:rsidRPr="00E511ED" w:rsidRDefault="00E511ED" w:rsidP="00E511ED">
            <w:pPr>
              <w:pStyle w:val="Footer"/>
              <w:numPr>
                <w:ilvl w:val="0"/>
                <w:numId w:val="21"/>
              </w:numPr>
              <w:tabs>
                <w:tab w:val="clear" w:pos="4513"/>
                <w:tab w:val="clear" w:pos="9026"/>
              </w:tabs>
              <w:ind w:left="341" w:hanging="341"/>
              <w:rPr>
                <w:szCs w:val="24"/>
              </w:rPr>
            </w:pPr>
            <w:r w:rsidRPr="00E511ED">
              <w:rPr>
                <w:szCs w:val="24"/>
              </w:rPr>
              <w:t>The ability to converse at ease with customers and provide advice in accurate spoken English is essential for the post</w:t>
            </w:r>
          </w:p>
          <w:p w14:paraId="740035B4" w14:textId="77777777" w:rsidR="00E511ED" w:rsidRPr="00E511ED" w:rsidRDefault="00E511ED" w:rsidP="00E511ED">
            <w:pPr>
              <w:pStyle w:val="Footer"/>
              <w:ind w:left="341" w:hanging="341"/>
              <w:rPr>
                <w:szCs w:val="24"/>
              </w:rPr>
            </w:pPr>
          </w:p>
          <w:p w14:paraId="3AD2DFCD" w14:textId="5DCB576B"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47192A2F" w14:textId="77777777" w:rsidR="00E511ED" w:rsidRPr="00E511ED" w:rsidRDefault="00E511ED" w:rsidP="00E511ED">
            <w:pPr>
              <w:numPr>
                <w:ilvl w:val="0"/>
                <w:numId w:val="21"/>
              </w:numPr>
              <w:ind w:left="341" w:hanging="341"/>
              <w:rPr>
                <w:szCs w:val="24"/>
              </w:rPr>
            </w:pPr>
            <w:r w:rsidRPr="00E511ED">
              <w:rPr>
                <w:szCs w:val="24"/>
              </w:rPr>
              <w:t>Budget/financial management</w:t>
            </w:r>
          </w:p>
          <w:p w14:paraId="2B742737" w14:textId="77777777" w:rsidR="00E511ED" w:rsidRPr="00E511ED" w:rsidRDefault="00E511ED" w:rsidP="00E511ED">
            <w:pPr>
              <w:numPr>
                <w:ilvl w:val="0"/>
                <w:numId w:val="21"/>
              </w:numPr>
              <w:ind w:left="341" w:hanging="341"/>
              <w:rPr>
                <w:szCs w:val="24"/>
              </w:rPr>
            </w:pPr>
            <w:r w:rsidRPr="00E511ED">
              <w:rPr>
                <w:szCs w:val="24"/>
              </w:rPr>
              <w:t>Sales techniques</w:t>
            </w:r>
          </w:p>
          <w:p w14:paraId="31EC62CE" w14:textId="2211302A"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Understanding of the sports and leisure industry</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0871842B" w14:textId="77777777" w:rsidR="00E511ED" w:rsidRPr="00E511ED" w:rsidRDefault="00E511ED" w:rsidP="00E511ED">
            <w:pPr>
              <w:numPr>
                <w:ilvl w:val="0"/>
                <w:numId w:val="21"/>
              </w:numPr>
              <w:ind w:left="341" w:hanging="341"/>
              <w:rPr>
                <w:szCs w:val="24"/>
              </w:rPr>
            </w:pPr>
            <w:r w:rsidRPr="00E511ED">
              <w:rPr>
                <w:szCs w:val="24"/>
              </w:rPr>
              <w:t>Will be required to work outside of normal office hours</w:t>
            </w:r>
          </w:p>
          <w:p w14:paraId="05E80EFC" w14:textId="77777777" w:rsidR="00E511ED" w:rsidRPr="00E511ED" w:rsidRDefault="00E511ED" w:rsidP="00E511ED">
            <w:pPr>
              <w:numPr>
                <w:ilvl w:val="0"/>
                <w:numId w:val="21"/>
              </w:numPr>
              <w:ind w:left="341" w:hanging="341"/>
              <w:rPr>
                <w:szCs w:val="24"/>
              </w:rPr>
            </w:pPr>
            <w:r w:rsidRPr="00E511ED">
              <w:rPr>
                <w:szCs w:val="24"/>
              </w:rPr>
              <w:t>Respect confidentiality</w:t>
            </w:r>
          </w:p>
          <w:p w14:paraId="32939737" w14:textId="77777777" w:rsidR="00E511ED" w:rsidRPr="00E511ED" w:rsidRDefault="00E511ED" w:rsidP="00E511ED">
            <w:pPr>
              <w:numPr>
                <w:ilvl w:val="0"/>
                <w:numId w:val="21"/>
              </w:numPr>
              <w:ind w:left="341" w:hanging="341"/>
              <w:rPr>
                <w:szCs w:val="24"/>
              </w:rPr>
            </w:pPr>
            <w:r w:rsidRPr="00E511ED">
              <w:rPr>
                <w:szCs w:val="24"/>
              </w:rPr>
              <w:t>Strong initiative</w:t>
            </w:r>
          </w:p>
          <w:p w14:paraId="631CDF43" w14:textId="77777777" w:rsidR="00E511ED" w:rsidRPr="00E511ED" w:rsidRDefault="00E511ED" w:rsidP="00E511ED">
            <w:pPr>
              <w:numPr>
                <w:ilvl w:val="0"/>
                <w:numId w:val="21"/>
              </w:numPr>
              <w:ind w:left="341" w:hanging="341"/>
              <w:rPr>
                <w:szCs w:val="24"/>
              </w:rPr>
            </w:pPr>
            <w:r w:rsidRPr="00E511ED">
              <w:rPr>
                <w:szCs w:val="24"/>
              </w:rPr>
              <w:t>‘Can do’ attitude</w:t>
            </w:r>
          </w:p>
          <w:p w14:paraId="65ADF5B7" w14:textId="77777777" w:rsidR="00E511ED" w:rsidRPr="00E511ED" w:rsidRDefault="00E511ED" w:rsidP="00E511ED">
            <w:pPr>
              <w:numPr>
                <w:ilvl w:val="0"/>
                <w:numId w:val="21"/>
              </w:numPr>
              <w:ind w:left="341" w:hanging="341"/>
              <w:rPr>
                <w:szCs w:val="24"/>
              </w:rPr>
            </w:pPr>
            <w:r w:rsidRPr="00E511ED">
              <w:rPr>
                <w:szCs w:val="24"/>
              </w:rPr>
              <w:t>Flexible attitude to work</w:t>
            </w:r>
          </w:p>
          <w:p w14:paraId="61CA4336" w14:textId="77777777"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bookmarkStart w:id="1" w:name="_GoBack"/>
            <w:bookmarkEnd w:id="1"/>
          </w:p>
        </w:tc>
        <w:tc>
          <w:tcPr>
            <w:tcW w:w="4961" w:type="dxa"/>
          </w:tcPr>
          <w:p w14:paraId="2701B3F4" w14:textId="5DB8484B" w:rsidR="00E511ED" w:rsidRPr="00E511ED" w:rsidRDefault="00E511ED" w:rsidP="00E511ED">
            <w:pPr>
              <w:pStyle w:val="aTitle"/>
              <w:numPr>
                <w:ilvl w:val="0"/>
                <w:numId w:val="21"/>
              </w:numPr>
              <w:tabs>
                <w:tab w:val="clear" w:pos="4513"/>
                <w:tab w:val="clear" w:pos="9026"/>
              </w:tabs>
              <w:ind w:left="341" w:hanging="341"/>
              <w:rPr>
                <w:rFonts w:cs="Arial"/>
                <w:b w:val="0"/>
                <w:iCs/>
                <w:noProof/>
                <w:color w:val="auto"/>
                <w:sz w:val="24"/>
                <w:szCs w:val="24"/>
                <w:lang w:eastAsia="en-GB"/>
              </w:rPr>
            </w:pPr>
            <w:r w:rsidRPr="00E511ED">
              <w:rPr>
                <w:b w:val="0"/>
                <w:color w:val="auto"/>
                <w:sz w:val="24"/>
                <w:szCs w:val="24"/>
              </w:rPr>
              <w:t>Travel is a desirable requirement of the post</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24"/>
  </w:num>
  <w:num w:numId="5">
    <w:abstractNumId w:val="1"/>
  </w:num>
  <w:num w:numId="6">
    <w:abstractNumId w:val="33"/>
  </w:num>
  <w:num w:numId="7">
    <w:abstractNumId w:val="38"/>
  </w:num>
  <w:num w:numId="8">
    <w:abstractNumId w:val="11"/>
  </w:num>
  <w:num w:numId="9">
    <w:abstractNumId w:val="37"/>
  </w:num>
  <w:num w:numId="10">
    <w:abstractNumId w:val="28"/>
  </w:num>
  <w:num w:numId="11">
    <w:abstractNumId w:val="7"/>
  </w:num>
  <w:num w:numId="12">
    <w:abstractNumId w:val="36"/>
  </w:num>
  <w:num w:numId="13">
    <w:abstractNumId w:val="35"/>
  </w:num>
  <w:num w:numId="14">
    <w:abstractNumId w:val="29"/>
  </w:num>
  <w:num w:numId="15">
    <w:abstractNumId w:val="21"/>
  </w:num>
  <w:num w:numId="16">
    <w:abstractNumId w:val="18"/>
  </w:num>
  <w:num w:numId="17">
    <w:abstractNumId w:val="2"/>
  </w:num>
  <w:num w:numId="18">
    <w:abstractNumId w:val="0"/>
  </w:num>
  <w:num w:numId="19">
    <w:abstractNumId w:val="13"/>
  </w:num>
  <w:num w:numId="20">
    <w:abstractNumId w:val="27"/>
  </w:num>
  <w:num w:numId="21">
    <w:abstractNumId w:val="15"/>
  </w:num>
  <w:num w:numId="22">
    <w:abstractNumId w:val="15"/>
  </w:num>
  <w:num w:numId="23">
    <w:abstractNumId w:val="20"/>
  </w:num>
  <w:num w:numId="24">
    <w:abstractNumId w:val="23"/>
  </w:num>
  <w:num w:numId="25">
    <w:abstractNumId w:val="26"/>
  </w:num>
  <w:num w:numId="26">
    <w:abstractNumId w:val="31"/>
  </w:num>
  <w:num w:numId="27">
    <w:abstractNumId w:val="41"/>
  </w:num>
  <w:num w:numId="28">
    <w:abstractNumId w:val="17"/>
  </w:num>
  <w:num w:numId="29">
    <w:abstractNumId w:val="4"/>
  </w:num>
  <w:num w:numId="30">
    <w:abstractNumId w:val="40"/>
  </w:num>
  <w:num w:numId="31">
    <w:abstractNumId w:val="5"/>
  </w:num>
  <w:num w:numId="32">
    <w:abstractNumId w:val="34"/>
  </w:num>
  <w:num w:numId="33">
    <w:abstractNumId w:val="16"/>
  </w:num>
  <w:num w:numId="34">
    <w:abstractNumId w:val="10"/>
  </w:num>
  <w:num w:numId="35">
    <w:abstractNumId w:val="39"/>
  </w:num>
  <w:num w:numId="36">
    <w:abstractNumId w:val="14"/>
  </w:num>
  <w:num w:numId="37">
    <w:abstractNumId w:val="32"/>
  </w:num>
  <w:num w:numId="38">
    <w:abstractNumId w:val="25"/>
  </w:num>
  <w:num w:numId="39">
    <w:abstractNumId w:val="19"/>
  </w:num>
  <w:num w:numId="40">
    <w:abstractNumId w:val="22"/>
  </w:num>
  <w:num w:numId="41">
    <w:abstractNumId w:val="8"/>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8565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2020-09-01T15:41:00Z</dcterms:created>
  <dcterms:modified xsi:type="dcterms:W3CDTF">2020-09-01T15:41:00Z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