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3EECCCF8" w:rsidR="00845787" w:rsidRPr="00C676CB" w:rsidRDefault="00AD659A" w:rsidP="00AD659A">
            <w:pPr>
              <w:jc w:val="both"/>
              <w:rPr>
                <w:rFonts w:cs="Arial"/>
                <w:szCs w:val="24"/>
              </w:rPr>
            </w:pPr>
            <w:r>
              <w:rPr>
                <w:rFonts w:cs="Arial"/>
                <w:szCs w:val="24"/>
              </w:rPr>
              <w:t>Instructor of Horticulture</w:t>
            </w: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6BB5BB02" w:rsidR="00845787" w:rsidRPr="00C676CB" w:rsidRDefault="00AD659A" w:rsidP="00AD659A">
            <w:pPr>
              <w:jc w:val="both"/>
              <w:rPr>
                <w:rFonts w:cs="Arial"/>
                <w:szCs w:val="24"/>
              </w:rPr>
            </w:pPr>
            <w:r>
              <w:rPr>
                <w:rFonts w:cs="Arial"/>
                <w:szCs w:val="24"/>
              </w:rPr>
              <w:t>Instructor Scale B</w:t>
            </w: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3230FD6C" w:rsidR="00845787" w:rsidRPr="00C676CB" w:rsidRDefault="006E7252" w:rsidP="00AD659A">
            <w:pPr>
              <w:jc w:val="both"/>
              <w:rPr>
                <w:rFonts w:cs="Arial"/>
                <w:szCs w:val="24"/>
              </w:rPr>
            </w:pPr>
            <w:r>
              <w:rPr>
                <w:rFonts w:cs="Arial"/>
                <w:szCs w:val="24"/>
              </w:rPr>
              <w:t>Children and Young People</w:t>
            </w:r>
            <w:r w:rsidR="00AD659A">
              <w:rPr>
                <w:rFonts w:cs="Arial"/>
                <w:szCs w:val="24"/>
              </w:rPr>
              <w:t>’</w:t>
            </w:r>
            <w:r>
              <w:rPr>
                <w:rFonts w:cs="Arial"/>
                <w:szCs w:val="24"/>
              </w:rPr>
              <w:t>s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6443018A" w:rsidR="00845787" w:rsidRPr="00C676CB" w:rsidRDefault="00AD659A" w:rsidP="00AD659A">
            <w:pPr>
              <w:jc w:val="both"/>
              <w:rPr>
                <w:rFonts w:cs="Arial"/>
                <w:szCs w:val="24"/>
              </w:rPr>
            </w:pPr>
            <w:r w:rsidRPr="008162A6">
              <w:rPr>
                <w:rFonts w:cs="Arial"/>
                <w:szCs w:val="24"/>
              </w:rPr>
              <w:t>Early Help Inc &amp; Vnble Children, Secure Services</w:t>
            </w:r>
          </w:p>
        </w:tc>
      </w:tr>
      <w:tr w:rsidR="00AD659A"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AD659A" w:rsidRPr="00C676CB" w:rsidRDefault="00AD659A" w:rsidP="00AD659A">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7C998D04" w:rsidR="00AD659A" w:rsidRPr="00AD659A" w:rsidRDefault="00AD659A" w:rsidP="00AD659A">
            <w:pPr>
              <w:jc w:val="both"/>
              <w:rPr>
                <w:rFonts w:cs="Arial"/>
              </w:rPr>
            </w:pPr>
            <w:r>
              <w:rPr>
                <w:rFonts w:cs="Arial"/>
                <w:szCs w:val="24"/>
              </w:rPr>
              <w:t xml:space="preserve">The post holder will report to the </w:t>
            </w:r>
            <w:r w:rsidRPr="008162A6">
              <w:rPr>
                <w:rFonts w:cs="Arial"/>
                <w:szCs w:val="24"/>
              </w:rPr>
              <w:t>Head Teacher</w:t>
            </w:r>
            <w:r>
              <w:rPr>
                <w:rFonts w:cs="Arial"/>
                <w:szCs w:val="24"/>
              </w:rPr>
              <w:t xml:space="preserve"> </w:t>
            </w:r>
            <w:r w:rsidRPr="00D61AB4">
              <w:rPr>
                <w:rFonts w:cs="Arial"/>
              </w:rPr>
              <w:t>under the supervision of</w:t>
            </w:r>
            <w:r>
              <w:rPr>
                <w:rFonts w:cs="Arial"/>
              </w:rPr>
              <w:t xml:space="preserve"> </w:t>
            </w:r>
            <w:r>
              <w:rPr>
                <w:rFonts w:cs="Arial"/>
              </w:rPr>
              <w:t>the Deputy Head</w:t>
            </w:r>
          </w:p>
        </w:tc>
      </w:tr>
      <w:tr w:rsidR="00AD659A"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AD659A" w:rsidRPr="00C676CB" w:rsidRDefault="00AD659A" w:rsidP="00AD659A">
            <w:pPr>
              <w:rPr>
                <w:rFonts w:cs="Arial"/>
                <w:b/>
                <w:szCs w:val="24"/>
              </w:rPr>
            </w:pPr>
            <w:r>
              <w:rPr>
                <w:rFonts w:cs="Arial"/>
                <w:b/>
                <w:szCs w:val="24"/>
              </w:rPr>
              <w:t>Location</w:t>
            </w:r>
          </w:p>
        </w:tc>
        <w:tc>
          <w:tcPr>
            <w:tcW w:w="7933" w:type="dxa"/>
            <w:tcBorders>
              <w:bottom w:val="single" w:sz="4" w:space="0" w:color="000000"/>
            </w:tcBorders>
            <w:vAlign w:val="center"/>
          </w:tcPr>
          <w:p w14:paraId="743DB083" w14:textId="77F25F78" w:rsidR="00AD659A" w:rsidRPr="00E14818" w:rsidRDefault="00AD659A" w:rsidP="00AD659A">
            <w:pPr>
              <w:jc w:val="both"/>
              <w:rPr>
                <w:rFonts w:cs="Arial"/>
                <w:szCs w:val="24"/>
              </w:rPr>
            </w:pPr>
            <w:r w:rsidRPr="008162A6">
              <w:rPr>
                <w:rFonts w:cs="Arial"/>
                <w:szCs w:val="24"/>
              </w:rPr>
              <w:t>Your normal place of work will be Aycliffe Secure Services, but you may be required to work at any Council workplace within County Durham.</w:t>
            </w:r>
          </w:p>
        </w:tc>
      </w:tr>
      <w:tr w:rsidR="00AD659A"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AD659A" w:rsidRPr="00C676CB" w:rsidRDefault="00AD659A" w:rsidP="00AD659A">
            <w:pPr>
              <w:jc w:val="both"/>
              <w:rPr>
                <w:rFonts w:cs="Arial"/>
                <w:szCs w:val="24"/>
              </w:rPr>
            </w:pPr>
          </w:p>
        </w:tc>
      </w:tr>
      <w:tr w:rsidR="00AD659A"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AD659A" w:rsidRPr="00C676CB" w:rsidRDefault="00AD659A" w:rsidP="00AD659A">
            <w:pPr>
              <w:rPr>
                <w:rFonts w:cs="Arial"/>
                <w:b/>
                <w:szCs w:val="24"/>
              </w:rPr>
            </w:pPr>
            <w:r w:rsidRPr="00C676CB">
              <w:rPr>
                <w:rFonts w:cs="Arial"/>
                <w:b/>
                <w:szCs w:val="24"/>
              </w:rPr>
              <w:t>DBS</w:t>
            </w:r>
          </w:p>
        </w:tc>
        <w:tc>
          <w:tcPr>
            <w:tcW w:w="7933" w:type="dxa"/>
            <w:vAlign w:val="center"/>
          </w:tcPr>
          <w:p w14:paraId="4EA7B006" w14:textId="142D230E" w:rsidR="00AD659A" w:rsidRPr="00C676CB" w:rsidRDefault="00AD659A" w:rsidP="00AD659A">
            <w:pPr>
              <w:jc w:val="both"/>
              <w:rPr>
                <w:rFonts w:cs="Arial"/>
                <w:szCs w:val="24"/>
              </w:rPr>
            </w:pPr>
            <w:r w:rsidRPr="00C676CB">
              <w:rPr>
                <w:rFonts w:cs="Arial"/>
                <w:szCs w:val="24"/>
              </w:rPr>
              <w:t>This post</w:t>
            </w:r>
            <w:r w:rsidRPr="00AD659A">
              <w:rPr>
                <w:rFonts w:cs="Arial"/>
                <w:bCs/>
                <w:szCs w:val="24"/>
              </w:rPr>
              <w:t xml:space="preserve"> is</w:t>
            </w:r>
            <w:r w:rsidRPr="00C676CB">
              <w:rPr>
                <w:rFonts w:cs="Arial"/>
                <w:szCs w:val="24"/>
              </w:rPr>
              <w:t xml:space="preserve"> subject to </w:t>
            </w:r>
            <w:r w:rsidRPr="00AD659A">
              <w:rPr>
                <w:rFonts w:cs="Arial"/>
                <w:szCs w:val="24"/>
              </w:rPr>
              <w:t>an Enhanced Disclosure</w:t>
            </w:r>
          </w:p>
        </w:tc>
      </w:tr>
      <w:tr w:rsidR="00AD659A"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AD659A" w:rsidRPr="00C676CB" w:rsidRDefault="00AD659A" w:rsidP="00AD659A">
            <w:pPr>
              <w:rPr>
                <w:rFonts w:cs="Arial"/>
                <w:b/>
                <w:szCs w:val="24"/>
              </w:rPr>
            </w:pPr>
            <w:r>
              <w:rPr>
                <w:rFonts w:cs="Arial"/>
                <w:b/>
                <w:szCs w:val="24"/>
              </w:rPr>
              <w:t>Flexitime</w:t>
            </w:r>
          </w:p>
        </w:tc>
        <w:tc>
          <w:tcPr>
            <w:tcW w:w="7933" w:type="dxa"/>
            <w:vAlign w:val="center"/>
          </w:tcPr>
          <w:p w14:paraId="0C6C446A" w14:textId="722328EF" w:rsidR="00AD659A" w:rsidRPr="00C676CB" w:rsidRDefault="00AD659A" w:rsidP="00AD659A">
            <w:pPr>
              <w:jc w:val="both"/>
              <w:rPr>
                <w:rFonts w:cs="Arial"/>
                <w:szCs w:val="24"/>
              </w:rPr>
            </w:pPr>
            <w:r>
              <w:rPr>
                <w:rFonts w:cs="Arial"/>
                <w:szCs w:val="24"/>
              </w:rPr>
              <w:t xml:space="preserve">This </w:t>
            </w:r>
            <w:r w:rsidRPr="00AD659A">
              <w:rPr>
                <w:rFonts w:cs="Arial"/>
                <w:szCs w:val="24"/>
              </w:rPr>
              <w:t>post is not eligible for</w:t>
            </w:r>
            <w:r>
              <w:rPr>
                <w:rFonts w:cs="Arial"/>
                <w:szCs w:val="24"/>
              </w:rPr>
              <w:t xml:space="preserve"> flexitime</w:t>
            </w:r>
          </w:p>
        </w:tc>
      </w:tr>
      <w:tr w:rsidR="00AD659A"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AD659A" w:rsidRDefault="00AD659A" w:rsidP="00AD659A">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2334A743" w:rsidR="00AD659A" w:rsidRDefault="00AD659A" w:rsidP="00AD659A">
            <w:pPr>
              <w:jc w:val="both"/>
              <w:rPr>
                <w:rFonts w:cs="Arial"/>
                <w:szCs w:val="24"/>
              </w:rPr>
            </w:pPr>
            <w:r>
              <w:rPr>
                <w:rFonts w:cs="Arial"/>
                <w:szCs w:val="24"/>
              </w:rPr>
              <w:t xml:space="preserve">This </w:t>
            </w:r>
            <w:r w:rsidRPr="00AD659A">
              <w:rPr>
                <w:rFonts w:cs="Arial"/>
                <w:szCs w:val="24"/>
              </w:rPr>
              <w:t>post 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77777777" w:rsidR="003F5F22" w:rsidRDefault="003F5F22" w:rsidP="00681A84">
      <w:pPr>
        <w:rPr>
          <w:rFonts w:cs="Arial"/>
          <w:b/>
          <w:szCs w:val="24"/>
        </w:rPr>
      </w:pPr>
    </w:p>
    <w:p w14:paraId="2BE914B9" w14:textId="1FEE0D2B" w:rsidR="00681A84" w:rsidRDefault="00AD659A" w:rsidP="00AD659A">
      <w:pPr>
        <w:jc w:val="both"/>
        <w:rPr>
          <w:rFonts w:cs="Arial"/>
        </w:rPr>
      </w:pPr>
      <w:r>
        <w:rPr>
          <w:rFonts w:cs="Arial"/>
        </w:rPr>
        <w:t xml:space="preserve">To provide high standards of tuition and pastoral care and reporting </w:t>
      </w:r>
      <w:proofErr w:type="gramStart"/>
      <w:r>
        <w:rPr>
          <w:rFonts w:cs="Arial"/>
        </w:rPr>
        <w:t>in order to</w:t>
      </w:r>
      <w:proofErr w:type="gramEnd"/>
      <w:r>
        <w:rPr>
          <w:rFonts w:cs="Arial"/>
        </w:rPr>
        <w:t xml:space="preserve"> enable young people to achieve their educational potential.</w:t>
      </w:r>
    </w:p>
    <w:p w14:paraId="786878C5" w14:textId="77777777" w:rsidR="007A69B4" w:rsidRDefault="007A69B4" w:rsidP="00AD659A">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AD659A">
            <w:pPr>
              <w:jc w:val="both"/>
              <w:rPr>
                <w:rFonts w:cs="Arial"/>
                <w:b/>
                <w:szCs w:val="24"/>
              </w:rPr>
            </w:pPr>
            <w:r>
              <w:rPr>
                <w:rFonts w:cs="Arial"/>
                <w:b/>
                <w:szCs w:val="24"/>
              </w:rPr>
              <w:t>Duties and responsibilities</w:t>
            </w:r>
          </w:p>
        </w:tc>
      </w:tr>
    </w:tbl>
    <w:p w14:paraId="5C3BDC1D" w14:textId="77777777" w:rsidR="00AD659A" w:rsidRDefault="00AD659A" w:rsidP="00AD659A">
      <w:pPr>
        <w:jc w:val="both"/>
        <w:rPr>
          <w:rFonts w:cs="Arial"/>
          <w:b/>
          <w:u w:val="single"/>
        </w:rPr>
      </w:pPr>
    </w:p>
    <w:p w14:paraId="00E41FB2" w14:textId="7DFC89B5" w:rsidR="00AD659A" w:rsidRDefault="00AD659A" w:rsidP="00AD659A">
      <w:pPr>
        <w:jc w:val="both"/>
        <w:rPr>
          <w:rFonts w:cs="Arial"/>
        </w:rPr>
      </w:pPr>
      <w:r>
        <w:rPr>
          <w:rFonts w:cs="Arial"/>
          <w:b/>
          <w:u w:val="single"/>
        </w:rPr>
        <w:t xml:space="preserve">Assessment: </w:t>
      </w:r>
      <w:r>
        <w:rPr>
          <w:rFonts w:cs="Arial"/>
        </w:rPr>
        <w:t>To undertake the initial and ongoing assessment of young people’s knowledge, skills and social performance as an instructor and a Tutor.</w:t>
      </w:r>
    </w:p>
    <w:p w14:paraId="5926CAF7" w14:textId="77777777" w:rsidR="00681A84" w:rsidRDefault="00681A84" w:rsidP="00AD659A">
      <w:pPr>
        <w:jc w:val="both"/>
        <w:rPr>
          <w:rFonts w:cs="Arial"/>
          <w:b/>
          <w:szCs w:val="24"/>
        </w:rPr>
      </w:pPr>
    </w:p>
    <w:p w14:paraId="79B4D7AA" w14:textId="77777777" w:rsidR="00AD659A" w:rsidRPr="00AD659A" w:rsidRDefault="00AD659A" w:rsidP="00AD659A">
      <w:pPr>
        <w:pStyle w:val="ListParagraph"/>
        <w:numPr>
          <w:ilvl w:val="0"/>
          <w:numId w:val="23"/>
        </w:numPr>
        <w:jc w:val="both"/>
        <w:rPr>
          <w:rFonts w:cs="Arial"/>
        </w:rPr>
      </w:pPr>
      <w:r w:rsidRPr="00AD659A">
        <w:rPr>
          <w:rFonts w:cs="Arial"/>
        </w:rPr>
        <w:t>To produce an initial assessment of individual performance in area of subject specialism.</w:t>
      </w:r>
    </w:p>
    <w:p w14:paraId="29C2812E" w14:textId="12049979" w:rsidR="00AD659A" w:rsidRDefault="00AD659A" w:rsidP="00AD659A">
      <w:pPr>
        <w:pStyle w:val="ListParagraph"/>
        <w:numPr>
          <w:ilvl w:val="0"/>
          <w:numId w:val="23"/>
        </w:numPr>
        <w:jc w:val="both"/>
        <w:rPr>
          <w:rFonts w:cs="Arial"/>
        </w:rPr>
      </w:pPr>
      <w:r w:rsidRPr="00AD659A">
        <w:rPr>
          <w:rFonts w:cs="Arial"/>
        </w:rPr>
        <w:t>To contribute to the assessment of personal, and social skills.</w:t>
      </w:r>
    </w:p>
    <w:p w14:paraId="55806F4D" w14:textId="5BC76720" w:rsidR="00AD659A" w:rsidRDefault="00AD659A" w:rsidP="00AD659A">
      <w:pPr>
        <w:jc w:val="both"/>
        <w:rPr>
          <w:rFonts w:cs="Arial"/>
        </w:rPr>
      </w:pPr>
    </w:p>
    <w:p w14:paraId="0BCC1184" w14:textId="77777777" w:rsidR="00AD659A" w:rsidRPr="00AD659A" w:rsidRDefault="00AD659A" w:rsidP="00AD659A">
      <w:pPr>
        <w:jc w:val="both"/>
        <w:rPr>
          <w:rFonts w:cs="Arial"/>
        </w:rPr>
      </w:pPr>
    </w:p>
    <w:p w14:paraId="21B20BE6" w14:textId="29741BB1" w:rsidR="00AD659A" w:rsidRDefault="00AD659A" w:rsidP="00AD659A">
      <w:pPr>
        <w:jc w:val="both"/>
        <w:rPr>
          <w:rFonts w:cs="Arial"/>
        </w:rPr>
      </w:pPr>
      <w:r w:rsidRPr="00E521AF">
        <w:rPr>
          <w:rFonts w:cs="Arial"/>
          <w:b/>
          <w:u w:val="single"/>
        </w:rPr>
        <w:t>Planning and Preparation:</w:t>
      </w:r>
      <w:r>
        <w:rPr>
          <w:rFonts w:cs="Arial"/>
        </w:rPr>
        <w:t xml:space="preserve"> To plan programmes of study and prepare relevant materials and resources for individuals and groups.</w:t>
      </w:r>
    </w:p>
    <w:p w14:paraId="6657149D" w14:textId="35BEB788" w:rsidR="00AD659A" w:rsidRDefault="00AD659A" w:rsidP="00AD659A">
      <w:pPr>
        <w:jc w:val="both"/>
        <w:rPr>
          <w:rFonts w:cs="Arial"/>
        </w:rPr>
      </w:pPr>
    </w:p>
    <w:p w14:paraId="5DBB68C1" w14:textId="77777777" w:rsidR="00AD659A" w:rsidRDefault="00AD659A" w:rsidP="00AD659A">
      <w:pPr>
        <w:numPr>
          <w:ilvl w:val="1"/>
          <w:numId w:val="26"/>
        </w:numPr>
        <w:ind w:left="709"/>
        <w:jc w:val="both"/>
        <w:rPr>
          <w:rFonts w:cs="Arial"/>
        </w:rPr>
      </w:pPr>
      <w:r>
        <w:rPr>
          <w:rFonts w:cs="Arial"/>
        </w:rPr>
        <w:t>Using assessment information, to plan appropriate programmes of study for individual pupils.</w:t>
      </w:r>
    </w:p>
    <w:p w14:paraId="79AEA028" w14:textId="77777777" w:rsidR="00AD659A" w:rsidRDefault="00AD659A" w:rsidP="00AD659A">
      <w:pPr>
        <w:numPr>
          <w:ilvl w:val="1"/>
          <w:numId w:val="26"/>
        </w:numPr>
        <w:ind w:left="709"/>
        <w:jc w:val="both"/>
        <w:rPr>
          <w:rFonts w:cs="Arial"/>
        </w:rPr>
      </w:pPr>
      <w:r>
        <w:rPr>
          <w:rFonts w:cs="Arial"/>
        </w:rPr>
        <w:t>To prepare materials and resources and required to the delivery of programmes.</w:t>
      </w:r>
    </w:p>
    <w:p w14:paraId="3B431BE3" w14:textId="77777777" w:rsidR="00AD659A" w:rsidRDefault="00AD659A" w:rsidP="00AD659A">
      <w:pPr>
        <w:numPr>
          <w:ilvl w:val="1"/>
          <w:numId w:val="26"/>
        </w:numPr>
        <w:ind w:left="709"/>
        <w:jc w:val="both"/>
        <w:rPr>
          <w:rFonts w:cs="Arial"/>
        </w:rPr>
      </w:pPr>
      <w:r>
        <w:rPr>
          <w:rFonts w:cs="Arial"/>
        </w:rPr>
        <w:t>To plan lessons as part of programmes of study.</w:t>
      </w:r>
    </w:p>
    <w:p w14:paraId="1891A8F6" w14:textId="77777777" w:rsidR="00AD659A" w:rsidRDefault="00AD659A" w:rsidP="00AD659A">
      <w:pPr>
        <w:numPr>
          <w:ilvl w:val="1"/>
          <w:numId w:val="26"/>
        </w:numPr>
        <w:ind w:left="709"/>
        <w:jc w:val="both"/>
        <w:rPr>
          <w:rFonts w:cs="Arial"/>
        </w:rPr>
      </w:pPr>
      <w:r>
        <w:rPr>
          <w:rFonts w:cs="Arial"/>
        </w:rPr>
        <w:t>To maintain and update realistic attainment of targets as part of individual education programmes.</w:t>
      </w:r>
    </w:p>
    <w:p w14:paraId="28B0C98C" w14:textId="4890C48D" w:rsidR="0063274D" w:rsidRDefault="0063274D" w:rsidP="00AD659A">
      <w:pPr>
        <w:pStyle w:val="ListParagraph"/>
        <w:jc w:val="both"/>
        <w:rPr>
          <w:rFonts w:cs="Arial"/>
          <w:b/>
          <w:u w:val="single"/>
        </w:rPr>
      </w:pPr>
    </w:p>
    <w:p w14:paraId="13317A67" w14:textId="77777777" w:rsidR="00AD659A" w:rsidRPr="00E521AF" w:rsidRDefault="00AD659A" w:rsidP="00AD659A">
      <w:pPr>
        <w:jc w:val="both"/>
        <w:rPr>
          <w:rFonts w:cs="Arial"/>
          <w:b/>
          <w:u w:val="single"/>
        </w:rPr>
      </w:pPr>
      <w:r>
        <w:rPr>
          <w:rFonts w:cs="Arial"/>
          <w:b/>
          <w:u w:val="single"/>
        </w:rPr>
        <w:t>Teaching:</w:t>
      </w:r>
      <w:r>
        <w:rPr>
          <w:rFonts w:cs="Arial"/>
        </w:rPr>
        <w:t xml:space="preserve"> To deliver planned programmes of study to individuals and groups to a high professional standard.</w:t>
      </w:r>
    </w:p>
    <w:p w14:paraId="74D13414" w14:textId="77777777" w:rsidR="00AD659A" w:rsidRPr="00AD659A" w:rsidRDefault="00AD659A" w:rsidP="00AD659A">
      <w:pPr>
        <w:pStyle w:val="ListParagraph"/>
        <w:ind w:left="0"/>
        <w:jc w:val="both"/>
        <w:rPr>
          <w:rFonts w:cs="Arial"/>
          <w:b/>
          <w:u w:val="single"/>
        </w:rPr>
      </w:pPr>
    </w:p>
    <w:p w14:paraId="179E5529" w14:textId="77777777" w:rsidR="00AD659A" w:rsidRPr="00AD659A" w:rsidRDefault="00AD659A" w:rsidP="00AD659A">
      <w:pPr>
        <w:pStyle w:val="ListParagraph"/>
        <w:numPr>
          <w:ilvl w:val="0"/>
          <w:numId w:val="27"/>
        </w:numPr>
        <w:ind w:left="709"/>
        <w:jc w:val="both"/>
        <w:rPr>
          <w:rFonts w:cs="Arial"/>
        </w:rPr>
      </w:pPr>
      <w:r w:rsidRPr="00AD659A">
        <w:rPr>
          <w:rFonts w:cs="Arial"/>
        </w:rPr>
        <w:t>To deliver instruction/facilitate learning of individuals and groups.</w:t>
      </w:r>
    </w:p>
    <w:p w14:paraId="3035CCEE" w14:textId="59065664" w:rsidR="00AD659A" w:rsidRDefault="00AD659A" w:rsidP="00AD659A">
      <w:pPr>
        <w:pStyle w:val="ListParagraph"/>
        <w:numPr>
          <w:ilvl w:val="0"/>
          <w:numId w:val="27"/>
        </w:numPr>
        <w:ind w:left="709"/>
        <w:jc w:val="both"/>
        <w:rPr>
          <w:rFonts w:cs="Arial"/>
        </w:rPr>
      </w:pPr>
      <w:r w:rsidRPr="00AD659A">
        <w:rPr>
          <w:rFonts w:cs="Arial"/>
        </w:rPr>
        <w:t>To teach agreed programmes of study designed to maximize the achievement of pupils within the National Curriculum whenever possible.</w:t>
      </w:r>
    </w:p>
    <w:p w14:paraId="632D1058" w14:textId="77777777" w:rsidR="00AD659A" w:rsidRPr="00AD659A" w:rsidRDefault="00AD659A" w:rsidP="00AD659A">
      <w:pPr>
        <w:jc w:val="both"/>
        <w:rPr>
          <w:rFonts w:cs="Arial"/>
        </w:rPr>
      </w:pPr>
    </w:p>
    <w:p w14:paraId="2784F3B0" w14:textId="2A7B26F2" w:rsidR="00AD659A" w:rsidRDefault="00AD659A" w:rsidP="00AD659A">
      <w:pPr>
        <w:jc w:val="both"/>
        <w:rPr>
          <w:rFonts w:cs="Arial"/>
        </w:rPr>
      </w:pPr>
      <w:r>
        <w:rPr>
          <w:rFonts w:cs="Arial"/>
          <w:b/>
          <w:u w:val="single"/>
        </w:rPr>
        <w:t>Recording and Reporting</w:t>
      </w:r>
      <w:r>
        <w:rPr>
          <w:rFonts w:cs="Arial"/>
          <w:b/>
          <w:u w:val="single"/>
        </w:rPr>
        <w:t>:</w:t>
      </w:r>
      <w:r>
        <w:rPr>
          <w:rFonts w:cs="Arial"/>
        </w:rPr>
        <w:t xml:space="preserve"> To record young people’s progress on an ongoing basis and to produce regular reports as required.</w:t>
      </w:r>
    </w:p>
    <w:p w14:paraId="5191CF0E" w14:textId="77777777" w:rsidR="00AD659A" w:rsidRPr="00E521AF" w:rsidRDefault="00AD659A" w:rsidP="00AD659A">
      <w:pPr>
        <w:jc w:val="both"/>
        <w:rPr>
          <w:rFonts w:cs="Arial"/>
          <w:b/>
          <w:u w:val="single"/>
        </w:rPr>
      </w:pPr>
    </w:p>
    <w:p w14:paraId="7C75EBB7" w14:textId="77777777" w:rsidR="00AD659A" w:rsidRPr="00AD659A" w:rsidRDefault="00AD659A" w:rsidP="00AD659A">
      <w:pPr>
        <w:pStyle w:val="ListParagraph"/>
        <w:numPr>
          <w:ilvl w:val="0"/>
          <w:numId w:val="28"/>
        </w:numPr>
        <w:jc w:val="both"/>
        <w:rPr>
          <w:rFonts w:cs="Arial"/>
        </w:rPr>
      </w:pPr>
      <w:r w:rsidRPr="00AD659A">
        <w:rPr>
          <w:rFonts w:cs="Arial"/>
        </w:rPr>
        <w:t>To maintain records of pupil’s performance and attainment against agreed individual attainment targets.</w:t>
      </w:r>
    </w:p>
    <w:p w14:paraId="52E0C2B1" w14:textId="2F9B72E6" w:rsidR="00AD659A" w:rsidRDefault="00AD659A" w:rsidP="00AD659A">
      <w:pPr>
        <w:pStyle w:val="ListParagraph"/>
        <w:numPr>
          <w:ilvl w:val="0"/>
          <w:numId w:val="28"/>
        </w:numPr>
        <w:jc w:val="both"/>
        <w:rPr>
          <w:rFonts w:cs="Arial"/>
        </w:rPr>
      </w:pPr>
      <w:r w:rsidRPr="00AD659A">
        <w:rPr>
          <w:rFonts w:cs="Arial"/>
        </w:rPr>
        <w:t>To produce regular reports to a professional standard within agreed deadlines.</w:t>
      </w:r>
    </w:p>
    <w:p w14:paraId="7993A630" w14:textId="1D8563F9" w:rsidR="00AD659A" w:rsidRDefault="00AD659A" w:rsidP="00AD659A">
      <w:pPr>
        <w:jc w:val="both"/>
        <w:rPr>
          <w:rFonts w:cs="Arial"/>
        </w:rPr>
      </w:pPr>
    </w:p>
    <w:p w14:paraId="33A377C8" w14:textId="03920737" w:rsidR="00AD659A" w:rsidRPr="00E521AF" w:rsidRDefault="00AD659A" w:rsidP="00AD659A">
      <w:pPr>
        <w:jc w:val="both"/>
        <w:rPr>
          <w:rFonts w:cs="Arial"/>
          <w:b/>
          <w:u w:val="single"/>
        </w:rPr>
      </w:pPr>
      <w:r>
        <w:rPr>
          <w:rFonts w:cs="Arial"/>
          <w:b/>
          <w:u w:val="single"/>
        </w:rPr>
        <w:t>C</w:t>
      </w:r>
      <w:r w:rsidRPr="00E521AF">
        <w:rPr>
          <w:rFonts w:cs="Arial"/>
          <w:b/>
          <w:u w:val="single"/>
        </w:rPr>
        <w:t>urriculum Development:</w:t>
      </w:r>
      <w:r>
        <w:rPr>
          <w:rFonts w:cs="Arial"/>
        </w:rPr>
        <w:t xml:space="preserve"> To continue to curriculum development in relevant areas.</w:t>
      </w:r>
    </w:p>
    <w:p w14:paraId="2159002E" w14:textId="77777777" w:rsidR="00AD659A" w:rsidRDefault="00AD659A" w:rsidP="00AD659A">
      <w:pPr>
        <w:jc w:val="both"/>
        <w:rPr>
          <w:rFonts w:cs="Arial"/>
        </w:rPr>
      </w:pPr>
    </w:p>
    <w:p w14:paraId="455DCBD0" w14:textId="3A66E77B" w:rsidR="00AD659A" w:rsidRDefault="00AD659A" w:rsidP="00AD659A">
      <w:pPr>
        <w:pStyle w:val="ListParagraph"/>
        <w:numPr>
          <w:ilvl w:val="0"/>
          <w:numId w:val="29"/>
        </w:numPr>
        <w:jc w:val="both"/>
        <w:rPr>
          <w:rFonts w:cs="Arial"/>
        </w:rPr>
      </w:pPr>
      <w:r w:rsidRPr="00AD659A">
        <w:rPr>
          <w:rFonts w:cs="Arial"/>
        </w:rPr>
        <w:t>To contribute to the ongoing development of relevant areas of the Secure curriculum.</w:t>
      </w:r>
    </w:p>
    <w:p w14:paraId="18CB1EEC" w14:textId="7521EFBE" w:rsidR="00AD659A" w:rsidRDefault="00AD659A" w:rsidP="00AD659A">
      <w:pPr>
        <w:jc w:val="both"/>
        <w:rPr>
          <w:rFonts w:cs="Arial"/>
        </w:rPr>
      </w:pPr>
    </w:p>
    <w:p w14:paraId="37D26B59" w14:textId="03F16D35" w:rsidR="00AD659A" w:rsidRDefault="00AD659A" w:rsidP="00AD659A">
      <w:pPr>
        <w:jc w:val="both"/>
        <w:rPr>
          <w:rFonts w:cs="Arial"/>
        </w:rPr>
      </w:pPr>
      <w:r>
        <w:rPr>
          <w:rFonts w:cs="Arial"/>
          <w:b/>
          <w:u w:val="single"/>
        </w:rPr>
        <w:t xml:space="preserve">Pastoral Care: </w:t>
      </w:r>
      <w:r w:rsidRPr="00E521AF">
        <w:rPr>
          <w:rFonts w:cs="Arial"/>
        </w:rPr>
        <w:t>To provide pastoral care and support to named young people</w:t>
      </w:r>
      <w:r>
        <w:rPr>
          <w:rFonts w:cs="Arial"/>
        </w:rPr>
        <w:t xml:space="preserve"> in the role of Tutor</w:t>
      </w:r>
      <w:r w:rsidRPr="00E521AF">
        <w:rPr>
          <w:rFonts w:cs="Arial"/>
        </w:rPr>
        <w:t>.</w:t>
      </w:r>
    </w:p>
    <w:p w14:paraId="5FF73A0E" w14:textId="77777777" w:rsidR="00AD659A" w:rsidRPr="00E521AF" w:rsidRDefault="00AD659A" w:rsidP="00AD659A">
      <w:pPr>
        <w:jc w:val="both"/>
        <w:rPr>
          <w:rFonts w:cs="Arial"/>
          <w:b/>
          <w:u w:val="single"/>
        </w:rPr>
      </w:pPr>
    </w:p>
    <w:p w14:paraId="338D208C" w14:textId="77777777" w:rsidR="00AD659A" w:rsidRPr="00AD659A" w:rsidRDefault="00AD659A" w:rsidP="00AD659A">
      <w:pPr>
        <w:pStyle w:val="ListParagraph"/>
        <w:numPr>
          <w:ilvl w:val="0"/>
          <w:numId w:val="29"/>
        </w:numPr>
        <w:jc w:val="both"/>
        <w:rPr>
          <w:rFonts w:cs="Arial"/>
        </w:rPr>
      </w:pPr>
      <w:r w:rsidRPr="00AD659A">
        <w:rPr>
          <w:rFonts w:cs="Arial"/>
        </w:rPr>
        <w:t>To act as group tutor to named group of young people.</w:t>
      </w:r>
    </w:p>
    <w:p w14:paraId="48265AFF" w14:textId="77777777" w:rsidR="00AD659A" w:rsidRPr="00AD659A" w:rsidRDefault="00AD659A" w:rsidP="00AD659A">
      <w:pPr>
        <w:pStyle w:val="ListParagraph"/>
        <w:numPr>
          <w:ilvl w:val="0"/>
          <w:numId w:val="29"/>
        </w:numPr>
        <w:jc w:val="both"/>
        <w:rPr>
          <w:rFonts w:cs="Arial"/>
        </w:rPr>
      </w:pPr>
      <w:r w:rsidRPr="00AD659A">
        <w:rPr>
          <w:rFonts w:cs="Arial"/>
        </w:rPr>
        <w:t>To provide support to individual pupils as required.</w:t>
      </w:r>
    </w:p>
    <w:p w14:paraId="027DD510" w14:textId="4B1AB849" w:rsidR="00AD659A" w:rsidRDefault="00AD659A" w:rsidP="00AD659A">
      <w:pPr>
        <w:pStyle w:val="ListParagraph"/>
        <w:numPr>
          <w:ilvl w:val="0"/>
          <w:numId w:val="29"/>
        </w:numPr>
        <w:jc w:val="both"/>
        <w:rPr>
          <w:rFonts w:cs="Arial"/>
        </w:rPr>
      </w:pPr>
      <w:r w:rsidRPr="00AD659A">
        <w:rPr>
          <w:rFonts w:cs="Arial"/>
        </w:rPr>
        <w:t>To work in partnership with parents in providing pastoral care to pupils.</w:t>
      </w:r>
    </w:p>
    <w:p w14:paraId="5B1CA0B5" w14:textId="5D1FD9ED" w:rsidR="00AD659A" w:rsidRDefault="00AD659A" w:rsidP="00AD659A">
      <w:pPr>
        <w:jc w:val="both"/>
        <w:rPr>
          <w:rFonts w:cs="Arial"/>
        </w:rPr>
      </w:pPr>
    </w:p>
    <w:p w14:paraId="3111DB02" w14:textId="77777777" w:rsidR="00AD659A" w:rsidRPr="00524527" w:rsidRDefault="00AD659A" w:rsidP="00AD659A">
      <w:pPr>
        <w:jc w:val="both"/>
        <w:rPr>
          <w:rFonts w:cs="Arial"/>
          <w:b/>
          <w:u w:val="single"/>
        </w:rPr>
      </w:pPr>
      <w:r>
        <w:rPr>
          <w:rFonts w:cs="Arial"/>
          <w:b/>
          <w:u w:val="single"/>
        </w:rPr>
        <w:t xml:space="preserve">Partnership: </w:t>
      </w:r>
      <w:r>
        <w:rPr>
          <w:rFonts w:cs="Arial"/>
        </w:rPr>
        <w:t>To liaise and communicate with parents, carers, colleagues and other professionals as appropriate</w:t>
      </w:r>
    </w:p>
    <w:p w14:paraId="29F82E38" w14:textId="74DF7463" w:rsidR="00AD659A" w:rsidRDefault="00AD659A" w:rsidP="00AD659A">
      <w:pPr>
        <w:jc w:val="both"/>
        <w:rPr>
          <w:rFonts w:cs="Arial"/>
        </w:rPr>
      </w:pPr>
    </w:p>
    <w:p w14:paraId="7965E042" w14:textId="77777777" w:rsidR="00AD659A" w:rsidRPr="00AD659A" w:rsidRDefault="00AD659A" w:rsidP="00AD659A">
      <w:pPr>
        <w:pStyle w:val="ListParagraph"/>
        <w:numPr>
          <w:ilvl w:val="0"/>
          <w:numId w:val="30"/>
        </w:numPr>
        <w:jc w:val="both"/>
        <w:rPr>
          <w:rFonts w:cs="Arial"/>
        </w:rPr>
      </w:pPr>
      <w:r w:rsidRPr="00AD659A">
        <w:rPr>
          <w:rFonts w:cs="Arial"/>
        </w:rPr>
        <w:t>To work in partnership with parents, carers, colleagues and other professionals as appropriate by engaging in regular face to face, telephone and written communication.</w:t>
      </w:r>
    </w:p>
    <w:p w14:paraId="545933B2" w14:textId="77777777" w:rsidR="00AD659A" w:rsidRPr="00AD659A" w:rsidRDefault="00AD659A" w:rsidP="00AD659A">
      <w:pPr>
        <w:pStyle w:val="ListParagraph"/>
        <w:numPr>
          <w:ilvl w:val="0"/>
          <w:numId w:val="30"/>
        </w:numPr>
        <w:jc w:val="both"/>
        <w:rPr>
          <w:rFonts w:cs="Arial"/>
        </w:rPr>
      </w:pPr>
      <w:r w:rsidRPr="00AD659A">
        <w:rPr>
          <w:rFonts w:cs="Arial"/>
        </w:rPr>
        <w:t>To establish shared ways of working to common goals.</w:t>
      </w:r>
    </w:p>
    <w:p w14:paraId="3B80E616" w14:textId="77777777" w:rsidR="00AD659A" w:rsidRPr="00AD659A" w:rsidRDefault="00AD659A" w:rsidP="00AD659A">
      <w:pPr>
        <w:jc w:val="both"/>
        <w:rPr>
          <w:rFonts w:cs="Arial"/>
        </w:rPr>
      </w:pPr>
    </w:p>
    <w:p w14:paraId="59DE10FC" w14:textId="2A035694" w:rsidR="00AD659A" w:rsidRDefault="00AD659A" w:rsidP="00AD659A">
      <w:pPr>
        <w:jc w:val="both"/>
        <w:rPr>
          <w:rFonts w:cs="Arial"/>
        </w:rPr>
      </w:pPr>
      <w:r>
        <w:rPr>
          <w:rFonts w:cs="Arial"/>
          <w:b/>
          <w:u w:val="single"/>
        </w:rPr>
        <w:t>Supervision:</w:t>
      </w:r>
      <w:r>
        <w:rPr>
          <w:rFonts w:cs="Arial"/>
        </w:rPr>
        <w:t xml:space="preserve"> To supervise individuals and groups in the school premises and on trips as are required.</w:t>
      </w:r>
    </w:p>
    <w:p w14:paraId="5D1D38B7" w14:textId="4515B339" w:rsidR="00AD659A" w:rsidRDefault="00AD659A" w:rsidP="00AD659A">
      <w:pPr>
        <w:jc w:val="both"/>
        <w:rPr>
          <w:rFonts w:cs="Arial"/>
        </w:rPr>
      </w:pPr>
    </w:p>
    <w:p w14:paraId="6C897D60" w14:textId="31D4EFCA" w:rsidR="00AD659A" w:rsidRPr="00AD659A" w:rsidRDefault="00AD659A" w:rsidP="00AD659A">
      <w:pPr>
        <w:pStyle w:val="ListParagraph"/>
        <w:numPr>
          <w:ilvl w:val="0"/>
          <w:numId w:val="31"/>
        </w:numPr>
        <w:jc w:val="both"/>
        <w:rPr>
          <w:rFonts w:cs="Arial"/>
          <w:b/>
          <w:u w:val="single"/>
        </w:rPr>
      </w:pPr>
      <w:r w:rsidRPr="00AD659A">
        <w:rPr>
          <w:rFonts w:cs="Arial"/>
        </w:rPr>
        <w:t>To undertake break time supervision duties.</w:t>
      </w:r>
    </w:p>
    <w:p w14:paraId="2130B80F"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1020518D" w14:textId="77777777" w:rsidR="00AD659A" w:rsidRDefault="00AD659A" w:rsidP="00AD659A">
      <w:pPr>
        <w:pStyle w:val="ListParagraph"/>
        <w:numPr>
          <w:ilvl w:val="0"/>
          <w:numId w:val="21"/>
        </w:numPr>
        <w:ind w:left="567" w:hanging="425"/>
        <w:jc w:val="both"/>
        <w:rPr>
          <w:rFonts w:cs="Arial"/>
          <w:b/>
          <w:szCs w:val="24"/>
        </w:rPr>
      </w:pPr>
      <w:r>
        <w:rPr>
          <w:rFonts w:cs="Arial"/>
          <w:b/>
          <w:szCs w:val="24"/>
        </w:rPr>
        <w:t>Values and behaviours</w:t>
      </w:r>
    </w:p>
    <w:p w14:paraId="42E54931" w14:textId="77777777" w:rsidR="00AD659A" w:rsidRDefault="00AD659A" w:rsidP="00AD659A">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7135B4C4" w14:textId="77777777" w:rsidR="00AD659A" w:rsidRPr="00681A84" w:rsidRDefault="00AD659A" w:rsidP="00AD659A">
      <w:pPr>
        <w:pStyle w:val="ListParagraph"/>
        <w:ind w:left="567" w:hanging="425"/>
        <w:jc w:val="both"/>
        <w:rPr>
          <w:rFonts w:cs="Arial"/>
          <w:szCs w:val="24"/>
        </w:rPr>
      </w:pPr>
    </w:p>
    <w:p w14:paraId="3464A67C" w14:textId="77777777" w:rsidR="00AD659A" w:rsidRDefault="00AD659A" w:rsidP="00AD659A">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453B073" w14:textId="77777777" w:rsidR="00AD659A" w:rsidRDefault="00AD659A" w:rsidP="00AD659A">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9A4F79A" w14:textId="77777777" w:rsidR="00AD659A" w:rsidRPr="00681A84" w:rsidRDefault="00AD659A" w:rsidP="00AD659A">
      <w:pPr>
        <w:pStyle w:val="ListParagraph"/>
        <w:jc w:val="both"/>
        <w:rPr>
          <w:rFonts w:cs="Arial"/>
          <w:szCs w:val="24"/>
        </w:rPr>
      </w:pPr>
    </w:p>
    <w:p w14:paraId="78BBC840" w14:textId="77777777" w:rsidR="00AD659A" w:rsidRDefault="00AD659A" w:rsidP="00AD659A">
      <w:pPr>
        <w:pStyle w:val="ListParagraph"/>
        <w:numPr>
          <w:ilvl w:val="0"/>
          <w:numId w:val="21"/>
        </w:numPr>
        <w:ind w:left="567" w:hanging="425"/>
        <w:jc w:val="both"/>
        <w:rPr>
          <w:rFonts w:cs="Arial"/>
          <w:b/>
          <w:szCs w:val="24"/>
        </w:rPr>
      </w:pPr>
      <w:r>
        <w:rPr>
          <w:rFonts w:cs="Arial"/>
          <w:b/>
          <w:szCs w:val="24"/>
        </w:rPr>
        <w:t>Communication</w:t>
      </w:r>
    </w:p>
    <w:p w14:paraId="56FE4260" w14:textId="77777777" w:rsidR="00AD659A" w:rsidRDefault="00AD659A" w:rsidP="00AD659A">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34531EA" w14:textId="77777777" w:rsidR="00AD659A" w:rsidRPr="00681A84" w:rsidRDefault="00AD659A" w:rsidP="00AD659A">
      <w:pPr>
        <w:pStyle w:val="ListParagraph"/>
        <w:ind w:left="567" w:hanging="425"/>
        <w:jc w:val="both"/>
        <w:rPr>
          <w:rFonts w:cs="Arial"/>
          <w:szCs w:val="24"/>
        </w:rPr>
      </w:pPr>
    </w:p>
    <w:p w14:paraId="4098E46E" w14:textId="77777777" w:rsidR="00AD659A" w:rsidRDefault="00AD659A" w:rsidP="00AD659A">
      <w:pPr>
        <w:pStyle w:val="ListParagraph"/>
        <w:numPr>
          <w:ilvl w:val="0"/>
          <w:numId w:val="21"/>
        </w:numPr>
        <w:ind w:left="567" w:hanging="425"/>
        <w:jc w:val="both"/>
        <w:rPr>
          <w:rFonts w:cs="Arial"/>
          <w:b/>
          <w:szCs w:val="24"/>
        </w:rPr>
      </w:pPr>
      <w:bookmarkStart w:id="0" w:name="_Hlk26438203"/>
      <w:r>
        <w:rPr>
          <w:rFonts w:cs="Arial"/>
          <w:b/>
          <w:szCs w:val="24"/>
        </w:rPr>
        <w:t xml:space="preserve">Health, Safety and Wellbeing </w:t>
      </w:r>
    </w:p>
    <w:p w14:paraId="448024B4" w14:textId="77777777" w:rsidR="00AD659A" w:rsidRDefault="00AD659A" w:rsidP="00AD659A">
      <w:pPr>
        <w:pStyle w:val="ListParagraph"/>
        <w:ind w:left="567"/>
        <w:jc w:val="both"/>
        <w:rPr>
          <w:rFonts w:cs="Arial"/>
          <w:szCs w:val="24"/>
        </w:rPr>
      </w:pPr>
      <w:r>
        <w:rPr>
          <w:rFonts w:cs="Arial"/>
          <w:szCs w:val="24"/>
        </w:rPr>
        <w:t xml:space="preserve">To take responsibility for health, safety and wellbeing in accordance with the council’s Health and Safety policy and procedures. </w:t>
      </w:r>
    </w:p>
    <w:p w14:paraId="030CF7F1" w14:textId="77777777" w:rsidR="00AD659A" w:rsidRPr="00681A84" w:rsidRDefault="00AD659A" w:rsidP="00AD659A">
      <w:pPr>
        <w:pStyle w:val="ListParagraph"/>
        <w:ind w:left="567" w:hanging="425"/>
        <w:jc w:val="both"/>
        <w:rPr>
          <w:rFonts w:cs="Arial"/>
          <w:szCs w:val="24"/>
        </w:rPr>
      </w:pPr>
    </w:p>
    <w:p w14:paraId="23909745" w14:textId="77777777" w:rsidR="00AD659A" w:rsidRDefault="00AD659A" w:rsidP="00AD659A">
      <w:pPr>
        <w:pStyle w:val="ListParagraph"/>
        <w:numPr>
          <w:ilvl w:val="0"/>
          <w:numId w:val="21"/>
        </w:numPr>
        <w:ind w:left="567" w:hanging="425"/>
        <w:jc w:val="both"/>
        <w:rPr>
          <w:rFonts w:cs="Arial"/>
          <w:b/>
          <w:szCs w:val="24"/>
        </w:rPr>
      </w:pPr>
      <w:r>
        <w:rPr>
          <w:rFonts w:cs="Arial"/>
          <w:b/>
          <w:szCs w:val="24"/>
        </w:rPr>
        <w:t>Equality and diversity</w:t>
      </w:r>
    </w:p>
    <w:p w14:paraId="7D07E6D1" w14:textId="77777777" w:rsidR="00AD659A" w:rsidRDefault="00AD659A" w:rsidP="00AD659A">
      <w:pPr>
        <w:pStyle w:val="ListParagraph"/>
        <w:ind w:left="567"/>
        <w:jc w:val="both"/>
        <w:rPr>
          <w:rFonts w:cs="Arial"/>
          <w:szCs w:val="24"/>
        </w:rPr>
      </w:pPr>
      <w:r>
        <w:rPr>
          <w:rFonts w:cs="Arial"/>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332ECBF9" w14:textId="77777777" w:rsidR="00AD659A" w:rsidRPr="0063274D" w:rsidRDefault="00AD659A" w:rsidP="00AD659A">
      <w:pPr>
        <w:pStyle w:val="ListParagraph"/>
        <w:ind w:left="567" w:hanging="425"/>
        <w:jc w:val="both"/>
        <w:rPr>
          <w:rFonts w:cs="Arial"/>
          <w:szCs w:val="24"/>
        </w:rPr>
      </w:pPr>
      <w:r>
        <w:rPr>
          <w:rFonts w:cs="Arial"/>
          <w:szCs w:val="24"/>
        </w:rPr>
        <w:t xml:space="preserve"> </w:t>
      </w:r>
    </w:p>
    <w:p w14:paraId="2553E69A" w14:textId="77777777" w:rsidR="00AD659A" w:rsidRDefault="00AD659A" w:rsidP="00AD659A">
      <w:pPr>
        <w:pStyle w:val="ListParagraph"/>
        <w:numPr>
          <w:ilvl w:val="0"/>
          <w:numId w:val="21"/>
        </w:numPr>
        <w:ind w:left="567" w:hanging="425"/>
        <w:jc w:val="both"/>
        <w:rPr>
          <w:rFonts w:cs="Arial"/>
          <w:b/>
          <w:szCs w:val="24"/>
        </w:rPr>
      </w:pPr>
      <w:r>
        <w:rPr>
          <w:rFonts w:cs="Arial"/>
          <w:b/>
          <w:szCs w:val="24"/>
        </w:rPr>
        <w:t>Confidentiality</w:t>
      </w:r>
    </w:p>
    <w:p w14:paraId="1EC25EF0" w14:textId="77777777" w:rsidR="00AD659A" w:rsidRDefault="00AD659A" w:rsidP="00AD659A">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21C0F17C" w14:textId="77777777" w:rsidR="00AD659A" w:rsidRDefault="00AD659A" w:rsidP="00AD659A">
      <w:pPr>
        <w:pStyle w:val="ListParagraph"/>
        <w:ind w:left="567"/>
        <w:jc w:val="both"/>
        <w:rPr>
          <w:rFonts w:cs="Arial"/>
          <w:szCs w:val="24"/>
        </w:rPr>
      </w:pPr>
    </w:p>
    <w:p w14:paraId="01FCE2CA" w14:textId="77777777" w:rsidR="00AD659A" w:rsidRDefault="00AD659A" w:rsidP="00AD659A">
      <w:pPr>
        <w:numPr>
          <w:ilvl w:val="0"/>
          <w:numId w:val="21"/>
        </w:numPr>
        <w:ind w:left="360" w:hanging="218"/>
        <w:contextualSpacing/>
        <w:jc w:val="both"/>
        <w:rPr>
          <w:rFonts w:cs="Arial"/>
          <w:b/>
          <w:bCs/>
          <w:sz w:val="22"/>
          <w:lang w:bidi="ar-SA"/>
        </w:rPr>
      </w:pPr>
      <w:r>
        <w:rPr>
          <w:rFonts w:cs="Arial"/>
          <w:szCs w:val="24"/>
        </w:rPr>
        <w:t xml:space="preserve">   </w:t>
      </w:r>
      <w:r>
        <w:rPr>
          <w:rFonts w:cs="Arial"/>
          <w:b/>
          <w:bCs/>
        </w:rPr>
        <w:t>Climate Change</w:t>
      </w:r>
    </w:p>
    <w:p w14:paraId="5D951076" w14:textId="77777777" w:rsidR="00AD659A" w:rsidRDefault="00AD659A" w:rsidP="00AD659A">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AA557BC" w14:textId="77777777" w:rsidR="00AD659A" w:rsidRPr="00581EEF" w:rsidRDefault="00AD659A" w:rsidP="00AD659A">
      <w:pPr>
        <w:ind w:left="567"/>
        <w:jc w:val="both"/>
        <w:rPr>
          <w:rFonts w:cs="Arial"/>
        </w:rPr>
      </w:pPr>
    </w:p>
    <w:p w14:paraId="7423A21B" w14:textId="77777777" w:rsidR="00AD659A" w:rsidRDefault="00AD659A" w:rsidP="00AD659A">
      <w:pPr>
        <w:pStyle w:val="ListParagraph"/>
        <w:numPr>
          <w:ilvl w:val="0"/>
          <w:numId w:val="21"/>
        </w:numPr>
        <w:ind w:left="567" w:hanging="425"/>
        <w:jc w:val="both"/>
        <w:rPr>
          <w:rFonts w:cs="Arial"/>
          <w:b/>
          <w:szCs w:val="24"/>
        </w:rPr>
      </w:pPr>
      <w:r>
        <w:rPr>
          <w:rFonts w:cs="Arial"/>
          <w:b/>
          <w:szCs w:val="24"/>
        </w:rPr>
        <w:t>Performance management</w:t>
      </w:r>
    </w:p>
    <w:p w14:paraId="160EEBB5" w14:textId="77777777" w:rsidR="00AD659A" w:rsidRDefault="00AD659A" w:rsidP="00AD659A">
      <w:pPr>
        <w:pStyle w:val="ListParagraph"/>
        <w:ind w:left="567"/>
        <w:jc w:val="both"/>
        <w:rPr>
          <w:rFonts w:cs="Arial"/>
          <w:szCs w:val="24"/>
        </w:rPr>
      </w:pPr>
      <w:r>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55754902" w14:textId="77777777" w:rsidR="00AD659A" w:rsidRPr="0063274D" w:rsidRDefault="00AD659A" w:rsidP="00AD659A">
      <w:pPr>
        <w:pStyle w:val="ListParagraph"/>
        <w:ind w:left="567" w:hanging="425"/>
        <w:jc w:val="both"/>
        <w:rPr>
          <w:rFonts w:cs="Arial"/>
          <w:szCs w:val="24"/>
        </w:rPr>
      </w:pPr>
    </w:p>
    <w:p w14:paraId="0F7EABCB" w14:textId="77777777" w:rsidR="00AD659A" w:rsidRDefault="00AD659A" w:rsidP="00AD659A">
      <w:pPr>
        <w:pStyle w:val="ListParagraph"/>
        <w:numPr>
          <w:ilvl w:val="0"/>
          <w:numId w:val="21"/>
        </w:numPr>
        <w:ind w:left="567" w:hanging="425"/>
        <w:jc w:val="both"/>
        <w:rPr>
          <w:rFonts w:cs="Arial"/>
          <w:b/>
          <w:szCs w:val="24"/>
        </w:rPr>
      </w:pPr>
      <w:r>
        <w:rPr>
          <w:rFonts w:cs="Arial"/>
          <w:b/>
          <w:szCs w:val="24"/>
        </w:rPr>
        <w:t>Quality assurance (for applicable posts)</w:t>
      </w:r>
    </w:p>
    <w:p w14:paraId="09914AF7" w14:textId="77777777" w:rsidR="00AD659A" w:rsidRDefault="00AD659A" w:rsidP="00AD659A">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25F58C65" w14:textId="77777777" w:rsidR="00AD659A" w:rsidRPr="0063274D" w:rsidRDefault="00AD659A" w:rsidP="00AD659A">
      <w:pPr>
        <w:pStyle w:val="ListParagraph"/>
        <w:ind w:left="567" w:hanging="425"/>
        <w:jc w:val="both"/>
        <w:rPr>
          <w:rFonts w:cs="Arial"/>
          <w:szCs w:val="24"/>
        </w:rPr>
      </w:pPr>
    </w:p>
    <w:p w14:paraId="5817CE0A" w14:textId="77777777" w:rsidR="00AD659A" w:rsidRDefault="00AD659A" w:rsidP="00AD659A">
      <w:pPr>
        <w:pStyle w:val="ListParagraph"/>
        <w:numPr>
          <w:ilvl w:val="0"/>
          <w:numId w:val="21"/>
        </w:numPr>
        <w:ind w:left="567" w:hanging="425"/>
        <w:jc w:val="both"/>
        <w:rPr>
          <w:rFonts w:cs="Arial"/>
          <w:b/>
          <w:szCs w:val="24"/>
        </w:rPr>
      </w:pPr>
      <w:r>
        <w:rPr>
          <w:rFonts w:cs="Arial"/>
          <w:b/>
          <w:szCs w:val="24"/>
        </w:rPr>
        <w:t>Management and leadership (for applicable posts)</w:t>
      </w:r>
    </w:p>
    <w:p w14:paraId="24483D30" w14:textId="77777777" w:rsidR="00AD659A" w:rsidRDefault="00AD659A" w:rsidP="00AD659A">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2600EF7" w14:textId="77777777" w:rsidR="00AD659A" w:rsidRPr="0063274D" w:rsidRDefault="00AD659A" w:rsidP="00AD659A">
      <w:pPr>
        <w:pStyle w:val="ListParagraph"/>
        <w:ind w:left="567" w:hanging="425"/>
        <w:jc w:val="both"/>
        <w:rPr>
          <w:rFonts w:cs="Arial"/>
          <w:szCs w:val="24"/>
        </w:rPr>
      </w:pPr>
    </w:p>
    <w:p w14:paraId="3A2AD9DF" w14:textId="77777777" w:rsidR="00AD659A" w:rsidRDefault="00AD659A" w:rsidP="00AD659A">
      <w:pPr>
        <w:pStyle w:val="ListParagraph"/>
        <w:numPr>
          <w:ilvl w:val="0"/>
          <w:numId w:val="21"/>
        </w:numPr>
        <w:ind w:left="567" w:hanging="425"/>
        <w:jc w:val="both"/>
        <w:rPr>
          <w:rFonts w:cs="Arial"/>
          <w:b/>
          <w:szCs w:val="24"/>
        </w:rPr>
      </w:pPr>
      <w:r>
        <w:rPr>
          <w:rFonts w:cs="Arial"/>
          <w:b/>
          <w:szCs w:val="24"/>
        </w:rPr>
        <w:t>Financial management (for applicable posts)</w:t>
      </w:r>
    </w:p>
    <w:p w14:paraId="18F50613" w14:textId="77777777" w:rsidR="00AD659A" w:rsidRPr="0063274D" w:rsidRDefault="00AD659A" w:rsidP="00AD659A">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0AF6CB04" w14:textId="77777777" w:rsidR="00AD659A" w:rsidRPr="00AD659A" w:rsidRDefault="00AD659A" w:rsidP="00AD659A">
      <w:pPr>
        <w:jc w:val="both"/>
        <w:rPr>
          <w:bCs/>
          <w:szCs w:val="24"/>
        </w:rPr>
      </w:pPr>
    </w:p>
    <w:p w14:paraId="211F4FB3" w14:textId="38D71033" w:rsidR="00AD659A" w:rsidRPr="00AD659A" w:rsidRDefault="00AD659A" w:rsidP="00AD659A">
      <w:pPr>
        <w:pStyle w:val="aTitle"/>
        <w:tabs>
          <w:tab w:val="clear" w:pos="4513"/>
          <w:tab w:val="clear" w:pos="9026"/>
        </w:tabs>
        <w:ind w:right="-24"/>
        <w:jc w:val="both"/>
        <w:rPr>
          <w:b w:val="0"/>
          <w:bCs/>
          <w:noProof/>
          <w:color w:val="auto"/>
          <w:sz w:val="24"/>
          <w:szCs w:val="24"/>
          <w:lang w:eastAsia="en-GB"/>
        </w:rPr>
        <w:sectPr w:rsidR="00AD659A" w:rsidRPr="00AD659A" w:rsidSect="00845787">
          <w:pgSz w:w="11906" w:h="16838"/>
          <w:pgMar w:top="720" w:right="720" w:bottom="720" w:left="720" w:header="567" w:footer="113" w:gutter="0"/>
          <w:cols w:space="708"/>
          <w:formProt w:val="0"/>
          <w:docGrid w:linePitch="360"/>
        </w:sectPr>
      </w:pPr>
      <w:r w:rsidRPr="00AD659A">
        <w:rPr>
          <w:rFonts w:cs="Arial"/>
          <w:b w:val="0"/>
          <w:bCs/>
          <w:i/>
          <w:color w:val="auto"/>
          <w:sz w:val="24"/>
          <w:szCs w:val="24"/>
        </w:rPr>
        <w:t xml:space="preserve">The above is not </w:t>
      </w:r>
      <w:proofErr w:type="gramStart"/>
      <w:r w:rsidRPr="00AD659A">
        <w:rPr>
          <w:rFonts w:cs="Arial"/>
          <w:b w:val="0"/>
          <w:bCs/>
          <w:i/>
          <w:color w:val="auto"/>
          <w:sz w:val="24"/>
          <w:szCs w:val="24"/>
        </w:rPr>
        <w:t>exhaustive</w:t>
      </w:r>
      <w:proofErr w:type="gramEnd"/>
      <w:r w:rsidRPr="00AD659A">
        <w:rPr>
          <w:rFonts w:cs="Arial"/>
          <w:b w:val="0"/>
          <w:bCs/>
          <w:i/>
          <w:color w:val="auto"/>
          <w:sz w:val="24"/>
          <w:szCs w:val="24"/>
        </w:rPr>
        <w:t xml:space="preserve"> and the post holder will be expected to undertake any duties which may reasonably fall within the level of responsibility and the competence of the post as directed by your manager.</w:t>
      </w:r>
    </w:p>
    <w:tbl>
      <w:tblPr>
        <w:tblStyle w:val="TableGrid"/>
        <w:tblW w:w="15734" w:type="dxa"/>
        <w:tblInd w:w="284" w:type="dxa"/>
        <w:tblLook w:val="04A0" w:firstRow="1" w:lastRow="0" w:firstColumn="1" w:lastColumn="0" w:noHBand="0" w:noVBand="1"/>
      </w:tblPr>
      <w:tblGrid>
        <w:gridCol w:w="1671"/>
        <w:gridCol w:w="9102"/>
        <w:gridCol w:w="4961"/>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040EE4">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7746B0E6" w14:textId="77777777" w:rsidTr="00040EE4">
        <w:trPr>
          <w:trHeight w:val="1923"/>
        </w:trPr>
        <w:tc>
          <w:tcPr>
            <w:tcW w:w="1671" w:type="dxa"/>
            <w:shd w:val="clear" w:color="auto" w:fill="F2F2F2" w:themeFill="background1" w:themeFillShade="F2"/>
          </w:tcPr>
          <w:p w14:paraId="612C92E1" w14:textId="77777777" w:rsidR="00845787" w:rsidRPr="00845787" w:rsidRDefault="00845787" w:rsidP="00D70625">
            <w:pPr>
              <w:pStyle w:val="aTitle"/>
              <w:tabs>
                <w:tab w:val="clear" w:pos="4513"/>
              </w:tabs>
              <w:rPr>
                <w:rFonts w:cs="Arial"/>
                <w:noProof/>
                <w:color w:val="auto"/>
                <w:sz w:val="22"/>
                <w:lang w:eastAsia="en-GB"/>
              </w:rPr>
            </w:pPr>
          </w:p>
          <w:p w14:paraId="060BB18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9A6888C" w14:textId="571A0248" w:rsidR="00845787" w:rsidRPr="0028698B" w:rsidRDefault="00E60CCD" w:rsidP="0028698B">
            <w:pPr>
              <w:pStyle w:val="aTitle"/>
              <w:numPr>
                <w:ilvl w:val="0"/>
                <w:numId w:val="21"/>
              </w:numPr>
              <w:tabs>
                <w:tab w:val="clear" w:pos="4513"/>
                <w:tab w:val="clear" w:pos="9026"/>
              </w:tabs>
              <w:rPr>
                <w:rFonts w:cs="Arial"/>
                <w:b w:val="0"/>
                <w:bCs/>
                <w:color w:val="auto"/>
                <w:sz w:val="22"/>
                <w:lang w:eastAsia="en-GB"/>
              </w:rPr>
            </w:pPr>
            <w:r w:rsidRPr="0028698B">
              <w:rPr>
                <w:rFonts w:cs="Arial"/>
                <w:b w:val="0"/>
                <w:bCs/>
                <w:color w:val="auto"/>
                <w:sz w:val="22"/>
              </w:rPr>
              <w:t>Vocational Qualification C &amp; G 706/1 &amp; 706/2 or equivalent e.g. NVQ</w:t>
            </w:r>
          </w:p>
        </w:tc>
        <w:tc>
          <w:tcPr>
            <w:tcW w:w="4961" w:type="dxa"/>
          </w:tcPr>
          <w:p w14:paraId="54D12A0A" w14:textId="1DD606DB" w:rsidR="00845787" w:rsidRPr="0028698B" w:rsidRDefault="00E60CCD" w:rsidP="0028698B">
            <w:pPr>
              <w:pStyle w:val="aTitle"/>
              <w:numPr>
                <w:ilvl w:val="0"/>
                <w:numId w:val="21"/>
              </w:numPr>
              <w:tabs>
                <w:tab w:val="clear" w:pos="4513"/>
              </w:tabs>
              <w:rPr>
                <w:rFonts w:cs="Arial"/>
                <w:b w:val="0"/>
                <w:bCs/>
                <w:color w:val="auto"/>
                <w:sz w:val="22"/>
                <w:lang w:eastAsia="en-GB"/>
              </w:rPr>
            </w:pPr>
            <w:r w:rsidRPr="0028698B">
              <w:rPr>
                <w:rFonts w:cs="Arial"/>
                <w:b w:val="0"/>
                <w:bCs/>
                <w:color w:val="auto"/>
                <w:sz w:val="22"/>
              </w:rPr>
              <w:t>Teaching certificate</w:t>
            </w:r>
          </w:p>
        </w:tc>
      </w:tr>
      <w:tr w:rsidR="00E60CCD" w14:paraId="59A9E928" w14:textId="77777777" w:rsidTr="00040EE4">
        <w:trPr>
          <w:trHeight w:val="1712"/>
        </w:trPr>
        <w:tc>
          <w:tcPr>
            <w:tcW w:w="1671" w:type="dxa"/>
            <w:shd w:val="clear" w:color="auto" w:fill="F2F2F2" w:themeFill="background1" w:themeFillShade="F2"/>
          </w:tcPr>
          <w:p w14:paraId="6DFD5DA4" w14:textId="77777777" w:rsidR="00E60CCD" w:rsidRPr="00845787" w:rsidRDefault="00E60CCD" w:rsidP="00E60CCD">
            <w:pPr>
              <w:pStyle w:val="aTitle"/>
              <w:tabs>
                <w:tab w:val="clear" w:pos="4513"/>
              </w:tabs>
              <w:rPr>
                <w:rFonts w:cs="Arial"/>
                <w:noProof/>
                <w:color w:val="auto"/>
                <w:sz w:val="22"/>
                <w:lang w:eastAsia="en-GB"/>
              </w:rPr>
            </w:pPr>
          </w:p>
          <w:p w14:paraId="2BFE409C" w14:textId="77777777" w:rsidR="00E60CCD" w:rsidRPr="00845787" w:rsidRDefault="00E60CCD" w:rsidP="00E60CC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6E5DFE6" w14:textId="77777777" w:rsidR="00E60CCD" w:rsidRPr="0028698B" w:rsidRDefault="00E60CCD" w:rsidP="0028698B">
            <w:pPr>
              <w:pStyle w:val="ListParagraph"/>
              <w:numPr>
                <w:ilvl w:val="0"/>
                <w:numId w:val="21"/>
              </w:numPr>
              <w:rPr>
                <w:rFonts w:cs="Arial"/>
                <w:bCs/>
                <w:sz w:val="22"/>
              </w:rPr>
            </w:pPr>
            <w:r w:rsidRPr="0028698B">
              <w:rPr>
                <w:rFonts w:cs="Arial"/>
                <w:bCs/>
                <w:sz w:val="22"/>
              </w:rPr>
              <w:t>Experience of teaching Minimum 12 months experience of working with young people 11 – 18 years old</w:t>
            </w:r>
          </w:p>
          <w:p w14:paraId="6BCB73DC" w14:textId="77777777" w:rsidR="00E60CCD" w:rsidRPr="0028698B" w:rsidRDefault="00E60CCD" w:rsidP="0028698B">
            <w:pPr>
              <w:pStyle w:val="ListParagraph"/>
              <w:numPr>
                <w:ilvl w:val="0"/>
                <w:numId w:val="21"/>
              </w:numPr>
              <w:rPr>
                <w:rFonts w:cs="Arial"/>
                <w:bCs/>
                <w:sz w:val="22"/>
              </w:rPr>
            </w:pPr>
            <w:r w:rsidRPr="0028698B">
              <w:rPr>
                <w:rFonts w:cs="Arial"/>
                <w:bCs/>
                <w:sz w:val="22"/>
              </w:rPr>
              <w:t xml:space="preserve">Experience of working with young people with emotional and behavioural difficulties </w:t>
            </w:r>
          </w:p>
          <w:p w14:paraId="54016707" w14:textId="23A49E33" w:rsidR="00E60CCD" w:rsidRPr="0028698B" w:rsidRDefault="00E60CCD" w:rsidP="0028698B">
            <w:pPr>
              <w:pStyle w:val="aTitle"/>
              <w:tabs>
                <w:tab w:val="clear" w:pos="4513"/>
                <w:tab w:val="clear" w:pos="9026"/>
              </w:tabs>
              <w:rPr>
                <w:rFonts w:cs="Arial"/>
                <w:b w:val="0"/>
                <w:bCs/>
                <w:color w:val="auto"/>
                <w:sz w:val="22"/>
                <w:lang w:eastAsia="en-GB"/>
              </w:rPr>
            </w:pPr>
          </w:p>
        </w:tc>
        <w:tc>
          <w:tcPr>
            <w:tcW w:w="4961" w:type="dxa"/>
          </w:tcPr>
          <w:p w14:paraId="71ABFB32" w14:textId="77777777" w:rsidR="00E60CCD" w:rsidRPr="0028698B" w:rsidRDefault="00E60CCD" w:rsidP="0028698B">
            <w:pPr>
              <w:pStyle w:val="ListParagraph"/>
              <w:numPr>
                <w:ilvl w:val="0"/>
                <w:numId w:val="21"/>
              </w:numPr>
              <w:rPr>
                <w:rFonts w:cs="Arial"/>
                <w:bCs/>
                <w:sz w:val="22"/>
              </w:rPr>
            </w:pPr>
            <w:r w:rsidRPr="0028698B">
              <w:rPr>
                <w:rFonts w:cs="Arial"/>
                <w:bCs/>
                <w:sz w:val="22"/>
              </w:rPr>
              <w:t>Experience of working with young people with offending behaviour</w:t>
            </w:r>
          </w:p>
          <w:p w14:paraId="6DD0A892" w14:textId="77777777" w:rsidR="00E60CCD" w:rsidRPr="0028698B" w:rsidRDefault="00E60CCD" w:rsidP="0028698B">
            <w:pPr>
              <w:pStyle w:val="ListParagraph"/>
              <w:numPr>
                <w:ilvl w:val="0"/>
                <w:numId w:val="21"/>
              </w:numPr>
              <w:rPr>
                <w:rFonts w:cs="Arial"/>
                <w:bCs/>
                <w:sz w:val="22"/>
              </w:rPr>
            </w:pPr>
            <w:r w:rsidRPr="0028698B">
              <w:rPr>
                <w:rFonts w:cs="Arial"/>
                <w:bCs/>
                <w:sz w:val="22"/>
              </w:rPr>
              <w:t>Experience of working in a secure environment</w:t>
            </w:r>
          </w:p>
          <w:p w14:paraId="3C35789F" w14:textId="77777777" w:rsidR="00E60CCD" w:rsidRPr="0028698B" w:rsidRDefault="00E60CCD" w:rsidP="0028698B">
            <w:pPr>
              <w:pStyle w:val="ListParagraph"/>
              <w:numPr>
                <w:ilvl w:val="0"/>
                <w:numId w:val="21"/>
              </w:numPr>
              <w:rPr>
                <w:rFonts w:cs="Arial"/>
                <w:bCs/>
                <w:sz w:val="22"/>
              </w:rPr>
            </w:pPr>
            <w:r w:rsidRPr="0028698B">
              <w:rPr>
                <w:rFonts w:cs="Arial"/>
                <w:bCs/>
                <w:sz w:val="22"/>
              </w:rPr>
              <w:t>Experience of using PRICE or similar behaviour management and intervention strategy</w:t>
            </w:r>
          </w:p>
          <w:p w14:paraId="54DA66E3" w14:textId="77777777" w:rsidR="00E60CCD" w:rsidRPr="0028698B" w:rsidRDefault="00E60CCD" w:rsidP="0028698B">
            <w:pPr>
              <w:pStyle w:val="aTitle"/>
              <w:tabs>
                <w:tab w:val="clear" w:pos="4513"/>
              </w:tabs>
              <w:rPr>
                <w:rFonts w:cs="Arial"/>
                <w:b w:val="0"/>
                <w:bCs/>
                <w:color w:val="auto"/>
                <w:sz w:val="22"/>
                <w:lang w:eastAsia="en-GB"/>
              </w:rPr>
            </w:pPr>
          </w:p>
        </w:tc>
      </w:tr>
      <w:tr w:rsidR="0028698B" w14:paraId="3377C6E3" w14:textId="77777777" w:rsidTr="00040EE4">
        <w:trPr>
          <w:trHeight w:val="1962"/>
        </w:trPr>
        <w:tc>
          <w:tcPr>
            <w:tcW w:w="1671" w:type="dxa"/>
            <w:shd w:val="clear" w:color="auto" w:fill="F2F2F2" w:themeFill="background1" w:themeFillShade="F2"/>
          </w:tcPr>
          <w:p w14:paraId="66628370" w14:textId="77777777" w:rsidR="0028698B" w:rsidRPr="00845787" w:rsidRDefault="0028698B" w:rsidP="0028698B">
            <w:pPr>
              <w:pStyle w:val="aTitle"/>
              <w:tabs>
                <w:tab w:val="clear" w:pos="4513"/>
              </w:tabs>
              <w:rPr>
                <w:rFonts w:cs="Arial"/>
                <w:noProof/>
                <w:color w:val="auto"/>
                <w:sz w:val="22"/>
                <w:lang w:eastAsia="en-GB"/>
              </w:rPr>
            </w:pPr>
          </w:p>
          <w:p w14:paraId="6C594CB5" w14:textId="77777777" w:rsidR="0028698B" w:rsidRPr="00845787" w:rsidRDefault="0028698B" w:rsidP="0028698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EA6E05E" w14:textId="77777777" w:rsidR="0028698B" w:rsidRPr="0028698B" w:rsidRDefault="0028698B" w:rsidP="0028698B">
            <w:pPr>
              <w:pStyle w:val="ListParagraph"/>
              <w:numPr>
                <w:ilvl w:val="0"/>
                <w:numId w:val="21"/>
              </w:numPr>
              <w:rPr>
                <w:rFonts w:cs="Arial"/>
                <w:bCs/>
                <w:sz w:val="22"/>
              </w:rPr>
            </w:pPr>
            <w:r w:rsidRPr="0028698B">
              <w:rPr>
                <w:rFonts w:cs="Arial"/>
                <w:bCs/>
                <w:sz w:val="22"/>
              </w:rPr>
              <w:t>Understanding of child development including emotional behaviour development.</w:t>
            </w:r>
          </w:p>
          <w:p w14:paraId="12FA6D96" w14:textId="77777777" w:rsidR="0028698B" w:rsidRPr="0028698B" w:rsidRDefault="0028698B" w:rsidP="0028698B">
            <w:pPr>
              <w:pStyle w:val="ListParagraph"/>
              <w:numPr>
                <w:ilvl w:val="0"/>
                <w:numId w:val="21"/>
              </w:numPr>
              <w:rPr>
                <w:rFonts w:cs="Arial"/>
                <w:bCs/>
                <w:sz w:val="22"/>
              </w:rPr>
            </w:pPr>
            <w:r w:rsidRPr="0028698B">
              <w:rPr>
                <w:rFonts w:cs="Arial"/>
                <w:bCs/>
                <w:sz w:val="22"/>
              </w:rPr>
              <w:t>Ability to build positive and respectful relationships with learners who have complex social, emotional and mental health needs</w:t>
            </w:r>
          </w:p>
          <w:p w14:paraId="2C4ADBA6" w14:textId="77777777" w:rsidR="0028698B" w:rsidRPr="0028698B" w:rsidRDefault="0028698B" w:rsidP="0028698B">
            <w:pPr>
              <w:pStyle w:val="ListParagraph"/>
              <w:numPr>
                <w:ilvl w:val="0"/>
                <w:numId w:val="21"/>
              </w:numPr>
              <w:rPr>
                <w:rFonts w:cs="Arial"/>
                <w:bCs/>
                <w:sz w:val="22"/>
              </w:rPr>
            </w:pPr>
            <w:r w:rsidRPr="0028698B">
              <w:rPr>
                <w:rFonts w:cs="Arial"/>
                <w:bCs/>
                <w:sz w:val="22"/>
              </w:rPr>
              <w:t>Ability to plan individual learning programmes</w:t>
            </w:r>
          </w:p>
          <w:p w14:paraId="4ED94612" w14:textId="77777777" w:rsidR="0028698B" w:rsidRPr="0028698B" w:rsidRDefault="0028698B" w:rsidP="0028698B">
            <w:pPr>
              <w:pStyle w:val="ListParagraph"/>
              <w:numPr>
                <w:ilvl w:val="0"/>
                <w:numId w:val="21"/>
              </w:numPr>
              <w:rPr>
                <w:rFonts w:cs="Arial"/>
                <w:bCs/>
                <w:sz w:val="22"/>
              </w:rPr>
            </w:pPr>
            <w:r w:rsidRPr="0028698B">
              <w:rPr>
                <w:rFonts w:cs="Arial"/>
                <w:bCs/>
                <w:sz w:val="22"/>
              </w:rPr>
              <w:t>Able to manage challenging behaviour</w:t>
            </w:r>
          </w:p>
          <w:p w14:paraId="0062076B" w14:textId="77777777" w:rsidR="0028698B" w:rsidRPr="0028698B" w:rsidRDefault="0028698B" w:rsidP="0028698B">
            <w:pPr>
              <w:pStyle w:val="ListParagraph"/>
              <w:numPr>
                <w:ilvl w:val="0"/>
                <w:numId w:val="21"/>
              </w:numPr>
              <w:rPr>
                <w:rFonts w:cs="Arial"/>
                <w:bCs/>
                <w:sz w:val="22"/>
              </w:rPr>
            </w:pPr>
            <w:r w:rsidRPr="0028698B">
              <w:rPr>
                <w:rFonts w:cs="Arial"/>
                <w:bCs/>
                <w:sz w:val="22"/>
              </w:rPr>
              <w:t>Accurate recording and report writing skills</w:t>
            </w:r>
          </w:p>
          <w:p w14:paraId="38E0A09C" w14:textId="77777777" w:rsidR="0028698B" w:rsidRPr="0028698B" w:rsidRDefault="0028698B" w:rsidP="0028698B">
            <w:pPr>
              <w:pStyle w:val="aTitle"/>
              <w:tabs>
                <w:tab w:val="clear" w:pos="4513"/>
                <w:tab w:val="clear" w:pos="9026"/>
              </w:tabs>
              <w:rPr>
                <w:rFonts w:cs="Arial"/>
                <w:b w:val="0"/>
                <w:bCs/>
                <w:color w:val="auto"/>
                <w:sz w:val="22"/>
                <w:lang w:eastAsia="en-GB"/>
              </w:rPr>
            </w:pPr>
          </w:p>
        </w:tc>
        <w:tc>
          <w:tcPr>
            <w:tcW w:w="4961" w:type="dxa"/>
          </w:tcPr>
          <w:p w14:paraId="4BC35668" w14:textId="77777777" w:rsidR="0028698B" w:rsidRPr="0028698B" w:rsidRDefault="0028698B" w:rsidP="0028698B">
            <w:pPr>
              <w:pStyle w:val="ListParagraph"/>
              <w:numPr>
                <w:ilvl w:val="0"/>
                <w:numId w:val="21"/>
              </w:numPr>
              <w:rPr>
                <w:rFonts w:cs="Arial"/>
                <w:bCs/>
                <w:sz w:val="22"/>
              </w:rPr>
            </w:pPr>
            <w:r w:rsidRPr="0028698B">
              <w:rPr>
                <w:rFonts w:cs="Arial"/>
                <w:bCs/>
                <w:sz w:val="22"/>
              </w:rPr>
              <w:t xml:space="preserve">Knowledge of Child Protection procedures </w:t>
            </w:r>
          </w:p>
          <w:p w14:paraId="68B61B42" w14:textId="77777777" w:rsidR="0028698B" w:rsidRDefault="0028698B" w:rsidP="0028698B">
            <w:pPr>
              <w:pStyle w:val="ListParagraph"/>
              <w:numPr>
                <w:ilvl w:val="0"/>
                <w:numId w:val="21"/>
              </w:numPr>
              <w:rPr>
                <w:rFonts w:cs="Arial"/>
                <w:bCs/>
                <w:sz w:val="22"/>
              </w:rPr>
            </w:pPr>
            <w:r w:rsidRPr="0028698B">
              <w:rPr>
                <w:rFonts w:cs="Arial"/>
                <w:bCs/>
                <w:sz w:val="22"/>
              </w:rPr>
              <w:t>Able to offer a range of “extra-curricular activities”</w:t>
            </w:r>
            <w:r w:rsidRPr="0028698B">
              <w:rPr>
                <w:rFonts w:cs="Arial"/>
                <w:bCs/>
                <w:sz w:val="22"/>
              </w:rPr>
              <w:t xml:space="preserve"> </w:t>
            </w:r>
          </w:p>
          <w:p w14:paraId="7B9B98C4" w14:textId="041D0785" w:rsidR="0028698B" w:rsidRPr="0028698B" w:rsidRDefault="0028698B" w:rsidP="0028698B">
            <w:pPr>
              <w:pStyle w:val="ListParagraph"/>
              <w:numPr>
                <w:ilvl w:val="0"/>
                <w:numId w:val="21"/>
              </w:numPr>
              <w:rPr>
                <w:rFonts w:cs="Arial"/>
                <w:bCs/>
                <w:sz w:val="22"/>
              </w:rPr>
            </w:pPr>
            <w:r w:rsidRPr="0028698B">
              <w:rPr>
                <w:rFonts w:cs="Arial"/>
                <w:bCs/>
                <w:sz w:val="22"/>
              </w:rPr>
              <w:t>Knowledge of, and ability to work within, risk assessment processes</w:t>
            </w:r>
          </w:p>
          <w:p w14:paraId="1C7E4708" w14:textId="1B408008" w:rsidR="0028698B" w:rsidRPr="0028698B" w:rsidRDefault="0028698B" w:rsidP="0028698B">
            <w:pPr>
              <w:pStyle w:val="aTitle"/>
              <w:tabs>
                <w:tab w:val="clear" w:pos="4513"/>
              </w:tabs>
              <w:ind w:left="360"/>
              <w:rPr>
                <w:rFonts w:cs="Arial"/>
                <w:b w:val="0"/>
                <w:bCs/>
                <w:color w:val="auto"/>
                <w:sz w:val="22"/>
                <w:lang w:eastAsia="en-GB"/>
              </w:rPr>
            </w:pPr>
          </w:p>
        </w:tc>
      </w:tr>
      <w:tr w:rsidR="0028698B" w14:paraId="06B306C1" w14:textId="77777777" w:rsidTr="00040EE4">
        <w:trPr>
          <w:trHeight w:val="2794"/>
        </w:trPr>
        <w:tc>
          <w:tcPr>
            <w:tcW w:w="1671" w:type="dxa"/>
            <w:shd w:val="clear" w:color="auto" w:fill="F2F2F2" w:themeFill="background1" w:themeFillShade="F2"/>
          </w:tcPr>
          <w:p w14:paraId="1515C929" w14:textId="77777777" w:rsidR="0028698B" w:rsidRPr="00845787" w:rsidRDefault="0028698B" w:rsidP="0028698B">
            <w:pPr>
              <w:pStyle w:val="aTitle"/>
              <w:tabs>
                <w:tab w:val="clear" w:pos="4513"/>
              </w:tabs>
              <w:rPr>
                <w:rFonts w:cs="Arial"/>
                <w:noProof/>
                <w:color w:val="auto"/>
                <w:sz w:val="22"/>
                <w:lang w:eastAsia="en-GB"/>
              </w:rPr>
            </w:pPr>
          </w:p>
          <w:p w14:paraId="7FD2E370" w14:textId="77777777" w:rsidR="0028698B" w:rsidRPr="00845787" w:rsidRDefault="0028698B" w:rsidP="0028698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2BEB397" w14:textId="77777777" w:rsidR="0028698B" w:rsidRPr="0028698B" w:rsidRDefault="0028698B" w:rsidP="0028698B">
            <w:pPr>
              <w:pStyle w:val="ListParagraph"/>
              <w:numPr>
                <w:ilvl w:val="0"/>
                <w:numId w:val="21"/>
              </w:numPr>
              <w:rPr>
                <w:rFonts w:cs="Arial"/>
                <w:bCs/>
                <w:sz w:val="22"/>
              </w:rPr>
            </w:pPr>
            <w:r w:rsidRPr="0028698B">
              <w:rPr>
                <w:rFonts w:cs="Arial"/>
                <w:bCs/>
                <w:sz w:val="22"/>
              </w:rPr>
              <w:t>Resilient/able to cope well with the demands of the role</w:t>
            </w:r>
          </w:p>
          <w:p w14:paraId="48FC921B" w14:textId="77777777" w:rsidR="0028698B" w:rsidRPr="0028698B" w:rsidRDefault="0028698B" w:rsidP="0028698B">
            <w:pPr>
              <w:pStyle w:val="ListParagraph"/>
              <w:numPr>
                <w:ilvl w:val="0"/>
                <w:numId w:val="21"/>
              </w:numPr>
              <w:rPr>
                <w:rFonts w:cs="Arial"/>
                <w:bCs/>
                <w:sz w:val="22"/>
              </w:rPr>
            </w:pPr>
            <w:r w:rsidRPr="0028698B">
              <w:rPr>
                <w:rFonts w:cs="Arial"/>
                <w:bCs/>
                <w:sz w:val="22"/>
              </w:rPr>
              <w:t>Well organised</w:t>
            </w:r>
          </w:p>
          <w:p w14:paraId="1C7DDF04" w14:textId="7ADA9DB1" w:rsidR="0028698B" w:rsidRPr="0028698B" w:rsidRDefault="0028698B" w:rsidP="0028698B">
            <w:pPr>
              <w:pStyle w:val="ListParagraph"/>
              <w:numPr>
                <w:ilvl w:val="0"/>
                <w:numId w:val="21"/>
              </w:numPr>
              <w:rPr>
                <w:rFonts w:cs="Arial"/>
                <w:bCs/>
                <w:sz w:val="22"/>
              </w:rPr>
            </w:pPr>
            <w:r w:rsidRPr="0028698B">
              <w:rPr>
                <w:rFonts w:cs="Arial"/>
                <w:bCs/>
                <w:sz w:val="22"/>
              </w:rPr>
              <w:t>Flexible</w:t>
            </w:r>
            <w:r>
              <w:rPr>
                <w:rFonts w:cs="Arial"/>
                <w:bCs/>
                <w:sz w:val="22"/>
              </w:rPr>
              <w:t xml:space="preserve"> attitude to work</w:t>
            </w:r>
          </w:p>
          <w:p w14:paraId="23E161B0" w14:textId="77777777" w:rsidR="0028698B" w:rsidRPr="0028698B" w:rsidRDefault="0028698B" w:rsidP="0028698B">
            <w:pPr>
              <w:pStyle w:val="ListParagraph"/>
              <w:numPr>
                <w:ilvl w:val="0"/>
                <w:numId w:val="21"/>
              </w:numPr>
              <w:rPr>
                <w:rFonts w:cs="Arial"/>
                <w:bCs/>
                <w:sz w:val="22"/>
              </w:rPr>
            </w:pPr>
            <w:r w:rsidRPr="0028698B">
              <w:rPr>
                <w:rFonts w:cs="Arial"/>
                <w:bCs/>
                <w:sz w:val="22"/>
              </w:rPr>
              <w:t>Tolerant</w:t>
            </w:r>
          </w:p>
          <w:p w14:paraId="655FA04A" w14:textId="77777777" w:rsidR="0028698B" w:rsidRDefault="0028698B" w:rsidP="0028698B">
            <w:pPr>
              <w:pStyle w:val="ListParagraph"/>
              <w:numPr>
                <w:ilvl w:val="0"/>
                <w:numId w:val="21"/>
              </w:numPr>
              <w:rPr>
                <w:rFonts w:cs="Arial"/>
                <w:bCs/>
                <w:sz w:val="22"/>
              </w:rPr>
            </w:pPr>
            <w:r w:rsidRPr="0028698B">
              <w:rPr>
                <w:rFonts w:cs="Arial"/>
                <w:bCs/>
                <w:sz w:val="22"/>
              </w:rPr>
              <w:t>Team Player</w:t>
            </w:r>
            <w:r w:rsidRPr="0028698B">
              <w:rPr>
                <w:rFonts w:cs="Arial"/>
                <w:bCs/>
                <w:sz w:val="22"/>
              </w:rPr>
              <w:t xml:space="preserve"> </w:t>
            </w:r>
          </w:p>
          <w:p w14:paraId="186D707C" w14:textId="07FBE3D2" w:rsidR="0028698B" w:rsidRPr="0028698B" w:rsidRDefault="0028698B" w:rsidP="0028698B">
            <w:pPr>
              <w:pStyle w:val="ListParagraph"/>
              <w:numPr>
                <w:ilvl w:val="0"/>
                <w:numId w:val="21"/>
              </w:numPr>
              <w:rPr>
                <w:rFonts w:cs="Arial"/>
                <w:bCs/>
                <w:sz w:val="22"/>
              </w:rPr>
            </w:pPr>
            <w:r w:rsidRPr="0028698B">
              <w:rPr>
                <w:rFonts w:cs="Arial"/>
                <w:bCs/>
                <w:sz w:val="22"/>
              </w:rPr>
              <w:t>Ability to undertake PRICE training in physical intervention</w:t>
            </w:r>
          </w:p>
          <w:p w14:paraId="586C2CB5" w14:textId="75357797" w:rsidR="0028698B" w:rsidRPr="0028698B" w:rsidRDefault="0028698B" w:rsidP="0028698B">
            <w:pPr>
              <w:pStyle w:val="aTitle"/>
              <w:numPr>
                <w:ilvl w:val="0"/>
                <w:numId w:val="21"/>
              </w:numPr>
              <w:tabs>
                <w:tab w:val="clear" w:pos="4513"/>
                <w:tab w:val="clear" w:pos="9026"/>
              </w:tabs>
              <w:rPr>
                <w:rFonts w:cs="Arial"/>
                <w:b w:val="0"/>
                <w:bCs/>
                <w:color w:val="auto"/>
                <w:sz w:val="22"/>
                <w:lang w:eastAsia="en-GB"/>
              </w:rPr>
            </w:pPr>
            <w:r>
              <w:rPr>
                <w:rFonts w:cs="Arial"/>
                <w:b w:val="0"/>
                <w:bCs/>
                <w:color w:val="auto"/>
                <w:sz w:val="22"/>
              </w:rPr>
              <w:t>Passionate for the wellbeing of</w:t>
            </w:r>
            <w:r w:rsidRPr="0028698B">
              <w:rPr>
                <w:rFonts w:cs="Arial"/>
                <w:b w:val="0"/>
                <w:bCs/>
                <w:color w:val="auto"/>
                <w:sz w:val="22"/>
              </w:rPr>
              <w:t xml:space="preserve"> young people</w:t>
            </w:r>
          </w:p>
        </w:tc>
        <w:tc>
          <w:tcPr>
            <w:tcW w:w="4961" w:type="dxa"/>
          </w:tcPr>
          <w:p w14:paraId="48FC00AF" w14:textId="77777777" w:rsidR="0028698B" w:rsidRPr="0028698B" w:rsidRDefault="0028698B" w:rsidP="0028698B">
            <w:pPr>
              <w:pStyle w:val="aTitle"/>
              <w:tabs>
                <w:tab w:val="clear" w:pos="4513"/>
                <w:tab w:val="clear" w:pos="9026"/>
              </w:tabs>
              <w:rPr>
                <w:rFonts w:cs="Arial"/>
                <w:b w:val="0"/>
                <w:bCs/>
                <w:color w:val="auto"/>
                <w:sz w:val="22"/>
                <w:lang w:eastAsia="en-GB"/>
              </w:rPr>
            </w:pP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0594C"/>
    <w:multiLevelType w:val="hybridMultilevel"/>
    <w:tmpl w:val="70F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E07D9F"/>
    <w:multiLevelType w:val="hybridMultilevel"/>
    <w:tmpl w:val="2D3239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613CEA"/>
    <w:multiLevelType w:val="multilevel"/>
    <w:tmpl w:val="4DF4083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6F5914"/>
    <w:multiLevelType w:val="hybridMultilevel"/>
    <w:tmpl w:val="4760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2034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A257C"/>
    <w:multiLevelType w:val="hybridMultilevel"/>
    <w:tmpl w:val="6548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716ED"/>
    <w:multiLevelType w:val="hybridMultilevel"/>
    <w:tmpl w:val="AE18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E6FAE"/>
    <w:multiLevelType w:val="multilevel"/>
    <w:tmpl w:val="2926E1F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F0469"/>
    <w:multiLevelType w:val="hybridMultilevel"/>
    <w:tmpl w:val="D744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61F21"/>
    <w:multiLevelType w:val="hybridMultilevel"/>
    <w:tmpl w:val="C220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96D8E"/>
    <w:multiLevelType w:val="hybridMultilevel"/>
    <w:tmpl w:val="678AB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7"/>
  </w:num>
  <w:num w:numId="4">
    <w:abstractNumId w:val="18"/>
  </w:num>
  <w:num w:numId="5">
    <w:abstractNumId w:val="2"/>
  </w:num>
  <w:num w:numId="6">
    <w:abstractNumId w:val="25"/>
  </w:num>
  <w:num w:numId="7">
    <w:abstractNumId w:val="29"/>
  </w:num>
  <w:num w:numId="8">
    <w:abstractNumId w:val="9"/>
  </w:num>
  <w:num w:numId="9">
    <w:abstractNumId w:val="28"/>
  </w:num>
  <w:num w:numId="10">
    <w:abstractNumId w:val="21"/>
  </w:num>
  <w:num w:numId="11">
    <w:abstractNumId w:val="8"/>
  </w:num>
  <w:num w:numId="12">
    <w:abstractNumId w:val="27"/>
  </w:num>
  <w:num w:numId="13">
    <w:abstractNumId w:val="26"/>
  </w:num>
  <w:num w:numId="14">
    <w:abstractNumId w:val="23"/>
  </w:num>
  <w:num w:numId="15">
    <w:abstractNumId w:val="17"/>
  </w:num>
  <w:num w:numId="16">
    <w:abstractNumId w:val="15"/>
  </w:num>
  <w:num w:numId="17">
    <w:abstractNumId w:val="6"/>
  </w:num>
  <w:num w:numId="18">
    <w:abstractNumId w:val="0"/>
  </w:num>
  <w:num w:numId="19">
    <w:abstractNumId w:val="11"/>
  </w:num>
  <w:num w:numId="20">
    <w:abstractNumId w:val="19"/>
  </w:num>
  <w:num w:numId="21">
    <w:abstractNumId w:val="12"/>
  </w:num>
  <w:num w:numId="22">
    <w:abstractNumId w:val="16"/>
  </w:num>
  <w:num w:numId="23">
    <w:abstractNumId w:val="1"/>
  </w:num>
  <w:num w:numId="24">
    <w:abstractNumId w:val="30"/>
  </w:num>
  <w:num w:numId="25">
    <w:abstractNumId w:val="4"/>
  </w:num>
  <w:num w:numId="26">
    <w:abstractNumId w:val="3"/>
  </w:num>
  <w:num w:numId="27">
    <w:abstractNumId w:val="22"/>
  </w:num>
  <w:num w:numId="28">
    <w:abstractNumId w:val="5"/>
  </w:num>
  <w:num w:numId="29">
    <w:abstractNumId w:val="14"/>
  </w:num>
  <w:num w:numId="30">
    <w:abstractNumId w:val="1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14AE"/>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698B"/>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11C7"/>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659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0CC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F855DA-5DD4-401D-B6CC-2DABD1F93555}">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7864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3</cp:revision>
  <cp:lastPrinted>2018-08-31T10:37:00Z</cp:lastPrinted>
  <dcterms:created xsi:type="dcterms:W3CDTF">2021-05-14T21:49:00Z</dcterms:created>
  <dcterms:modified xsi:type="dcterms:W3CDTF">2021-05-14T21:58:00Z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