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DA307FA" w:rsidR="00F44B6C" w:rsidRPr="00C676CB" w:rsidRDefault="006F319A" w:rsidP="007F19DA">
            <w:pPr>
              <w:rPr>
                <w:rFonts w:cs="Arial"/>
                <w:szCs w:val="24"/>
              </w:rPr>
            </w:pPr>
            <w:r>
              <w:rPr>
                <w:rFonts w:cs="Arial"/>
                <w:szCs w:val="24"/>
              </w:rPr>
              <w:t>Cover Pool Teacher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7D28684" w:rsidR="00F44B6C" w:rsidRPr="00C676CB" w:rsidRDefault="00CE679A" w:rsidP="007F19DA">
            <w:pPr>
              <w:rPr>
                <w:rFonts w:cs="Arial"/>
                <w:szCs w:val="24"/>
              </w:rPr>
            </w:pPr>
            <w:r>
              <w:rPr>
                <w:rFonts w:cs="Arial"/>
                <w:szCs w:val="24"/>
              </w:rPr>
              <w:t>N/A</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D2BA515" w:rsidR="00F44B6C" w:rsidRPr="00C676CB" w:rsidRDefault="00CE679A" w:rsidP="007F19DA">
            <w:pPr>
              <w:rPr>
                <w:rFonts w:cs="Arial"/>
                <w:szCs w:val="24"/>
              </w:rPr>
            </w:pPr>
            <w:r>
              <w:rPr>
                <w:rFonts w:cs="Arial"/>
                <w:szCs w:val="24"/>
              </w:rPr>
              <w:t>Teacher Unqualified – Main Pay Scale</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09C4B3DE" w:rsidR="00F44B6C" w:rsidRPr="00C676CB" w:rsidRDefault="006F319A" w:rsidP="007F19DA">
            <w:pPr>
              <w:rPr>
                <w:rFonts w:cs="Arial"/>
                <w:szCs w:val="24"/>
              </w:rPr>
            </w:pPr>
            <w:r>
              <w:rPr>
                <w:rFonts w:cs="Arial"/>
                <w:szCs w:val="24"/>
              </w:rPr>
              <w:t>Children and</w:t>
            </w:r>
            <w:r w:rsidR="00E73A20">
              <w:rPr>
                <w:rFonts w:cs="Arial"/>
                <w:szCs w:val="24"/>
              </w:rPr>
              <w:t xml:space="preserve"> Young People’s</w:t>
            </w:r>
            <w:r>
              <w:rPr>
                <w:rFonts w:cs="Arial"/>
                <w:szCs w:val="24"/>
              </w:rPr>
              <w:t xml:space="preserve">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42E2E53" w:rsidR="00F44B6C" w:rsidRPr="00C676CB" w:rsidRDefault="006F319A" w:rsidP="007F19DA">
            <w:pPr>
              <w:rPr>
                <w:rFonts w:cs="Arial"/>
                <w:szCs w:val="24"/>
              </w:rPr>
            </w:pPr>
            <w:r>
              <w:rPr>
                <w:rFonts w:cs="Arial"/>
                <w:szCs w:val="24"/>
              </w:rPr>
              <w:t>Education and Skills</w:t>
            </w:r>
            <w:r w:rsidR="0074695D">
              <w:rPr>
                <w:rFonts w:cs="Arial"/>
                <w:szCs w:val="24"/>
              </w:rPr>
              <w:t xml:space="preserve"> – Professional Support &amp; Development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BDEFF30" w:rsidR="00F44B6C" w:rsidRPr="00C676CB" w:rsidRDefault="004B1BB7" w:rsidP="007F19DA">
            <w:pPr>
              <w:rPr>
                <w:rFonts w:cs="Arial"/>
                <w:szCs w:val="24"/>
              </w:rPr>
            </w:pPr>
            <w:r>
              <w:rPr>
                <w:rFonts w:cs="Arial"/>
                <w:szCs w:val="24"/>
              </w:rPr>
              <w:t>Manager of Music Education and the Deputy Heads of Service</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28B4B89C" w:rsidR="00F44B6C" w:rsidRPr="00E14818" w:rsidRDefault="00F44B6C" w:rsidP="007F19DA">
            <w:pPr>
              <w:rPr>
                <w:rFonts w:cs="Arial"/>
                <w:szCs w:val="24"/>
              </w:rPr>
            </w:pPr>
            <w:r w:rsidRPr="00E14818">
              <w:rPr>
                <w:rFonts w:cs="Arial"/>
                <w:szCs w:val="24"/>
              </w:rPr>
              <w:t xml:space="preserve">Your normal place of work will be </w:t>
            </w:r>
            <w:r w:rsidR="00CE3FBD">
              <w:rPr>
                <w:rFonts w:cs="Arial"/>
                <w:szCs w:val="24"/>
              </w:rPr>
              <w:t>Ushaw College</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8F5F3" w:rsidR="00F44B6C" w:rsidRPr="00C676CB" w:rsidRDefault="00F44B6C" w:rsidP="007F19DA">
            <w:pPr>
              <w:rPr>
                <w:rFonts w:cs="Arial"/>
                <w:szCs w:val="24"/>
              </w:rPr>
            </w:pPr>
            <w:r w:rsidRPr="00C676CB">
              <w:rPr>
                <w:rFonts w:cs="Arial"/>
                <w:szCs w:val="24"/>
              </w:rPr>
              <w:t xml:space="preserve">This </w:t>
            </w:r>
            <w:r w:rsidRPr="00E73A20">
              <w:rPr>
                <w:rFonts w:cs="Arial"/>
                <w:szCs w:val="24"/>
              </w:rPr>
              <w:t xml:space="preserve">post is subject to </w:t>
            </w:r>
            <w:r w:rsidR="00E73A20" w:rsidRPr="00E73A20">
              <w:rPr>
                <w:rFonts w:cs="Arial"/>
                <w:szCs w:val="24"/>
              </w:rPr>
              <w:t>an</w:t>
            </w:r>
            <w:r w:rsidRPr="00E73A20">
              <w:rPr>
                <w:rFonts w:cs="Arial"/>
                <w:szCs w:val="24"/>
              </w:rPr>
              <w:t xml:space="preserve"> </w:t>
            </w:r>
            <w:r w:rsidR="00E73A20" w:rsidRPr="00E73A20">
              <w:rPr>
                <w:rFonts w:cs="Arial"/>
                <w:szCs w:val="24"/>
              </w:rPr>
              <w:t>e</w:t>
            </w:r>
            <w:r w:rsidRPr="00E73A20">
              <w:rPr>
                <w:rFonts w:cs="Arial"/>
                <w:szCs w:val="24"/>
              </w:rPr>
              <w:t>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5534A75" w:rsidR="00F44B6C" w:rsidRPr="00C676CB" w:rsidRDefault="00F44B6C" w:rsidP="007F19DA">
            <w:pPr>
              <w:rPr>
                <w:rFonts w:cs="Arial"/>
                <w:szCs w:val="24"/>
              </w:rPr>
            </w:pPr>
            <w:r>
              <w:rPr>
                <w:rFonts w:cs="Arial"/>
                <w:szCs w:val="24"/>
              </w:rPr>
              <w:t xml:space="preserve">This </w:t>
            </w:r>
            <w:r w:rsidRPr="00E73A20">
              <w:rPr>
                <w:rFonts w:cs="Arial"/>
                <w:szCs w:val="24"/>
              </w:rPr>
              <w:t>post is not eligible</w:t>
            </w:r>
            <w:r>
              <w:rPr>
                <w:rFonts w:cs="Arial"/>
                <w:szCs w:val="24"/>
              </w:rPr>
              <w:t xml:space="preserv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75C6BC2" w:rsidR="00F44B6C" w:rsidRDefault="00F44B6C" w:rsidP="00E73A20">
            <w:pPr>
              <w:jc w:val="both"/>
              <w:rPr>
                <w:rFonts w:cs="Arial"/>
                <w:szCs w:val="24"/>
              </w:rPr>
            </w:pPr>
            <w:r>
              <w:rPr>
                <w:rFonts w:cs="Arial"/>
                <w:szCs w:val="24"/>
              </w:rPr>
              <w:t xml:space="preserve">This </w:t>
            </w:r>
            <w:r w:rsidRPr="00E73A20">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572BCEE5" w14:textId="1DA35CFD" w:rsidR="00F44B6C" w:rsidRDefault="00F44B6C" w:rsidP="00E84624">
      <w:pPr>
        <w:jc w:val="both"/>
      </w:pPr>
    </w:p>
    <w:p w14:paraId="1F332616" w14:textId="0848DB1C" w:rsidR="00CE679A" w:rsidRDefault="00CE679A" w:rsidP="00E84624">
      <w:pPr>
        <w:jc w:val="both"/>
      </w:pPr>
    </w:p>
    <w:p w14:paraId="6E0A6EBA" w14:textId="77777777" w:rsidR="00CE679A" w:rsidRDefault="00CE679A"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156A1329" w:rsidR="00946D40" w:rsidRDefault="006F319A" w:rsidP="00CE679A">
      <w:pPr>
        <w:rPr>
          <w:rFonts w:cs="Arial"/>
          <w:bCs/>
          <w:szCs w:val="24"/>
        </w:rPr>
      </w:pPr>
      <w:r>
        <w:rPr>
          <w:rFonts w:cs="Arial"/>
          <w:bCs/>
          <w:szCs w:val="24"/>
        </w:rPr>
        <w:t xml:space="preserve">All officers employed within the </w:t>
      </w:r>
      <w:r w:rsidR="00E76490">
        <w:rPr>
          <w:rFonts w:cs="Arial"/>
          <w:bCs/>
          <w:szCs w:val="24"/>
        </w:rPr>
        <w:t>Children</w:t>
      </w:r>
      <w:r>
        <w:rPr>
          <w:rFonts w:cs="Arial"/>
          <w:bCs/>
          <w:szCs w:val="24"/>
        </w:rPr>
        <w:t xml:space="preserve"> and Young People’s Services (CYPS) have, as well as their specific post related responsibilities, a general responsibility to contribute to the successful operation of CYPS by recognising that the purpose of the Department is facilitating and supporting learning in the County and that doing so requires staff to work together in teams and co-operate to achieve this objective. The general responsibilities of the post therefore include:-</w:t>
      </w:r>
    </w:p>
    <w:p w14:paraId="11A4AA3B" w14:textId="75236602" w:rsidR="006F319A" w:rsidRDefault="006F319A" w:rsidP="00CE679A">
      <w:pPr>
        <w:rPr>
          <w:rFonts w:cs="Arial"/>
          <w:bCs/>
          <w:szCs w:val="24"/>
        </w:rPr>
      </w:pPr>
    </w:p>
    <w:p w14:paraId="6A0D4CFD" w14:textId="775A9E79" w:rsidR="006F319A" w:rsidRDefault="006F319A" w:rsidP="00CE679A">
      <w:pPr>
        <w:rPr>
          <w:rFonts w:cs="Arial"/>
          <w:bCs/>
          <w:szCs w:val="24"/>
        </w:rPr>
      </w:pPr>
      <w:r>
        <w:rPr>
          <w:rFonts w:cs="Arial"/>
          <w:bCs/>
          <w:szCs w:val="24"/>
        </w:rPr>
        <w:t>To contribute to improving the quality of education and learning opportunities for the people of the County of Durham (and Borough of Darlington) by assisting:</w:t>
      </w:r>
    </w:p>
    <w:p w14:paraId="6A7E84B6" w14:textId="12B62498" w:rsidR="006F319A" w:rsidRDefault="006F319A" w:rsidP="00CE679A">
      <w:pPr>
        <w:rPr>
          <w:rFonts w:cs="Arial"/>
          <w:bCs/>
          <w:szCs w:val="24"/>
        </w:rPr>
      </w:pPr>
    </w:p>
    <w:p w14:paraId="70A692F6" w14:textId="75B8A5E6" w:rsidR="006F319A" w:rsidRDefault="006F319A" w:rsidP="00CE679A">
      <w:pPr>
        <w:pStyle w:val="ListParagraph"/>
        <w:numPr>
          <w:ilvl w:val="0"/>
          <w:numId w:val="30"/>
        </w:numPr>
        <w:spacing w:after="120"/>
        <w:ind w:left="284" w:hanging="284"/>
        <w:contextualSpacing w:val="0"/>
        <w:rPr>
          <w:rFonts w:cs="Arial"/>
          <w:bCs/>
          <w:szCs w:val="24"/>
        </w:rPr>
      </w:pPr>
      <w:r>
        <w:rPr>
          <w:rFonts w:cs="Arial"/>
          <w:bCs/>
          <w:szCs w:val="24"/>
        </w:rPr>
        <w:t>Individual clients and service users</w:t>
      </w:r>
    </w:p>
    <w:p w14:paraId="47C159C5" w14:textId="18744962" w:rsidR="006F319A" w:rsidRDefault="006F319A" w:rsidP="00CE679A">
      <w:pPr>
        <w:pStyle w:val="ListParagraph"/>
        <w:numPr>
          <w:ilvl w:val="0"/>
          <w:numId w:val="30"/>
        </w:numPr>
        <w:spacing w:after="120"/>
        <w:ind w:left="284" w:hanging="284"/>
        <w:contextualSpacing w:val="0"/>
        <w:rPr>
          <w:rFonts w:cs="Arial"/>
          <w:bCs/>
          <w:szCs w:val="24"/>
        </w:rPr>
      </w:pPr>
      <w:r>
        <w:rPr>
          <w:rFonts w:cs="Arial"/>
          <w:bCs/>
          <w:szCs w:val="24"/>
        </w:rPr>
        <w:t>Head Teachers and other heads of establishments and services of the LA and other teaching and support on managerial, administrative, pro</w:t>
      </w:r>
      <w:r w:rsidR="004B1BB7">
        <w:rPr>
          <w:rFonts w:cs="Arial"/>
          <w:bCs/>
          <w:szCs w:val="24"/>
        </w:rPr>
        <w:t>cedural, resource and other matters.</w:t>
      </w:r>
    </w:p>
    <w:p w14:paraId="402FF20B" w14:textId="054867B2" w:rsidR="004B1BB7" w:rsidRDefault="004B1BB7" w:rsidP="00CE679A">
      <w:pPr>
        <w:pStyle w:val="ListParagraph"/>
        <w:numPr>
          <w:ilvl w:val="0"/>
          <w:numId w:val="30"/>
        </w:numPr>
        <w:spacing w:after="120"/>
        <w:ind w:left="284" w:hanging="284"/>
        <w:contextualSpacing w:val="0"/>
        <w:rPr>
          <w:rFonts w:cs="Arial"/>
          <w:bCs/>
          <w:szCs w:val="24"/>
        </w:rPr>
      </w:pPr>
      <w:r>
        <w:rPr>
          <w:rFonts w:cs="Arial"/>
          <w:bCs/>
          <w:szCs w:val="24"/>
        </w:rPr>
        <w:t>Colleague officers and inspectors and where appropriate, governors and Elected Members, in supporting schools and other educational establishments in their work.</w:t>
      </w:r>
    </w:p>
    <w:p w14:paraId="45BEC9A4" w14:textId="1C971BAD" w:rsidR="004B1BB7" w:rsidRDefault="004B1BB7" w:rsidP="00CE679A">
      <w:pPr>
        <w:rPr>
          <w:rFonts w:cs="Arial"/>
          <w:bCs/>
          <w:szCs w:val="24"/>
        </w:rPr>
      </w:pPr>
    </w:p>
    <w:p w14:paraId="6C0D70E5" w14:textId="77A1D4C3" w:rsidR="004B1BB7" w:rsidRDefault="004B1BB7" w:rsidP="00CE679A">
      <w:pPr>
        <w:rPr>
          <w:rFonts w:cs="Arial"/>
          <w:bCs/>
          <w:szCs w:val="24"/>
        </w:rPr>
      </w:pPr>
      <w:r>
        <w:rPr>
          <w:rFonts w:cs="Arial"/>
          <w:bCs/>
          <w:szCs w:val="24"/>
        </w:rPr>
        <w:t>This will involve supporting the senior management team of the department and the wider group of the Department’s officers in:</w:t>
      </w:r>
    </w:p>
    <w:p w14:paraId="166C3182" w14:textId="4FB3F4A9" w:rsidR="004B1BB7" w:rsidRDefault="004B1BB7" w:rsidP="00CE679A">
      <w:pPr>
        <w:rPr>
          <w:rFonts w:cs="Arial"/>
          <w:bCs/>
          <w:szCs w:val="24"/>
        </w:rPr>
      </w:pPr>
    </w:p>
    <w:p w14:paraId="45BDC638" w14:textId="584ED147"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Implementing the policies of the Local Authority as they bear on the individual’s post and responsibilities.</w:t>
      </w:r>
    </w:p>
    <w:p w14:paraId="62BF7C03" w14:textId="16F797A2"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Providing direct advice and support to clients of the education service.</w:t>
      </w:r>
    </w:p>
    <w:p w14:paraId="3380E177" w14:textId="5A5E3725"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Responding to requests for advice from head teachers and heads of other educational establishments or services.</w:t>
      </w:r>
    </w:p>
    <w:p w14:paraId="6B767256" w14:textId="12D47D25"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Assisting in the implementation of special projects as appropriate to the post holder’s sphere of work.</w:t>
      </w:r>
    </w:p>
    <w:p w14:paraId="0294A54E" w14:textId="7DFA530E" w:rsid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Contributing to regular review processes</w:t>
      </w:r>
    </w:p>
    <w:p w14:paraId="07512A90" w14:textId="62EAEF3C" w:rsidR="004B1BB7" w:rsidRPr="004B1BB7" w:rsidRDefault="004B1BB7" w:rsidP="00CE679A">
      <w:pPr>
        <w:pStyle w:val="ListParagraph"/>
        <w:numPr>
          <w:ilvl w:val="0"/>
          <w:numId w:val="31"/>
        </w:numPr>
        <w:spacing w:after="120"/>
        <w:ind w:left="284" w:hanging="284"/>
        <w:contextualSpacing w:val="0"/>
        <w:rPr>
          <w:rFonts w:cs="Arial"/>
          <w:bCs/>
          <w:szCs w:val="24"/>
        </w:rPr>
      </w:pPr>
      <w:r>
        <w:rPr>
          <w:rFonts w:cs="Arial"/>
          <w:bCs/>
          <w:szCs w:val="24"/>
        </w:rPr>
        <w:t>Maintaining an effective and up to date expertise and ongoing involvement in policy implementation, specifically in relation to the duties of the post but also more generally.</w:t>
      </w:r>
    </w:p>
    <w:p w14:paraId="13C7E844" w14:textId="77777777" w:rsidR="000B7B82" w:rsidRDefault="000B7B82" w:rsidP="00E84624">
      <w:pPr>
        <w:jc w:val="both"/>
        <w:rPr>
          <w:rFonts w:cs="Arial"/>
          <w:b/>
          <w:szCs w:val="24"/>
        </w:rPr>
      </w:pP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81DB72C" w14:textId="5C922A6D" w:rsidR="0063274D" w:rsidRDefault="004B1BB7" w:rsidP="003115A0">
      <w:pPr>
        <w:jc w:val="both"/>
        <w:rPr>
          <w:rFonts w:cs="Arial"/>
          <w:bCs/>
          <w:szCs w:val="24"/>
        </w:rPr>
      </w:pPr>
      <w:r>
        <w:rPr>
          <w:rFonts w:cs="Arial"/>
          <w:bCs/>
          <w:szCs w:val="24"/>
        </w:rPr>
        <w:t>Under the direction of the manager of Music Education and the Deputy Heads of Service:</w:t>
      </w:r>
    </w:p>
    <w:p w14:paraId="6E7279E7" w14:textId="38BB78BF" w:rsidR="004B1BB7" w:rsidRDefault="004B1BB7" w:rsidP="003115A0">
      <w:pPr>
        <w:jc w:val="both"/>
        <w:rPr>
          <w:rFonts w:cs="Arial"/>
          <w:bCs/>
          <w:szCs w:val="24"/>
        </w:rPr>
      </w:pPr>
    </w:p>
    <w:p w14:paraId="0B140B89" w14:textId="44A15E52"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Provide temporary cover for absent members of Durham Music Service teaching staff.</w:t>
      </w:r>
    </w:p>
    <w:p w14:paraId="7DAC4F05" w14:textId="2DB3FC6A"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Plan and deliver instrumental and/or vocal lessons to groups of young people.</w:t>
      </w:r>
    </w:p>
    <w:p w14:paraId="6CE748A5" w14:textId="1C537415"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Plan and deliver First Access and other whole-class programmes (based on own discipline or generic programmes)</w:t>
      </w:r>
    </w:p>
    <w:p w14:paraId="4899002D" w14:textId="73481AD2"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Assist with the preparation of candidates for examinations (GCSE,AS,A2 etc.) and prepare and enter candidates for performance examinations (Associated Board, Rockschool</w:t>
      </w:r>
      <w:r w:rsidR="00367BFC">
        <w:rPr>
          <w:rFonts w:cs="Arial"/>
          <w:bCs/>
          <w:szCs w:val="24"/>
        </w:rPr>
        <w:t xml:space="preserve"> </w:t>
      </w:r>
      <w:r>
        <w:rPr>
          <w:rFonts w:cs="Arial"/>
          <w:bCs/>
          <w:szCs w:val="24"/>
        </w:rPr>
        <w:t>,etc.)</w:t>
      </w:r>
    </w:p>
    <w:p w14:paraId="2048295A" w14:textId="6CD3E88F" w:rsidR="004B1BB7" w:rsidRDefault="004B1BB7" w:rsidP="00CE679A">
      <w:pPr>
        <w:pStyle w:val="ListParagraph"/>
        <w:numPr>
          <w:ilvl w:val="0"/>
          <w:numId w:val="32"/>
        </w:numPr>
        <w:spacing w:after="120"/>
        <w:ind w:left="425" w:hanging="425"/>
        <w:contextualSpacing w:val="0"/>
        <w:rPr>
          <w:rFonts w:cs="Arial"/>
          <w:bCs/>
          <w:szCs w:val="24"/>
        </w:rPr>
      </w:pPr>
      <w:r>
        <w:rPr>
          <w:rFonts w:cs="Arial"/>
          <w:bCs/>
          <w:szCs w:val="24"/>
        </w:rPr>
        <w:t>Assist with or lead a Durham Music Service ensemble</w:t>
      </w:r>
      <w:r w:rsidR="00367BFC">
        <w:rPr>
          <w:rFonts w:cs="Arial"/>
          <w:bCs/>
          <w:szCs w:val="24"/>
        </w:rPr>
        <w:t xml:space="preserve"> (twilight session)</w:t>
      </w:r>
    </w:p>
    <w:p w14:paraId="188DA73E" w14:textId="0A773EF5"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with or lead Durham Music Service course and workshops.</w:t>
      </w:r>
    </w:p>
    <w:p w14:paraId="1BB6F4E7" w14:textId="0048631B"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with the development of new and current programmes to meet the requirements of schools and the Music Education Hub</w:t>
      </w:r>
    </w:p>
    <w:p w14:paraId="740EC378" w14:textId="4501DBD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Assist school-based colleagues with the delivery of the curriculum for music.</w:t>
      </w:r>
    </w:p>
    <w:p w14:paraId="735B8A2A" w14:textId="737DB16B"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Liaise with school-based colleagues to ensure all programmes meet the requirements of the school.</w:t>
      </w:r>
    </w:p>
    <w:p w14:paraId="380C4211" w14:textId="3E8C24A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Communicate effectively with the teaching staff and administrative staff of Durham Music Service and with schools/academics and parents/carers</w:t>
      </w:r>
    </w:p>
    <w:p w14:paraId="2166D02B" w14:textId="7E880949"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Assess, record and report on progress and attendance to parents/carers, schools and Music Service</w:t>
      </w:r>
    </w:p>
    <w:p w14:paraId="43D920BE" w14:textId="166148E6"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Maintain accurate records of Durham Music Service instrumental stock and follow procedures for stock control.</w:t>
      </w:r>
    </w:p>
    <w:p w14:paraId="2D3650EF" w14:textId="4E120993" w:rsidR="00367BFC" w:rsidRDefault="00367BFC" w:rsidP="00CE679A">
      <w:pPr>
        <w:pStyle w:val="ListParagraph"/>
        <w:numPr>
          <w:ilvl w:val="0"/>
          <w:numId w:val="32"/>
        </w:numPr>
        <w:spacing w:after="120"/>
        <w:ind w:left="425" w:hanging="425"/>
        <w:contextualSpacing w:val="0"/>
        <w:rPr>
          <w:rFonts w:cs="Arial"/>
          <w:bCs/>
          <w:szCs w:val="24"/>
        </w:rPr>
      </w:pPr>
      <w:r>
        <w:rPr>
          <w:rFonts w:cs="Arial"/>
          <w:bCs/>
          <w:szCs w:val="24"/>
        </w:rPr>
        <w:t>Provide statistical data as required by Durham Music Service, for the Music Education Hub and for Arts Council England/Department of Education.</w:t>
      </w:r>
    </w:p>
    <w:p w14:paraId="25063BF9" w14:textId="2146C032" w:rsidR="00367BFC" w:rsidRDefault="00367BFC" w:rsidP="00367BFC">
      <w:pPr>
        <w:jc w:val="both"/>
        <w:rPr>
          <w:rFonts w:cs="Arial"/>
          <w:bCs/>
          <w:szCs w:val="24"/>
        </w:rPr>
      </w:pPr>
    </w:p>
    <w:p w14:paraId="324803EC" w14:textId="0FCB52B3" w:rsidR="00CE679A" w:rsidRDefault="00CE679A" w:rsidP="00367BFC">
      <w:pPr>
        <w:jc w:val="both"/>
        <w:rPr>
          <w:rFonts w:cs="Arial"/>
          <w:bCs/>
          <w:szCs w:val="24"/>
        </w:rPr>
      </w:pPr>
    </w:p>
    <w:p w14:paraId="063047F7" w14:textId="05458548" w:rsidR="00CE679A" w:rsidRDefault="00CE679A" w:rsidP="00367BFC">
      <w:pPr>
        <w:jc w:val="both"/>
        <w:rPr>
          <w:rFonts w:cs="Arial"/>
          <w:bCs/>
          <w:szCs w:val="24"/>
        </w:rPr>
      </w:pPr>
    </w:p>
    <w:p w14:paraId="5716D79F" w14:textId="77777777" w:rsidR="00CE679A" w:rsidRDefault="00CE679A" w:rsidP="00367BFC">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225ADF02" w:rsidR="0063274D" w:rsidRDefault="0063274D" w:rsidP="00E84624">
      <w:pPr>
        <w:pStyle w:val="ListParagraph"/>
        <w:ind w:left="567" w:hanging="425"/>
        <w:jc w:val="both"/>
        <w:rPr>
          <w:rFonts w:cs="Arial"/>
          <w:szCs w:val="24"/>
        </w:rPr>
      </w:pPr>
    </w:p>
    <w:p w14:paraId="132A06F4" w14:textId="77777777" w:rsidR="00CE679A" w:rsidRPr="0063274D" w:rsidRDefault="00CE679A"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E73A20">
        <w:trPr>
          <w:trHeight w:val="1682"/>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3F5FED45" w:rsidR="00845787" w:rsidRPr="00B46A19" w:rsidRDefault="00E33FF6" w:rsidP="00E73A20">
            <w:pPr>
              <w:pStyle w:val="aTitle"/>
              <w:numPr>
                <w:ilvl w:val="0"/>
                <w:numId w:val="21"/>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Music Performance Qualification</w:t>
            </w:r>
          </w:p>
        </w:tc>
        <w:tc>
          <w:tcPr>
            <w:tcW w:w="4961" w:type="dxa"/>
          </w:tcPr>
          <w:p w14:paraId="609AB7FF" w14:textId="77777777" w:rsidR="00845787"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Degree/Diploma in relevant subject</w:t>
            </w:r>
          </w:p>
          <w:p w14:paraId="0CE72BDD" w14:textId="77777777" w:rsidR="00E33FF6"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 level in relevant subject</w:t>
            </w:r>
          </w:p>
          <w:p w14:paraId="6A440ECA" w14:textId="047C9CFC" w:rsidR="00E33FF6" w:rsidRPr="00B46A19" w:rsidRDefault="00E33FF6" w:rsidP="00E73A20">
            <w:pPr>
              <w:pStyle w:val="aTitle"/>
              <w:numPr>
                <w:ilvl w:val="0"/>
                <w:numId w:val="21"/>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Qulaified Teacher status</w:t>
            </w:r>
          </w:p>
        </w:tc>
      </w:tr>
      <w:tr w:rsidR="00040EE4" w14:paraId="1760C13B" w14:textId="77777777" w:rsidTr="00E73A20">
        <w:trPr>
          <w:trHeight w:val="1547"/>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754B1E03" w:rsidR="00621974" w:rsidRPr="00B46A19" w:rsidRDefault="00621974" w:rsidP="00E73A20">
            <w:pPr>
              <w:pStyle w:val="aTitle"/>
              <w:tabs>
                <w:tab w:val="clear" w:pos="4513"/>
                <w:tab w:val="clear" w:pos="9026"/>
              </w:tabs>
              <w:ind w:left="341"/>
              <w:rPr>
                <w:rFonts w:cs="Arial"/>
                <w:b w:val="0"/>
                <w:iCs/>
                <w:noProof/>
                <w:color w:val="auto"/>
                <w:sz w:val="24"/>
                <w:szCs w:val="24"/>
                <w:lang w:eastAsia="en-GB"/>
              </w:rPr>
            </w:pPr>
          </w:p>
        </w:tc>
        <w:tc>
          <w:tcPr>
            <w:tcW w:w="4961" w:type="dxa"/>
          </w:tcPr>
          <w:p w14:paraId="23AF4E6F" w14:textId="6C84703C" w:rsidR="00845787" w:rsidRPr="00B46A19" w:rsidRDefault="00845787" w:rsidP="00E73A20">
            <w:pPr>
              <w:pStyle w:val="aTitle"/>
              <w:tabs>
                <w:tab w:val="clear" w:pos="4513"/>
              </w:tabs>
              <w:ind w:left="341"/>
              <w:rPr>
                <w:rFonts w:cs="Arial"/>
                <w:b w:val="0"/>
                <w:iCs/>
                <w:noProof/>
                <w:color w:val="auto"/>
                <w:sz w:val="24"/>
                <w:szCs w:val="24"/>
                <w:lang w:eastAsia="en-GB"/>
              </w:rPr>
            </w:pP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DDC29C8" w14:textId="77777777" w:rsidR="00621974"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Evidence of good teachig skills and commitment to pupils</w:t>
            </w:r>
          </w:p>
          <w:p w14:paraId="75321142"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demonstrate performance skills to at least Grade 8 equivalent standard</w:t>
            </w:r>
          </w:p>
          <w:p w14:paraId="022D7D36"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general music knowledge</w:t>
            </w:r>
          </w:p>
          <w:p w14:paraId="4CAC55E0"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Evidence of good organisational skills an an ability to complete administrative details accurately</w:t>
            </w:r>
          </w:p>
          <w:p w14:paraId="21B194BC"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Knowledge of music curriculum requirements</w:t>
            </w:r>
          </w:p>
          <w:p w14:paraId="003E27DB" w14:textId="77777777" w:rsidR="00E33FF6" w:rsidRDefault="00E33FF6" w:rsidP="00E73A20">
            <w:pPr>
              <w:pStyle w:val="aTitle"/>
              <w:numPr>
                <w:ilvl w:val="0"/>
                <w:numId w:val="33"/>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 xml:space="preserve">IT Skills including music writing software (e.g. Sibelius, Finale) </w:t>
            </w:r>
          </w:p>
          <w:p w14:paraId="3AD2DFCD" w14:textId="579813D8" w:rsidR="00E33FF6" w:rsidRPr="00B46A19" w:rsidRDefault="00E33FF6" w:rsidP="00E73A20">
            <w:pPr>
              <w:pStyle w:val="aTitle"/>
              <w:tabs>
                <w:tab w:val="clear" w:pos="4513"/>
                <w:tab w:val="clear" w:pos="9026"/>
              </w:tabs>
              <w:ind w:left="341"/>
              <w:rPr>
                <w:rFonts w:cs="Arial"/>
                <w:b w:val="0"/>
                <w:iCs/>
                <w:noProof/>
                <w:color w:val="auto"/>
                <w:sz w:val="24"/>
                <w:szCs w:val="24"/>
                <w:lang w:eastAsia="en-GB"/>
              </w:rPr>
            </w:pPr>
          </w:p>
        </w:tc>
        <w:tc>
          <w:tcPr>
            <w:tcW w:w="4961" w:type="dxa"/>
          </w:tcPr>
          <w:p w14:paraId="2CA9B71B" w14:textId="77777777" w:rsidR="00845787"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 xml:space="preserve">Evidence of ability to teach to Ofsted ‘Good’ or ‘Outstanding’ standards </w:t>
            </w:r>
          </w:p>
          <w:p w14:paraId="10CB7C7B"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Experience in ensemble leadership</w:t>
            </w:r>
          </w:p>
          <w:p w14:paraId="08312B8E"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Experience of large group/whole class music provision</w:t>
            </w:r>
          </w:p>
          <w:p w14:paraId="037153E2" w14:textId="77777777" w:rsidR="00E33FF6"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Can teach across full range of given instrumental discipline</w:t>
            </w:r>
          </w:p>
          <w:p w14:paraId="31EC62CE" w14:textId="06E8A4D1" w:rsidR="00E33FF6" w:rsidRPr="00B46A19" w:rsidRDefault="00E33FF6" w:rsidP="00E73A20">
            <w:pPr>
              <w:pStyle w:val="aTitle"/>
              <w:numPr>
                <w:ilvl w:val="0"/>
                <w:numId w:val="33"/>
              </w:numPr>
              <w:tabs>
                <w:tab w:val="clear" w:pos="4513"/>
              </w:tabs>
              <w:ind w:left="341"/>
              <w:rPr>
                <w:rFonts w:cs="Arial"/>
                <w:b w:val="0"/>
                <w:iCs/>
                <w:noProof/>
                <w:color w:val="auto"/>
                <w:sz w:val="24"/>
                <w:szCs w:val="24"/>
                <w:lang w:eastAsia="en-GB"/>
              </w:rPr>
            </w:pPr>
            <w:r>
              <w:rPr>
                <w:rFonts w:cs="Arial"/>
                <w:b w:val="0"/>
                <w:iCs/>
                <w:noProof/>
                <w:color w:val="auto"/>
                <w:sz w:val="24"/>
                <w:szCs w:val="24"/>
                <w:lang w:eastAsia="en-GB"/>
              </w:rPr>
              <w:t>Able to teach in a full range of styles</w:t>
            </w:r>
          </w:p>
        </w:tc>
      </w:tr>
      <w:tr w:rsidR="00040EE4" w14:paraId="076151B7" w14:textId="77777777" w:rsidTr="00040EE4">
        <w:trPr>
          <w:trHeight w:val="2794"/>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91B1C4" w14:textId="77777777" w:rsidR="00040EE4" w:rsidRDefault="00E33FF6"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interpersonal skills</w:t>
            </w:r>
            <w:r w:rsidR="0060408F">
              <w:rPr>
                <w:rFonts w:cs="Arial"/>
                <w:b w:val="0"/>
                <w:iCs/>
                <w:noProof/>
                <w:color w:val="auto"/>
                <w:sz w:val="24"/>
                <w:szCs w:val="24"/>
                <w:lang w:eastAsia="en-GB"/>
              </w:rPr>
              <w:t xml:space="preserve"> </w:t>
            </w:r>
          </w:p>
          <w:p w14:paraId="398571E7"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Good team member</w:t>
            </w:r>
          </w:p>
          <w:p w14:paraId="10922E1A"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use initiative</w:t>
            </w:r>
          </w:p>
          <w:p w14:paraId="4ED81DF2"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Willingness to share experience, skills and knowledge and able to encourage and motivate others to followsuit</w:t>
            </w:r>
          </w:p>
          <w:p w14:paraId="3C65D5D4"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Smartly dressed and professional in appearance</w:t>
            </w:r>
          </w:p>
          <w:p w14:paraId="28C3D1F1"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An ability to be punctual and to maintain the hours of work associated with the post</w:t>
            </w:r>
          </w:p>
          <w:p w14:paraId="597190B0"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Adaptable, flexible and creative ina range of working demands</w:t>
            </w:r>
          </w:p>
          <w:p w14:paraId="21CB5720" w14:textId="77777777" w:rsidR="0060408F"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Able to travel to and betweenvarious sites within the authority</w:t>
            </w:r>
          </w:p>
          <w:p w14:paraId="61CA4336" w14:textId="1FAA6C5D" w:rsidR="0060408F" w:rsidRPr="00B46A19"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Music Service staff are expected to work to, and maintain the highest standards of conduct and professionalism when carrying out their work</w:t>
            </w:r>
          </w:p>
        </w:tc>
        <w:tc>
          <w:tcPr>
            <w:tcW w:w="4961" w:type="dxa"/>
          </w:tcPr>
          <w:p w14:paraId="2701B3F4" w14:textId="6097D692" w:rsidR="00845787" w:rsidRPr="00B46A19" w:rsidRDefault="0060408F" w:rsidP="00E73A20">
            <w:pPr>
              <w:pStyle w:val="aTitle"/>
              <w:numPr>
                <w:ilvl w:val="0"/>
                <w:numId w:val="34"/>
              </w:numPr>
              <w:tabs>
                <w:tab w:val="clear" w:pos="4513"/>
                <w:tab w:val="clear" w:pos="9026"/>
              </w:tabs>
              <w:ind w:left="341"/>
              <w:rPr>
                <w:rFonts w:cs="Arial"/>
                <w:b w:val="0"/>
                <w:iCs/>
                <w:noProof/>
                <w:color w:val="auto"/>
                <w:sz w:val="24"/>
                <w:szCs w:val="24"/>
                <w:lang w:eastAsia="en-GB"/>
              </w:rPr>
            </w:pPr>
            <w:r>
              <w:rPr>
                <w:rFonts w:cs="Arial"/>
                <w:b w:val="0"/>
                <w:iCs/>
                <w:noProof/>
                <w:color w:val="auto"/>
                <w:sz w:val="24"/>
                <w:szCs w:val="24"/>
                <w:lang w:eastAsia="en-GB"/>
              </w:rPr>
              <w:t>Willingness to be involved in the wider work of the Service</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3A57F" w14:textId="77777777" w:rsidR="00582E85" w:rsidRDefault="00582E85" w:rsidP="0077606C">
      <w:r>
        <w:separator/>
      </w:r>
    </w:p>
  </w:endnote>
  <w:endnote w:type="continuationSeparator" w:id="0">
    <w:p w14:paraId="7DB993BB" w14:textId="77777777" w:rsidR="00582E85" w:rsidRDefault="00582E8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ECB4" w14:textId="77777777" w:rsidR="00582E85" w:rsidRDefault="00582E85" w:rsidP="0077606C">
      <w:r>
        <w:separator/>
      </w:r>
    </w:p>
  </w:footnote>
  <w:footnote w:type="continuationSeparator" w:id="0">
    <w:p w14:paraId="02204A56" w14:textId="77777777" w:rsidR="00582E85" w:rsidRDefault="00582E8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0AB"/>
    <w:multiLevelType w:val="hybridMultilevel"/>
    <w:tmpl w:val="BBF4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070CF0"/>
    <w:multiLevelType w:val="hybridMultilevel"/>
    <w:tmpl w:val="C9DA6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C3A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C7B23"/>
    <w:multiLevelType w:val="hybridMultilevel"/>
    <w:tmpl w:val="994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E64A1"/>
    <w:multiLevelType w:val="hybridMultilevel"/>
    <w:tmpl w:val="967A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03E6F"/>
    <w:multiLevelType w:val="hybridMultilevel"/>
    <w:tmpl w:val="B33EC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20"/>
  </w:num>
  <w:num w:numId="5">
    <w:abstractNumId w:val="1"/>
  </w:num>
  <w:num w:numId="6">
    <w:abstractNumId w:val="27"/>
  </w:num>
  <w:num w:numId="7">
    <w:abstractNumId w:val="31"/>
  </w:num>
  <w:num w:numId="8">
    <w:abstractNumId w:val="7"/>
  </w:num>
  <w:num w:numId="9">
    <w:abstractNumId w:val="30"/>
  </w:num>
  <w:num w:numId="10">
    <w:abstractNumId w:val="23"/>
  </w:num>
  <w:num w:numId="11">
    <w:abstractNumId w:val="5"/>
  </w:num>
  <w:num w:numId="12">
    <w:abstractNumId w:val="29"/>
  </w:num>
  <w:num w:numId="13">
    <w:abstractNumId w:val="28"/>
  </w:num>
  <w:num w:numId="14">
    <w:abstractNumId w:val="24"/>
  </w:num>
  <w:num w:numId="15">
    <w:abstractNumId w:val="17"/>
  </w:num>
  <w:num w:numId="16">
    <w:abstractNumId w:val="14"/>
  </w:num>
  <w:num w:numId="17">
    <w:abstractNumId w:val="2"/>
  </w:num>
  <w:num w:numId="18">
    <w:abstractNumId w:val="0"/>
  </w:num>
  <w:num w:numId="19">
    <w:abstractNumId w:val="10"/>
  </w:num>
  <w:num w:numId="20">
    <w:abstractNumId w:val="22"/>
  </w:num>
  <w:num w:numId="21">
    <w:abstractNumId w:val="11"/>
  </w:num>
  <w:num w:numId="22">
    <w:abstractNumId w:val="11"/>
  </w:num>
  <w:num w:numId="23">
    <w:abstractNumId w:val="16"/>
  </w:num>
  <w:num w:numId="24">
    <w:abstractNumId w:val="19"/>
  </w:num>
  <w:num w:numId="25">
    <w:abstractNumId w:val="21"/>
  </w:num>
  <w:num w:numId="26">
    <w:abstractNumId w:val="26"/>
  </w:num>
  <w:num w:numId="27">
    <w:abstractNumId w:val="32"/>
  </w:num>
  <w:num w:numId="28">
    <w:abstractNumId w:val="12"/>
  </w:num>
  <w:num w:numId="29">
    <w:abstractNumId w:val="3"/>
  </w:num>
  <w:num w:numId="30">
    <w:abstractNumId w:val="18"/>
  </w:num>
  <w:num w:numId="31">
    <w:abstractNumId w:val="6"/>
  </w:num>
  <w:num w:numId="32">
    <w:abstractNumId w:val="13"/>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67BFC"/>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B1BB7"/>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82E85"/>
    <w:rsid w:val="005C7B57"/>
    <w:rsid w:val="005F1121"/>
    <w:rsid w:val="005F2676"/>
    <w:rsid w:val="005F42BD"/>
    <w:rsid w:val="005F5A06"/>
    <w:rsid w:val="005F7983"/>
    <w:rsid w:val="005F7A1B"/>
    <w:rsid w:val="0060408F"/>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6F2C69"/>
    <w:rsid w:val="006F319A"/>
    <w:rsid w:val="00715012"/>
    <w:rsid w:val="007228F5"/>
    <w:rsid w:val="00743418"/>
    <w:rsid w:val="007465C6"/>
    <w:rsid w:val="0074695D"/>
    <w:rsid w:val="00754309"/>
    <w:rsid w:val="0077606C"/>
    <w:rsid w:val="00785997"/>
    <w:rsid w:val="00790298"/>
    <w:rsid w:val="007C7799"/>
    <w:rsid w:val="007D0480"/>
    <w:rsid w:val="007D2D88"/>
    <w:rsid w:val="007E2246"/>
    <w:rsid w:val="008061D3"/>
    <w:rsid w:val="00815FF5"/>
    <w:rsid w:val="008177B2"/>
    <w:rsid w:val="00817F2F"/>
    <w:rsid w:val="00823571"/>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6CB4"/>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E3FBD"/>
    <w:rsid w:val="00CE679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33FF6"/>
    <w:rsid w:val="00E54875"/>
    <w:rsid w:val="00E54A4D"/>
    <w:rsid w:val="00E62F81"/>
    <w:rsid w:val="00E64A59"/>
    <w:rsid w:val="00E736CB"/>
    <w:rsid w:val="00E73A20"/>
    <w:rsid w:val="00E76490"/>
    <w:rsid w:val="00E802BA"/>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9829AEA-73A0-46A0-B95D-DE803B3B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8846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5</cp:revision>
  <cp:lastPrinted>2018-08-31T10:37:00Z</cp:lastPrinted>
  <dcterms:created xsi:type="dcterms:W3CDTF">2021-05-17T14:00:00Z</dcterms:created>
  <dcterms:modified xsi:type="dcterms:W3CDTF">2021-05-18T09:28:00Z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