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D2648" w:rsidP="777767DC" w:rsidRDefault="6B36C857" w14:paraId="2286C731" w14:textId="6C986507">
      <w:pPr>
        <w:jc w:val="center"/>
        <w:rPr>
          <w:rFonts w:ascii="Arial" w:hAnsi="Arial" w:cs="Arial"/>
          <w:b/>
          <w:bCs/>
        </w:rPr>
      </w:pPr>
      <w:r w:rsidR="6B36C857">
        <w:drawing>
          <wp:inline wp14:editId="5BC12C05" wp14:anchorId="496E1647">
            <wp:extent cx="1981200" cy="994727"/>
            <wp:effectExtent l="0" t="0" r="0" b="0"/>
            <wp:docPr id="951361404" name="Picture 951361404" title=""/>
            <wp:cNvGraphicFramePr>
              <a:graphicFrameLocks noChangeAspect="1"/>
            </wp:cNvGraphicFramePr>
            <a:graphic>
              <a:graphicData uri="http://schemas.openxmlformats.org/drawingml/2006/picture">
                <pic:pic>
                  <pic:nvPicPr>
                    <pic:cNvPr id="0" name="Picture 951361404"/>
                    <pic:cNvPicPr/>
                  </pic:nvPicPr>
                  <pic:blipFill>
                    <a:blip r:embed="R4bf5db7ea8e84c5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81200" cy="994727"/>
                    </a:xfrm>
                    <a:prstGeom prst="rect">
                      <a:avLst/>
                    </a:prstGeom>
                  </pic:spPr>
                </pic:pic>
              </a:graphicData>
            </a:graphic>
          </wp:inline>
        </w:drawing>
      </w:r>
      <w:r w:rsidRPr="5BC12C05" w:rsidR="00CD2648">
        <w:rPr>
          <w:rFonts w:ascii="Arial" w:hAnsi="Arial" w:cs="Arial"/>
          <w:b w:val="1"/>
          <w:bCs w:val="1"/>
        </w:rPr>
        <w:t xml:space="preserve">  </w:t>
      </w:r>
    </w:p>
    <w:p w:rsidRPr="00582A24" w:rsidR="00582A24" w:rsidP="777767DC" w:rsidRDefault="00582A24" w14:paraId="2D68A2FF" w14:textId="1907AF11">
      <w:pPr>
        <w:jc w:val="center"/>
        <w:rPr>
          <w:rFonts w:ascii="Comic Sans MS" w:hAnsi="Comic Sans MS" w:cs="Arial"/>
          <w:sz w:val="16"/>
          <w:szCs w:val="16"/>
        </w:rPr>
      </w:pPr>
      <w:r w:rsidRPr="00582A24">
        <w:rPr>
          <w:rFonts w:ascii="Comic Sans MS" w:hAnsi="Comic Sans MS" w:cs="Arial"/>
          <w:sz w:val="16"/>
          <w:szCs w:val="16"/>
        </w:rPr>
        <w:t>Augusta Close. Darlington, DL1 3HT</w:t>
      </w:r>
    </w:p>
    <w:p w:rsidRPr="00582A24" w:rsidR="00582A24" w:rsidP="777767DC" w:rsidRDefault="00582A24" w14:paraId="56D3CCCE" w14:textId="0CCBC4A0">
      <w:pPr>
        <w:jc w:val="center"/>
        <w:rPr>
          <w:rFonts w:ascii="Comic Sans MS" w:hAnsi="Comic Sans MS" w:cs="Arial"/>
          <w:sz w:val="16"/>
          <w:szCs w:val="16"/>
        </w:rPr>
      </w:pPr>
      <w:r w:rsidRPr="00582A24">
        <w:rPr>
          <w:rFonts w:ascii="Comic Sans MS" w:hAnsi="Comic Sans MS" w:cs="Arial"/>
          <w:sz w:val="16"/>
          <w:szCs w:val="16"/>
        </w:rPr>
        <w:t>Tel: 01325 240499</w:t>
      </w:r>
    </w:p>
    <w:p w:rsidRPr="00582A24" w:rsidR="00582A24" w:rsidP="777767DC" w:rsidRDefault="00582A24" w14:paraId="2B88BD26" w14:textId="0042E1FB">
      <w:pPr>
        <w:jc w:val="center"/>
        <w:rPr>
          <w:rFonts w:ascii="Comic Sans MS" w:hAnsi="Comic Sans MS" w:cs="Arial"/>
          <w:sz w:val="16"/>
          <w:szCs w:val="16"/>
        </w:rPr>
      </w:pPr>
      <w:r w:rsidRPr="00582A24">
        <w:rPr>
          <w:rFonts w:ascii="Comic Sans MS" w:hAnsi="Comic Sans MS" w:cs="Arial"/>
          <w:sz w:val="16"/>
          <w:szCs w:val="16"/>
        </w:rPr>
        <w:t>Email: admin@whinfield.net</w:t>
      </w:r>
    </w:p>
    <w:p w:rsidRPr="00FA1617" w:rsidR="00CD2648" w:rsidP="777767DC" w:rsidRDefault="00CD2648" w14:paraId="0A37501D" w14:textId="77777777">
      <w:pPr>
        <w:jc w:val="center"/>
        <w:rPr>
          <w:rFonts w:ascii="Comic Sans MS" w:hAnsi="Comic Sans MS" w:eastAsia="Comic Sans MS" w:cs="Comic Sans MS"/>
          <w:b/>
          <w:bCs/>
        </w:rPr>
      </w:pPr>
    </w:p>
    <w:p w:rsidRPr="00FA1617" w:rsidR="00CD2648" w:rsidP="777767DC" w:rsidRDefault="00CD2648" w14:paraId="5DAB6C7B" w14:textId="77777777">
      <w:pPr>
        <w:jc w:val="center"/>
        <w:rPr>
          <w:rFonts w:ascii="Comic Sans MS" w:hAnsi="Comic Sans MS" w:eastAsia="Comic Sans MS" w:cs="Comic Sans MS"/>
          <w:b/>
          <w:bCs/>
        </w:rPr>
      </w:pPr>
    </w:p>
    <w:tbl>
      <w:tblPr>
        <w:tblW w:w="0" w:type="auto"/>
        <w:tblInd w:w="108" w:type="dxa"/>
        <w:tblLayout w:type="fixed"/>
        <w:tblLook w:val="0000" w:firstRow="0" w:lastRow="0" w:firstColumn="0" w:lastColumn="0" w:noHBand="0" w:noVBand="0"/>
      </w:tblPr>
      <w:tblGrid>
        <w:gridCol w:w="3402"/>
        <w:gridCol w:w="5670"/>
      </w:tblGrid>
      <w:tr w:rsidRPr="00FA1617" w:rsidR="00CD2648" w:rsidTr="3BF4E157" w14:paraId="727456C1" w14:textId="77777777">
        <w:tc>
          <w:tcPr>
            <w:tcW w:w="3402" w:type="dxa"/>
            <w:tcBorders>
              <w:top w:val="nil"/>
              <w:left w:val="nil"/>
              <w:bottom w:val="nil"/>
              <w:right w:val="nil"/>
            </w:tcBorders>
            <w:tcMar/>
          </w:tcPr>
          <w:p w:rsidRPr="00FA1617" w:rsidR="00CD2648" w:rsidP="777767DC" w:rsidRDefault="00CD2648" w14:paraId="0079831D" w14:textId="77777777">
            <w:pPr>
              <w:rPr>
                <w:rFonts w:ascii="Comic Sans MS" w:hAnsi="Comic Sans MS" w:eastAsia="Comic Sans MS" w:cs="Comic Sans MS"/>
                <w:b/>
                <w:bCs/>
                <w:u w:val="single"/>
              </w:rPr>
            </w:pPr>
            <w:r w:rsidRPr="777767DC">
              <w:rPr>
                <w:rFonts w:ascii="Comic Sans MS" w:hAnsi="Comic Sans MS" w:eastAsia="Comic Sans MS" w:cs="Comic Sans MS"/>
                <w:b/>
                <w:bCs/>
                <w:u w:val="single"/>
              </w:rPr>
              <w:t xml:space="preserve">POST </w:t>
            </w:r>
            <w:proofErr w:type="gramStart"/>
            <w:r w:rsidRPr="777767DC">
              <w:rPr>
                <w:rFonts w:ascii="Comic Sans MS" w:hAnsi="Comic Sans MS" w:eastAsia="Comic Sans MS" w:cs="Comic Sans MS"/>
                <w:b/>
                <w:bCs/>
                <w:u w:val="single"/>
              </w:rPr>
              <w:t>TITLE :</w:t>
            </w:r>
            <w:proofErr w:type="gramEnd"/>
          </w:p>
          <w:p w:rsidRPr="00FA1617" w:rsidR="00CD2648" w:rsidP="777767DC" w:rsidRDefault="00CD2648" w14:paraId="02EB378F" w14:textId="77777777">
            <w:pPr>
              <w:rPr>
                <w:rFonts w:ascii="Comic Sans MS" w:hAnsi="Comic Sans MS" w:eastAsia="Comic Sans MS" w:cs="Comic Sans MS"/>
                <w:b/>
                <w:bCs/>
              </w:rPr>
            </w:pPr>
          </w:p>
        </w:tc>
        <w:tc>
          <w:tcPr>
            <w:tcW w:w="5670" w:type="dxa"/>
            <w:tcBorders>
              <w:top w:val="nil"/>
              <w:left w:val="nil"/>
              <w:bottom w:val="nil"/>
              <w:right w:val="nil"/>
            </w:tcBorders>
            <w:tcMar/>
          </w:tcPr>
          <w:p w:rsidRPr="00FA1617" w:rsidR="00CD2648" w:rsidP="3BF4E157" w:rsidRDefault="00CD2648" w14:paraId="5BC3B350" w14:textId="11CD6B7D">
            <w:pPr>
              <w:rPr>
                <w:rFonts w:ascii="Comic Sans MS" w:hAnsi="Comic Sans MS" w:eastAsia="Comic Sans MS" w:cs="Comic Sans MS"/>
                <w:b w:val="1"/>
                <w:bCs w:val="1"/>
              </w:rPr>
            </w:pPr>
            <w:r w:rsidRPr="3BF4E157" w:rsidR="00CD2648">
              <w:rPr>
                <w:rFonts w:ascii="Comic Sans MS" w:hAnsi="Comic Sans MS" w:eastAsia="Comic Sans MS" w:cs="Comic Sans MS"/>
                <w:b w:val="1"/>
                <w:bCs w:val="1"/>
              </w:rPr>
              <w:t>Clean</w:t>
            </w:r>
            <w:r w:rsidRPr="3BF4E157" w:rsidR="00DF0806">
              <w:rPr>
                <w:rFonts w:ascii="Comic Sans MS" w:hAnsi="Comic Sans MS" w:eastAsia="Comic Sans MS" w:cs="Comic Sans MS"/>
                <w:b w:val="1"/>
                <w:bCs w:val="1"/>
              </w:rPr>
              <w:t>er</w:t>
            </w:r>
            <w:r w:rsidRPr="3BF4E157" w:rsidR="00CD2648">
              <w:rPr>
                <w:rFonts w:ascii="Comic Sans MS" w:hAnsi="Comic Sans MS" w:eastAsia="Comic Sans MS" w:cs="Comic Sans MS"/>
                <w:b w:val="1"/>
                <w:bCs w:val="1"/>
              </w:rPr>
              <w:t xml:space="preserve"> </w:t>
            </w:r>
            <w:r w:rsidRPr="3BF4E157" w:rsidR="7E68B93A">
              <w:rPr>
                <w:rFonts w:ascii="Comic Sans MS" w:hAnsi="Comic Sans MS" w:eastAsia="Comic Sans MS" w:cs="Comic Sans MS"/>
                <w:b w:val="1"/>
                <w:bCs w:val="1"/>
              </w:rPr>
              <w:t xml:space="preserve"> 16 hours per week</w:t>
            </w:r>
            <w:r w:rsidRPr="3BF4E157" w:rsidR="000A42B6">
              <w:rPr>
                <w:rFonts w:ascii="Comic Sans MS" w:hAnsi="Comic Sans MS" w:eastAsia="Comic Sans MS" w:cs="Comic Sans MS"/>
                <w:b w:val="1"/>
                <w:bCs w:val="1"/>
              </w:rPr>
              <w:t xml:space="preserve"> </w:t>
            </w:r>
            <w:r w:rsidRPr="3BF4E157" w:rsidR="5DD79475">
              <w:rPr>
                <w:rFonts w:ascii="Comic Sans MS" w:hAnsi="Comic Sans MS" w:eastAsia="Comic Sans MS" w:cs="Comic Sans MS"/>
                <w:b w:val="1"/>
                <w:bCs w:val="1"/>
              </w:rPr>
              <w:t>(Permanent)</w:t>
            </w:r>
          </w:p>
          <w:p w:rsidRPr="00FA1617" w:rsidR="00CD2648" w:rsidP="3BF4E157" w:rsidRDefault="00CD2648" w14:paraId="5B7BAECC" w14:textId="79E33DFB">
            <w:pPr>
              <w:rPr>
                <w:rFonts w:ascii="Comic Sans MS" w:hAnsi="Comic Sans MS" w:eastAsia="Comic Sans MS" w:cs="Comic Sans MS"/>
                <w:b w:val="1"/>
                <w:bCs w:val="1"/>
                <w:sz w:val="16"/>
                <w:szCs w:val="16"/>
              </w:rPr>
            </w:pPr>
            <w:r w:rsidRPr="3BF4E157" w:rsidR="4DF3A280">
              <w:rPr>
                <w:rFonts w:ascii="Comic Sans MS" w:hAnsi="Comic Sans MS" w:eastAsia="Comic Sans MS" w:cs="Comic Sans MS"/>
                <w:b w:val="0"/>
                <w:bCs w:val="0"/>
                <w:sz w:val="16"/>
                <w:szCs w:val="16"/>
              </w:rPr>
              <w:t>(</w:t>
            </w:r>
            <w:r w:rsidRPr="3BF4E157" w:rsidR="4DF3A280">
              <w:rPr>
                <w:rFonts w:ascii="Comic Sans MS" w:hAnsi="Comic Sans MS" w:eastAsia="Comic Sans MS" w:cs="Comic Sans MS"/>
                <w:b w:val="0"/>
                <w:bCs w:val="0"/>
                <w:sz w:val="16"/>
                <w:szCs w:val="16"/>
              </w:rPr>
              <w:t>3.15pm to 6.30pm Monday - Thursday &amp; 3.15pm to 6.15pm on Friday</w:t>
            </w:r>
            <w:r w:rsidRPr="3BF4E157" w:rsidR="4DF3A280">
              <w:rPr>
                <w:rFonts w:ascii="Comic Sans MS" w:hAnsi="Comic Sans MS" w:eastAsia="Comic Sans MS" w:cs="Comic Sans MS"/>
                <w:b w:val="0"/>
                <w:bCs w:val="0"/>
                <w:sz w:val="16"/>
                <w:szCs w:val="16"/>
              </w:rPr>
              <w:t>)</w:t>
            </w:r>
            <w:r w:rsidRPr="3BF4E157">
              <w:rPr>
                <w:rFonts w:ascii="Arial" w:hAnsi="Arial" w:cs="Arial"/>
                <w:b w:val="1"/>
                <w:bCs w:val="1"/>
              </w:rPr>
              <w:fldChar w:fldCharType="begin"/>
            </w:r>
            <w:r w:rsidRPr="3BF4E157">
              <w:rPr>
                <w:rFonts w:ascii="Arial" w:hAnsi="Arial" w:cs="Arial"/>
                <w:b w:val="1"/>
                <w:bCs w:val="1"/>
              </w:rPr>
              <w:instrText xml:space="preserve">  </w:instrText>
            </w:r>
            <w:r w:rsidRPr="3BF4E157">
              <w:rPr>
                <w:rFonts w:ascii="Arial" w:hAnsi="Arial" w:cs="Arial"/>
                <w:b w:val="1"/>
                <w:bCs w:val="1"/>
              </w:rPr>
              <w:fldChar w:fldCharType="end"/>
            </w:r>
          </w:p>
        </w:tc>
      </w:tr>
      <w:tr w:rsidRPr="00FA1617" w:rsidR="00CD2648" w:rsidTr="3BF4E157" w14:paraId="77229590" w14:textId="77777777">
        <w:tc>
          <w:tcPr>
            <w:tcW w:w="3402" w:type="dxa"/>
            <w:tcBorders>
              <w:top w:val="nil"/>
              <w:left w:val="nil"/>
              <w:bottom w:val="nil"/>
              <w:right w:val="nil"/>
            </w:tcBorders>
            <w:tcMar/>
          </w:tcPr>
          <w:p w:rsidRPr="00FA1617" w:rsidR="00CD2648" w:rsidP="777767DC" w:rsidRDefault="00CD2648" w14:paraId="0336AF74" w14:textId="77777777">
            <w:pPr>
              <w:rPr>
                <w:rFonts w:ascii="Comic Sans MS" w:hAnsi="Comic Sans MS" w:eastAsia="Comic Sans MS" w:cs="Comic Sans MS"/>
                <w:b/>
                <w:bCs/>
                <w:u w:val="single"/>
              </w:rPr>
            </w:pPr>
            <w:r w:rsidRPr="3BF4E157" w:rsidR="00CD2648">
              <w:rPr>
                <w:rFonts w:ascii="Comic Sans MS" w:hAnsi="Comic Sans MS" w:eastAsia="Comic Sans MS" w:cs="Comic Sans MS"/>
                <w:b w:val="1"/>
                <w:bCs w:val="1"/>
                <w:u w:val="single"/>
              </w:rPr>
              <w:t>GRADE :</w:t>
            </w:r>
          </w:p>
          <w:p w:rsidRPr="00FA1617" w:rsidR="00CD2648" w:rsidP="777767DC" w:rsidRDefault="00CD2648" w14:paraId="5A39BBE3" w14:textId="77777777">
            <w:pPr>
              <w:rPr>
                <w:rFonts w:ascii="Comic Sans MS" w:hAnsi="Comic Sans MS" w:eastAsia="Comic Sans MS" w:cs="Comic Sans MS"/>
                <w:b/>
                <w:bCs/>
              </w:rPr>
            </w:pPr>
          </w:p>
        </w:tc>
        <w:tc>
          <w:tcPr>
            <w:tcW w:w="5670" w:type="dxa"/>
            <w:tcBorders>
              <w:top w:val="nil"/>
              <w:left w:val="nil"/>
              <w:bottom w:val="nil"/>
              <w:right w:val="nil"/>
            </w:tcBorders>
            <w:tcMar/>
          </w:tcPr>
          <w:p w:rsidR="43320782" w:rsidP="777767DC" w:rsidRDefault="43320782" w14:paraId="06F2F2EC" w14:textId="00EEE533">
            <w:pPr>
              <w:spacing w:line="259" w:lineRule="auto"/>
              <w:rPr>
                <w:rFonts w:ascii="Comic Sans MS" w:hAnsi="Comic Sans MS" w:eastAsia="Comic Sans MS" w:cs="Comic Sans MS"/>
                <w:b/>
                <w:bCs/>
              </w:rPr>
            </w:pPr>
            <w:r w:rsidRPr="777767DC">
              <w:rPr>
                <w:rFonts w:ascii="Comic Sans MS" w:hAnsi="Comic Sans MS" w:eastAsia="Comic Sans MS" w:cs="Comic Sans MS"/>
                <w:b/>
                <w:bCs/>
              </w:rPr>
              <w:t>Band 1 (Point 3)</w:t>
            </w:r>
            <w:r w:rsidRPr="777767DC" w:rsidR="240988BC">
              <w:rPr>
                <w:rFonts w:ascii="Comic Sans MS" w:hAnsi="Comic Sans MS" w:eastAsia="Comic Sans MS" w:cs="Comic Sans MS"/>
                <w:b/>
                <w:bCs/>
              </w:rPr>
              <w:t xml:space="preserve"> £9.62 per hour</w:t>
            </w:r>
          </w:p>
          <w:p w:rsidRPr="00FA1617" w:rsidR="00CD2648" w:rsidP="777767DC" w:rsidRDefault="00CD2648" w14:paraId="41C8F396" w14:textId="77777777">
            <w:pPr>
              <w:rPr>
                <w:rFonts w:ascii="Comic Sans MS" w:hAnsi="Comic Sans MS" w:eastAsia="Comic Sans MS" w:cs="Comic Sans MS"/>
                <w:b/>
                <w:bCs/>
              </w:rPr>
            </w:pPr>
          </w:p>
        </w:tc>
      </w:tr>
      <w:tr w:rsidRPr="00FA1617" w:rsidR="00CD2648" w:rsidTr="3BF4E157" w14:paraId="110BD18C" w14:textId="77777777">
        <w:tc>
          <w:tcPr>
            <w:tcW w:w="3402" w:type="dxa"/>
            <w:tcBorders>
              <w:top w:val="nil"/>
              <w:left w:val="nil"/>
              <w:bottom w:val="nil"/>
              <w:right w:val="nil"/>
            </w:tcBorders>
            <w:tcMar/>
          </w:tcPr>
          <w:p w:rsidRPr="00FA1617" w:rsidR="00CD2648" w:rsidP="777767DC" w:rsidRDefault="00CD2648" w14:paraId="406C2F5B" w14:textId="77777777">
            <w:pPr>
              <w:rPr>
                <w:rFonts w:ascii="Comic Sans MS" w:hAnsi="Comic Sans MS" w:eastAsia="Comic Sans MS" w:cs="Comic Sans MS"/>
                <w:b/>
                <w:bCs/>
                <w:u w:val="single"/>
              </w:rPr>
            </w:pPr>
            <w:r w:rsidRPr="3BF4E157" w:rsidR="00CD2648">
              <w:rPr>
                <w:rFonts w:ascii="Comic Sans MS" w:hAnsi="Comic Sans MS" w:eastAsia="Comic Sans MS" w:cs="Comic Sans MS"/>
                <w:b w:val="1"/>
                <w:bCs w:val="1"/>
                <w:u w:val="single"/>
              </w:rPr>
              <w:t>REPORTING RELATIONSHIP</w:t>
            </w:r>
          </w:p>
          <w:p w:rsidRPr="00FA1617" w:rsidR="00CD2648" w:rsidP="777767DC" w:rsidRDefault="00CD2648" w14:paraId="0D0B940D" w14:textId="77777777">
            <w:pPr>
              <w:rPr>
                <w:rFonts w:ascii="Comic Sans MS" w:hAnsi="Comic Sans MS" w:eastAsia="Comic Sans MS" w:cs="Comic Sans MS"/>
                <w:u w:val="single"/>
              </w:rPr>
            </w:pPr>
          </w:p>
        </w:tc>
        <w:tc>
          <w:tcPr>
            <w:tcW w:w="5670" w:type="dxa"/>
            <w:tcBorders>
              <w:top w:val="nil"/>
              <w:left w:val="nil"/>
              <w:bottom w:val="nil"/>
              <w:right w:val="nil"/>
            </w:tcBorders>
            <w:tcMar/>
          </w:tcPr>
          <w:p w:rsidRPr="00FA1617" w:rsidR="00CD2648" w:rsidP="777767DC" w:rsidRDefault="00CD2648" w14:paraId="1D99963D" w14:textId="005C41C4">
            <w:pPr>
              <w:rPr>
                <w:rFonts w:ascii="Comic Sans MS" w:hAnsi="Comic Sans MS" w:eastAsia="Comic Sans MS" w:cs="Comic Sans MS"/>
                <w:b/>
                <w:bCs/>
              </w:rPr>
            </w:pPr>
            <w:r w:rsidRPr="777767DC">
              <w:rPr>
                <w:rFonts w:ascii="Comic Sans MS" w:hAnsi="Comic Sans MS" w:eastAsia="Comic Sans MS" w:cs="Comic Sans MS"/>
                <w:b/>
                <w:bCs/>
              </w:rPr>
              <w:t>Reporting to the C</w:t>
            </w:r>
            <w:r w:rsidRPr="777767DC" w:rsidR="473AE63B">
              <w:rPr>
                <w:rFonts w:ascii="Comic Sans MS" w:hAnsi="Comic Sans MS" w:eastAsia="Comic Sans MS" w:cs="Comic Sans MS"/>
                <w:b/>
                <w:bCs/>
              </w:rPr>
              <w:t>aretaker</w:t>
            </w:r>
            <w:r w:rsidRPr="777767DC">
              <w:rPr>
                <w:rFonts w:ascii="Comic Sans MS" w:hAnsi="Comic Sans MS" w:eastAsia="Comic Sans MS" w:cs="Comic Sans MS"/>
                <w:b/>
                <w:bCs/>
              </w:rPr>
              <w:t xml:space="preserve"> </w:t>
            </w:r>
            <w:r w:rsidRPr="777767DC">
              <w:rPr>
                <w:rFonts w:ascii="Arial" w:hAnsi="Arial" w:cs="Arial"/>
                <w:b/>
                <w:bCs/>
              </w:rPr>
              <w:fldChar w:fldCharType="begin"/>
            </w:r>
            <w:r w:rsidRPr="777767DC">
              <w:rPr>
                <w:rFonts w:ascii="Arial" w:hAnsi="Arial" w:cs="Arial"/>
                <w:b/>
                <w:bCs/>
              </w:rPr>
              <w:instrText xml:space="preserve">  </w:instrText>
            </w:r>
            <w:r w:rsidRPr="777767DC">
              <w:rPr>
                <w:rFonts w:ascii="Arial" w:hAnsi="Arial" w:cs="Arial"/>
                <w:b/>
                <w:bCs/>
              </w:rPr>
              <w:fldChar w:fldCharType="end"/>
            </w:r>
          </w:p>
        </w:tc>
      </w:tr>
      <w:tr w:rsidRPr="00FA1617" w:rsidR="00CD2648" w:rsidTr="3BF4E157" w14:paraId="34517CCB" w14:textId="77777777">
        <w:tc>
          <w:tcPr>
            <w:tcW w:w="3402" w:type="dxa"/>
            <w:tcBorders>
              <w:top w:val="nil"/>
              <w:left w:val="nil"/>
              <w:bottom w:val="nil"/>
              <w:right w:val="nil"/>
            </w:tcBorders>
            <w:tcMar/>
          </w:tcPr>
          <w:p w:rsidRPr="00FA1617" w:rsidR="00CD2648" w:rsidP="777767DC" w:rsidRDefault="00CD2648" w14:paraId="55CAA47B" w14:textId="77777777">
            <w:pPr>
              <w:rPr>
                <w:rFonts w:ascii="Comic Sans MS" w:hAnsi="Comic Sans MS" w:eastAsia="Comic Sans MS" w:cs="Comic Sans MS"/>
                <w:b/>
                <w:bCs/>
                <w:u w:val="single"/>
              </w:rPr>
            </w:pPr>
            <w:r w:rsidRPr="777767DC">
              <w:rPr>
                <w:rFonts w:ascii="Comic Sans MS" w:hAnsi="Comic Sans MS" w:eastAsia="Comic Sans MS" w:cs="Comic Sans MS"/>
                <w:b/>
                <w:bCs/>
                <w:u w:val="single"/>
              </w:rPr>
              <w:t xml:space="preserve">JOB </w:t>
            </w:r>
            <w:proofErr w:type="gramStart"/>
            <w:r w:rsidRPr="777767DC">
              <w:rPr>
                <w:rFonts w:ascii="Comic Sans MS" w:hAnsi="Comic Sans MS" w:eastAsia="Comic Sans MS" w:cs="Comic Sans MS"/>
                <w:b/>
                <w:bCs/>
                <w:u w:val="single"/>
              </w:rPr>
              <w:t>PURPOSE :</w:t>
            </w:r>
            <w:proofErr w:type="gramEnd"/>
          </w:p>
          <w:p w:rsidRPr="00FA1617" w:rsidR="00CD2648" w:rsidP="777767DC" w:rsidRDefault="00CD2648" w14:paraId="0E27B00A" w14:textId="77777777">
            <w:pPr>
              <w:rPr>
                <w:rFonts w:ascii="Comic Sans MS" w:hAnsi="Comic Sans MS" w:eastAsia="Comic Sans MS" w:cs="Comic Sans MS"/>
                <w:b/>
                <w:bCs/>
                <w:u w:val="single"/>
              </w:rPr>
            </w:pPr>
          </w:p>
          <w:p w:rsidRPr="00FA1617" w:rsidR="00CD2648" w:rsidP="777767DC" w:rsidRDefault="00CD2648" w14:paraId="60061E4C" w14:textId="77777777">
            <w:pPr>
              <w:rPr>
                <w:rFonts w:ascii="Comic Sans MS" w:hAnsi="Comic Sans MS" w:eastAsia="Comic Sans MS" w:cs="Comic Sans MS"/>
                <w:b/>
                <w:bCs/>
                <w:u w:val="single"/>
              </w:rPr>
            </w:pPr>
          </w:p>
          <w:p w:rsidRPr="00FA1617" w:rsidR="00CD2648" w:rsidP="777767DC" w:rsidRDefault="00CD2648" w14:paraId="44EAFD9C" w14:textId="77777777">
            <w:pPr>
              <w:rPr>
                <w:rFonts w:ascii="Comic Sans MS" w:hAnsi="Comic Sans MS" w:eastAsia="Comic Sans MS" w:cs="Comic Sans MS"/>
                <w:b/>
                <w:bCs/>
                <w:u w:val="single"/>
              </w:rPr>
            </w:pPr>
          </w:p>
        </w:tc>
        <w:tc>
          <w:tcPr>
            <w:tcW w:w="5670" w:type="dxa"/>
            <w:tcBorders>
              <w:top w:val="nil"/>
              <w:left w:val="nil"/>
              <w:bottom w:val="nil"/>
              <w:right w:val="nil"/>
            </w:tcBorders>
            <w:tcMar/>
          </w:tcPr>
          <w:p w:rsidRPr="00FA1617" w:rsidR="00CD2648" w:rsidP="777767DC" w:rsidRDefault="00CD2648" w14:paraId="63D1809D" w14:textId="77777777">
            <w:pPr>
              <w:rPr>
                <w:rFonts w:ascii="Comic Sans MS" w:hAnsi="Comic Sans MS" w:eastAsia="Comic Sans MS" w:cs="Comic Sans MS"/>
                <w:b/>
                <w:bCs/>
              </w:rPr>
            </w:pPr>
            <w:r w:rsidRPr="777767DC">
              <w:rPr>
                <w:rFonts w:ascii="Comic Sans MS" w:hAnsi="Comic Sans MS" w:eastAsia="Comic Sans MS" w:cs="Comic Sans MS"/>
                <w:b/>
                <w:bCs/>
              </w:rPr>
              <w:t xml:space="preserve">To clean the designated areas in line with the </w:t>
            </w:r>
            <w:proofErr w:type="gramStart"/>
            <w:r w:rsidRPr="777767DC">
              <w:rPr>
                <w:rFonts w:ascii="Comic Sans MS" w:hAnsi="Comic Sans MS" w:eastAsia="Comic Sans MS" w:cs="Comic Sans MS"/>
                <w:b/>
                <w:bCs/>
              </w:rPr>
              <w:t>schools</w:t>
            </w:r>
            <w:proofErr w:type="gramEnd"/>
            <w:r w:rsidRPr="777767DC">
              <w:rPr>
                <w:rFonts w:ascii="Comic Sans MS" w:hAnsi="Comic Sans MS" w:eastAsia="Comic Sans MS" w:cs="Comic Sans MS"/>
                <w:b/>
                <w:bCs/>
              </w:rPr>
              <w:t xml:space="preserve"> quality procedures and work </w:t>
            </w:r>
            <w:proofErr w:type="spellStart"/>
            <w:r w:rsidRPr="777767DC">
              <w:rPr>
                <w:rFonts w:ascii="Comic Sans MS" w:hAnsi="Comic Sans MS" w:eastAsia="Comic Sans MS" w:cs="Comic Sans MS"/>
                <w:b/>
                <w:bCs/>
              </w:rPr>
              <w:t>programmes</w:t>
            </w:r>
            <w:proofErr w:type="spellEnd"/>
            <w:r w:rsidRPr="777767DC">
              <w:rPr>
                <w:rFonts w:ascii="Comic Sans MS" w:hAnsi="Comic Sans MS" w:eastAsia="Comic Sans MS" w:cs="Comic Sans MS"/>
                <w:b/>
                <w:bCs/>
              </w:rPr>
              <w:t xml:space="preserve"> in a safe and efficient manner </w:t>
            </w:r>
          </w:p>
          <w:p w:rsidRPr="00FA1617" w:rsidR="00CD2648" w:rsidP="777767DC" w:rsidRDefault="00CD2648" w14:paraId="0DFAE634" w14:textId="77777777">
            <w:pPr>
              <w:rPr>
                <w:rFonts w:ascii="Comic Sans MS" w:hAnsi="Comic Sans MS" w:eastAsia="Comic Sans MS" w:cs="Comic Sans MS"/>
                <w:b/>
                <w:bCs/>
              </w:rPr>
            </w:pPr>
            <w:r w:rsidRPr="777767DC">
              <w:rPr>
                <w:rFonts w:ascii="Arial" w:hAnsi="Arial" w:cs="Arial"/>
                <w:b/>
                <w:bCs/>
              </w:rPr>
              <w:fldChar w:fldCharType="begin"/>
            </w:r>
            <w:r w:rsidRPr="777767DC">
              <w:rPr>
                <w:rFonts w:ascii="Arial" w:hAnsi="Arial" w:cs="Arial"/>
                <w:b/>
                <w:bCs/>
              </w:rPr>
              <w:instrText xml:space="preserve">  </w:instrText>
            </w:r>
            <w:r w:rsidRPr="777767DC">
              <w:rPr>
                <w:rFonts w:ascii="Arial" w:hAnsi="Arial" w:cs="Arial"/>
                <w:b/>
                <w:bCs/>
              </w:rPr>
              <w:fldChar w:fldCharType="end"/>
            </w:r>
          </w:p>
        </w:tc>
      </w:tr>
      <w:tr w:rsidRPr="00FA1617" w:rsidR="00CD2648" w:rsidTr="3BF4E157" w14:paraId="029C6C56" w14:textId="77777777">
        <w:tc>
          <w:tcPr>
            <w:tcW w:w="3402" w:type="dxa"/>
            <w:tcBorders>
              <w:top w:val="nil"/>
              <w:left w:val="nil"/>
              <w:bottom w:val="nil"/>
              <w:right w:val="nil"/>
            </w:tcBorders>
            <w:tcMar/>
          </w:tcPr>
          <w:p w:rsidRPr="00FA1617" w:rsidR="00CD2648" w:rsidP="777767DC" w:rsidRDefault="00CD2648" w14:paraId="4B94D5A5" w14:textId="77777777">
            <w:pPr>
              <w:rPr>
                <w:rFonts w:ascii="Comic Sans MS" w:hAnsi="Comic Sans MS" w:eastAsia="Comic Sans MS" w:cs="Comic Sans MS"/>
                <w:b/>
                <w:bCs/>
                <w:u w:val="single"/>
              </w:rPr>
            </w:pPr>
          </w:p>
        </w:tc>
        <w:tc>
          <w:tcPr>
            <w:tcW w:w="5670" w:type="dxa"/>
            <w:tcBorders>
              <w:top w:val="nil"/>
              <w:left w:val="nil"/>
              <w:bottom w:val="nil"/>
              <w:right w:val="nil"/>
            </w:tcBorders>
            <w:tcMar/>
          </w:tcPr>
          <w:p w:rsidRPr="00FA1617" w:rsidR="00CD2648" w:rsidP="777767DC" w:rsidRDefault="00CD2648" w14:paraId="27B8F768" w14:textId="77777777">
            <w:pPr>
              <w:rPr>
                <w:rFonts w:ascii="Comic Sans MS" w:hAnsi="Comic Sans MS" w:eastAsia="Comic Sans MS" w:cs="Comic Sans MS"/>
                <w:b/>
                <w:bCs/>
              </w:rPr>
            </w:pPr>
            <w:r w:rsidRPr="777767DC">
              <w:rPr>
                <w:rFonts w:ascii="Arial" w:hAnsi="Arial" w:cs="Arial"/>
                <w:b/>
                <w:bCs/>
              </w:rPr>
              <w:fldChar w:fldCharType="begin"/>
            </w:r>
            <w:r w:rsidRPr="777767DC">
              <w:rPr>
                <w:rFonts w:ascii="Arial" w:hAnsi="Arial" w:cs="Arial"/>
                <w:b/>
                <w:bCs/>
              </w:rPr>
              <w:instrText xml:space="preserve">  </w:instrText>
            </w:r>
            <w:r w:rsidRPr="777767DC">
              <w:rPr>
                <w:rFonts w:ascii="Arial" w:hAnsi="Arial" w:cs="Arial"/>
                <w:b/>
                <w:bCs/>
              </w:rPr>
              <w:fldChar w:fldCharType="end"/>
            </w:r>
          </w:p>
        </w:tc>
      </w:tr>
    </w:tbl>
    <w:p w:rsidR="1FADD033" w:rsidP="777767DC" w:rsidRDefault="1FADD033" w14:paraId="1292326A" w14:textId="41058886">
      <w:pPr>
        <w:rPr>
          <w:rFonts w:ascii="Comic Sans MS" w:hAnsi="Comic Sans MS" w:eastAsia="Comic Sans MS" w:cs="Comic Sans MS"/>
          <w:szCs w:val="24"/>
        </w:rPr>
      </w:pPr>
      <w:r w:rsidRPr="777767DC">
        <w:rPr>
          <w:rFonts w:ascii="Comic Sans MS" w:hAnsi="Comic Sans MS" w:eastAsia="Comic Sans MS" w:cs="Comic Sans MS"/>
          <w:szCs w:val="24"/>
        </w:rPr>
        <w:t xml:space="preserve">The Governors of </w:t>
      </w:r>
      <w:proofErr w:type="spellStart"/>
      <w:r w:rsidRPr="777767DC">
        <w:rPr>
          <w:rFonts w:ascii="Comic Sans MS" w:hAnsi="Comic Sans MS" w:eastAsia="Comic Sans MS" w:cs="Comic Sans MS"/>
          <w:szCs w:val="24"/>
        </w:rPr>
        <w:t>Whinfield</w:t>
      </w:r>
      <w:proofErr w:type="spellEnd"/>
      <w:r w:rsidRPr="777767DC">
        <w:rPr>
          <w:rFonts w:ascii="Comic Sans MS" w:hAnsi="Comic Sans MS" w:eastAsia="Comic Sans MS" w:cs="Comic Sans MS"/>
          <w:szCs w:val="24"/>
        </w:rPr>
        <w:t xml:space="preserve"> Primary School wish to appoint a </w:t>
      </w:r>
      <w:r w:rsidRPr="777767DC">
        <w:rPr>
          <w:rFonts w:ascii="Comic Sans MS" w:hAnsi="Comic Sans MS" w:eastAsia="Comic Sans MS" w:cs="Comic Sans MS"/>
          <w:b/>
          <w:bCs/>
          <w:szCs w:val="24"/>
        </w:rPr>
        <w:t xml:space="preserve">cleaner for </w:t>
      </w:r>
      <w:r w:rsidRPr="777767DC" w:rsidR="09C00384">
        <w:rPr>
          <w:rFonts w:ascii="Comic Sans MS" w:hAnsi="Comic Sans MS" w:eastAsia="Comic Sans MS" w:cs="Comic Sans MS"/>
          <w:b/>
          <w:bCs/>
          <w:szCs w:val="24"/>
        </w:rPr>
        <w:t xml:space="preserve">16 </w:t>
      </w:r>
      <w:r w:rsidRPr="777767DC">
        <w:rPr>
          <w:rFonts w:ascii="Comic Sans MS" w:hAnsi="Comic Sans MS" w:eastAsia="Comic Sans MS" w:cs="Comic Sans MS"/>
          <w:b/>
          <w:bCs/>
          <w:szCs w:val="24"/>
        </w:rPr>
        <w:t>hours per week,</w:t>
      </w:r>
      <w:r w:rsidRPr="777767DC">
        <w:rPr>
          <w:rFonts w:ascii="Comic Sans MS" w:hAnsi="Comic Sans MS" w:eastAsia="Comic Sans MS" w:cs="Comic Sans MS"/>
          <w:szCs w:val="24"/>
        </w:rPr>
        <w:t xml:space="preserve"> whole year to provide effective </w:t>
      </w:r>
      <w:r w:rsidRPr="777767DC" w:rsidR="76E4AAB0">
        <w:rPr>
          <w:rFonts w:ascii="Comic Sans MS" w:hAnsi="Comic Sans MS" w:eastAsia="Comic Sans MS" w:cs="Comic Sans MS"/>
          <w:szCs w:val="24"/>
        </w:rPr>
        <w:t xml:space="preserve">cleaning and </w:t>
      </w:r>
      <w:r w:rsidRPr="777767DC">
        <w:rPr>
          <w:rFonts w:ascii="Comic Sans MS" w:hAnsi="Comic Sans MS" w:eastAsia="Comic Sans MS" w:cs="Comic Sans MS"/>
          <w:szCs w:val="24"/>
        </w:rPr>
        <w:t xml:space="preserve">facilities management support to the school, including ensuring that the security and general appearance of the buildings and surrounding areas are maintained in accordance with the required standards. </w:t>
      </w:r>
    </w:p>
    <w:p w:rsidR="777767DC" w:rsidP="777767DC" w:rsidRDefault="777767DC" w14:paraId="1F165866" w14:textId="01418809">
      <w:pPr>
        <w:rPr>
          <w:rFonts w:ascii="Comic Sans MS" w:hAnsi="Comic Sans MS" w:eastAsia="Comic Sans MS" w:cs="Comic Sans MS"/>
          <w:szCs w:val="24"/>
        </w:rPr>
      </w:pPr>
    </w:p>
    <w:p w:rsidR="4833A556" w:rsidP="777767DC" w:rsidRDefault="4833A556" w14:paraId="0B3E1D1A" w14:textId="33D04599">
      <w:pPr>
        <w:rPr>
          <w:rFonts w:ascii="Comic Sans MS" w:hAnsi="Comic Sans MS" w:eastAsia="Comic Sans MS" w:cs="Comic Sans MS"/>
          <w:szCs w:val="24"/>
        </w:rPr>
      </w:pPr>
      <w:r w:rsidRPr="777767DC">
        <w:rPr>
          <w:rFonts w:ascii="Comic Sans MS" w:hAnsi="Comic Sans MS" w:eastAsia="Comic Sans MS" w:cs="Comic Sans MS"/>
          <w:szCs w:val="24"/>
        </w:rPr>
        <w:t xml:space="preserve">Cleaners perform a </w:t>
      </w:r>
      <w:r w:rsidRPr="777767DC" w:rsidR="1FADD033">
        <w:rPr>
          <w:rFonts w:ascii="Comic Sans MS" w:hAnsi="Comic Sans MS" w:eastAsia="Comic Sans MS" w:cs="Comic Sans MS"/>
          <w:szCs w:val="24"/>
        </w:rPr>
        <w:t xml:space="preserve">key role in our facilities team, supporting the Caretaker by </w:t>
      </w:r>
      <w:r w:rsidRPr="777767DC" w:rsidR="5D4D62AF">
        <w:rPr>
          <w:rFonts w:ascii="Comic Sans MS" w:hAnsi="Comic Sans MS" w:eastAsia="Comic Sans MS" w:cs="Comic Sans MS"/>
          <w:szCs w:val="24"/>
        </w:rPr>
        <w:t xml:space="preserve">ensuring the building is cleaned to a </w:t>
      </w:r>
      <w:r w:rsidRPr="777767DC" w:rsidR="762DBC11">
        <w:rPr>
          <w:rFonts w:ascii="Comic Sans MS" w:hAnsi="Comic Sans MS" w:eastAsia="Comic Sans MS" w:cs="Comic Sans MS"/>
          <w:szCs w:val="24"/>
        </w:rPr>
        <w:t xml:space="preserve">safe and </w:t>
      </w:r>
      <w:r w:rsidRPr="777767DC" w:rsidR="5D4D62AF">
        <w:rPr>
          <w:rFonts w:ascii="Comic Sans MS" w:hAnsi="Comic Sans MS" w:eastAsia="Comic Sans MS" w:cs="Comic Sans MS"/>
          <w:szCs w:val="24"/>
        </w:rPr>
        <w:t>high standard.</w:t>
      </w:r>
    </w:p>
    <w:p w:rsidR="777767DC" w:rsidP="777767DC" w:rsidRDefault="777767DC" w14:paraId="7EB26545" w14:textId="3D6D01E7">
      <w:pPr>
        <w:rPr>
          <w:rFonts w:ascii="Comic Sans MS" w:hAnsi="Comic Sans MS" w:eastAsia="Comic Sans MS" w:cs="Comic Sans MS"/>
          <w:szCs w:val="24"/>
        </w:rPr>
      </w:pPr>
    </w:p>
    <w:p w:rsidR="5D4D62AF" w:rsidP="777767DC" w:rsidRDefault="5D4D62AF" w14:paraId="18742BDC" w14:textId="6A95D870">
      <w:r w:rsidRPr="777767DC">
        <w:rPr>
          <w:rFonts w:ascii="Comic Sans MS" w:hAnsi="Comic Sans MS" w:eastAsia="Comic Sans MS" w:cs="Comic Sans MS"/>
          <w:szCs w:val="24"/>
        </w:rPr>
        <w:t>There will be occasions when flexibility and additional hours may be required to accommodate any evening or special events with parents/</w:t>
      </w:r>
      <w:proofErr w:type="spellStart"/>
      <w:r w:rsidRPr="777767DC">
        <w:rPr>
          <w:rFonts w:ascii="Comic Sans MS" w:hAnsi="Comic Sans MS" w:eastAsia="Comic Sans MS" w:cs="Comic Sans MS"/>
          <w:szCs w:val="24"/>
        </w:rPr>
        <w:t>carers</w:t>
      </w:r>
      <w:proofErr w:type="spellEnd"/>
      <w:r w:rsidRPr="777767DC">
        <w:rPr>
          <w:rFonts w:ascii="Comic Sans MS" w:hAnsi="Comic Sans MS" w:eastAsia="Comic Sans MS" w:cs="Comic Sans MS"/>
          <w:szCs w:val="24"/>
        </w:rPr>
        <w:t xml:space="preserve">, pupils and staff </w:t>
      </w:r>
      <w:proofErr w:type="gramStart"/>
      <w:r w:rsidRPr="777767DC">
        <w:rPr>
          <w:rFonts w:ascii="Comic Sans MS" w:hAnsi="Comic Sans MS" w:eastAsia="Comic Sans MS" w:cs="Comic Sans MS"/>
          <w:szCs w:val="24"/>
        </w:rPr>
        <w:t>e.g.</w:t>
      </w:r>
      <w:proofErr w:type="gramEnd"/>
      <w:r w:rsidRPr="777767DC">
        <w:rPr>
          <w:rFonts w:ascii="Comic Sans MS" w:hAnsi="Comic Sans MS" w:eastAsia="Comic Sans MS" w:cs="Comic Sans MS"/>
          <w:szCs w:val="24"/>
        </w:rPr>
        <w:t xml:space="preserve"> parent evenings. </w:t>
      </w:r>
    </w:p>
    <w:p w:rsidR="777767DC" w:rsidP="777767DC" w:rsidRDefault="777767DC" w14:paraId="112471F1" w14:textId="5AFA0E17">
      <w:pPr>
        <w:rPr>
          <w:rFonts w:ascii="Comic Sans MS" w:hAnsi="Comic Sans MS" w:eastAsia="Comic Sans MS" w:cs="Comic Sans MS"/>
          <w:szCs w:val="24"/>
        </w:rPr>
      </w:pPr>
    </w:p>
    <w:p w:rsidR="5D4D62AF" w:rsidP="777767DC" w:rsidRDefault="5D4D62AF" w14:paraId="640E374B" w14:textId="7D10F385">
      <w:r w:rsidRPr="777767DC">
        <w:rPr>
          <w:rFonts w:ascii="Comic Sans MS" w:hAnsi="Comic Sans MS" w:eastAsia="Comic Sans MS" w:cs="Comic Sans MS"/>
          <w:szCs w:val="24"/>
        </w:rPr>
        <w:t xml:space="preserve">The successful applicant will: </w:t>
      </w:r>
    </w:p>
    <w:p w:rsidR="62CE2E49" w:rsidP="3BF4E157" w:rsidRDefault="62CE2E49" w14:paraId="4D9B853E" w14:textId="16578A86">
      <w:pPr>
        <w:pStyle w:val="ListParagraph"/>
        <w:numPr>
          <w:ilvl w:val="0"/>
          <w:numId w:val="9"/>
        </w:numPr>
        <w:rPr>
          <w:rFonts w:ascii="Comic Sans MS" w:hAnsi="Comic Sans MS" w:eastAsia="Comic Sans MS" w:cs="Comic Sans MS"/>
          <w:sz w:val="24"/>
          <w:szCs w:val="24"/>
        </w:rPr>
      </w:pPr>
      <w:r w:rsidRPr="3BF4E157" w:rsidR="62CE2E49">
        <w:rPr>
          <w:rFonts w:ascii="Comic Sans MS" w:hAnsi="Comic Sans MS" w:eastAsia="Comic Sans MS" w:cs="Comic Sans MS"/>
        </w:rPr>
        <w:t>Have excellent cleaning skills</w:t>
      </w:r>
    </w:p>
    <w:p w:rsidR="2173137B" w:rsidP="3BF4E157" w:rsidRDefault="2173137B" w14:paraId="5336786B" w14:textId="27894D47">
      <w:pPr>
        <w:pStyle w:val="ListParagraph"/>
        <w:numPr>
          <w:ilvl w:val="0"/>
          <w:numId w:val="9"/>
        </w:numPr>
        <w:rPr>
          <w:rFonts w:ascii="Comic Sans MS" w:hAnsi="Comic Sans MS" w:eastAsia="Comic Sans MS" w:cs="Comic Sans MS"/>
          <w:sz w:val="24"/>
          <w:szCs w:val="24"/>
        </w:rPr>
      </w:pPr>
      <w:r w:rsidRPr="3BF4E157" w:rsidR="2173137B">
        <w:rPr>
          <w:rFonts w:ascii="Comic Sans MS" w:hAnsi="Comic Sans MS" w:eastAsia="Comic Sans MS" w:cs="Comic Sans MS"/>
        </w:rPr>
        <w:t>Experience of working with a wide range of people</w:t>
      </w:r>
    </w:p>
    <w:p w:rsidR="62CE2E49" w:rsidP="3BF4E157" w:rsidRDefault="62CE2E49" w14:paraId="2D405C43" w14:textId="49973BB9">
      <w:pPr>
        <w:pStyle w:val="ListParagraph"/>
        <w:numPr>
          <w:ilvl w:val="0"/>
          <w:numId w:val="9"/>
        </w:numPr>
        <w:rPr>
          <w:rFonts w:ascii="Comic Sans MS" w:hAnsi="Comic Sans MS" w:eastAsia="Comic Sans MS" w:cs="Comic Sans MS"/>
          <w:noProof w:val="0"/>
          <w:sz w:val="24"/>
          <w:szCs w:val="24"/>
          <w:lang w:val="en-US"/>
        </w:rPr>
      </w:pPr>
      <w:r w:rsidRPr="3BF4E157" w:rsidR="62CE2E49">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t>Have the ability to interpret data and can use the COSHH Risk assessments</w:t>
      </w:r>
    </w:p>
    <w:p w:rsidR="5D4D62AF" w:rsidP="3BF4E157" w:rsidRDefault="5D4D62AF" w14:paraId="20B06AB8" w14:textId="689DB7DA">
      <w:pPr>
        <w:pStyle w:val="ListParagraph"/>
        <w:numPr>
          <w:ilvl w:val="0"/>
          <w:numId w:val="1"/>
        </w:numPr>
        <w:rPr>
          <w:rFonts w:ascii="Comic Sans MS" w:hAnsi="Comic Sans MS" w:eastAsia="Comic Sans MS" w:cs="Comic Sans MS"/>
        </w:rPr>
      </w:pPr>
      <w:r w:rsidRPr="3BF4E157" w:rsidR="5D4D62AF">
        <w:rPr>
          <w:rFonts w:ascii="Comic Sans MS" w:hAnsi="Comic Sans MS" w:eastAsia="Comic Sans MS" w:cs="Comic Sans MS"/>
        </w:rPr>
        <w:t xml:space="preserve">A clear vision and understanding of the needs of a school. </w:t>
      </w:r>
    </w:p>
    <w:p w:rsidR="5D4D62AF" w:rsidP="777767DC" w:rsidRDefault="5D4D62AF" w14:paraId="2569B9E6" w14:textId="579E0A2E">
      <w:pPr>
        <w:pStyle w:val="ListParagraph"/>
        <w:numPr>
          <w:ilvl w:val="0"/>
          <w:numId w:val="1"/>
        </w:numPr>
        <w:rPr>
          <w:rFonts w:ascii="Comic Sans MS" w:hAnsi="Comic Sans MS" w:eastAsia="Comic Sans MS" w:cs="Comic Sans MS"/>
          <w:szCs w:val="24"/>
        </w:rPr>
      </w:pPr>
      <w:r w:rsidRPr="777767DC">
        <w:rPr>
          <w:rFonts w:ascii="Comic Sans MS" w:hAnsi="Comic Sans MS" w:eastAsia="Comic Sans MS" w:cs="Comic Sans MS"/>
          <w:szCs w:val="24"/>
        </w:rPr>
        <w:t xml:space="preserve">The ability to undertake moving and handling of physical objects, dynamically risk assessing the weight to ensure safe working </w:t>
      </w:r>
      <w:r w:rsidRPr="777767DC" w:rsidR="506AF64F">
        <w:rPr>
          <w:rFonts w:ascii="Comic Sans MS" w:hAnsi="Comic Sans MS" w:eastAsia="Comic Sans MS" w:cs="Comic Sans MS"/>
          <w:szCs w:val="24"/>
        </w:rPr>
        <w:t>practices.</w:t>
      </w:r>
      <w:r w:rsidRPr="777767DC">
        <w:rPr>
          <w:rFonts w:ascii="Comic Sans MS" w:hAnsi="Comic Sans MS" w:eastAsia="Comic Sans MS" w:cs="Comic Sans MS"/>
          <w:szCs w:val="24"/>
        </w:rPr>
        <w:t xml:space="preserve"> </w:t>
      </w:r>
    </w:p>
    <w:p w:rsidR="5D4D62AF" w:rsidP="777767DC" w:rsidRDefault="5D4D62AF" w14:paraId="11F535A5" w14:textId="7B487EDA">
      <w:pPr>
        <w:pStyle w:val="ListParagraph"/>
        <w:numPr>
          <w:ilvl w:val="0"/>
          <w:numId w:val="1"/>
        </w:numPr>
        <w:rPr>
          <w:rFonts w:ascii="Comic Sans MS" w:hAnsi="Comic Sans MS" w:eastAsia="Comic Sans MS" w:cs="Comic Sans MS"/>
          <w:szCs w:val="24"/>
        </w:rPr>
      </w:pPr>
      <w:r w:rsidRPr="777767DC">
        <w:rPr>
          <w:rFonts w:ascii="Comic Sans MS" w:hAnsi="Comic Sans MS" w:eastAsia="Comic Sans MS" w:cs="Comic Sans MS"/>
          <w:szCs w:val="24"/>
        </w:rPr>
        <w:t xml:space="preserve">Be flexible in their approach and work well as part of the team. </w:t>
      </w:r>
    </w:p>
    <w:p w:rsidR="5D4D62AF" w:rsidP="3BF4E157" w:rsidRDefault="5D4D62AF" w14:paraId="1072A60B" w14:textId="410BA90B">
      <w:pPr>
        <w:pStyle w:val="ListParagraph"/>
        <w:numPr>
          <w:ilvl w:val="0"/>
          <w:numId w:val="1"/>
        </w:numPr>
        <w:rPr>
          <w:rFonts w:ascii="Comic Sans MS" w:hAnsi="Comic Sans MS" w:eastAsia="Comic Sans MS" w:cs="Comic Sans MS"/>
        </w:rPr>
      </w:pPr>
      <w:r w:rsidRPr="3BF4E157" w:rsidR="5D4D62AF">
        <w:rPr>
          <w:rFonts w:ascii="Comic Sans MS" w:hAnsi="Comic Sans MS" w:eastAsia="Comic Sans MS" w:cs="Comic Sans MS"/>
        </w:rPr>
        <w:t xml:space="preserve">Support the wider aspects of school life. </w:t>
      </w:r>
    </w:p>
    <w:p w:rsidR="4E699B88" w:rsidP="3BF4E157" w:rsidRDefault="4E699B88" w14:paraId="3694278F" w14:textId="3C30AA0F">
      <w:pPr>
        <w:pStyle w:val="ListParagraph"/>
        <w:numPr>
          <w:ilvl w:val="0"/>
          <w:numId w:val="1"/>
        </w:numPr>
        <w:rPr>
          <w:rFonts w:ascii="Comic Sans MS" w:hAnsi="Comic Sans MS" w:eastAsia="Comic Sans MS" w:cs="Comic Sans MS"/>
          <w:sz w:val="24"/>
          <w:szCs w:val="24"/>
        </w:rPr>
      </w:pPr>
      <w:r w:rsidRPr="3BF4E157" w:rsidR="4E699B88">
        <w:rPr>
          <w:rFonts w:ascii="Comic Sans MS" w:hAnsi="Comic Sans MS" w:eastAsia="Comic Sans MS" w:cs="Comic Sans MS"/>
        </w:rPr>
        <w:t>Have good written and verbal communication skills, including email and electronic communication.</w:t>
      </w:r>
    </w:p>
    <w:p w:rsidR="5D4D62AF" w:rsidP="777767DC" w:rsidRDefault="5D4D62AF" w14:paraId="24A89CA2" w14:textId="4FD70C89">
      <w:pPr>
        <w:pStyle w:val="ListParagraph"/>
        <w:numPr>
          <w:ilvl w:val="0"/>
          <w:numId w:val="1"/>
        </w:numPr>
        <w:rPr>
          <w:rFonts w:ascii="Comic Sans MS" w:hAnsi="Comic Sans MS" w:eastAsia="Comic Sans MS" w:cs="Comic Sans MS"/>
          <w:szCs w:val="24"/>
        </w:rPr>
      </w:pPr>
      <w:r w:rsidRPr="777767DC">
        <w:rPr>
          <w:rFonts w:ascii="Comic Sans MS" w:hAnsi="Comic Sans MS" w:eastAsia="Comic Sans MS" w:cs="Comic Sans MS"/>
          <w:szCs w:val="24"/>
        </w:rPr>
        <w:t xml:space="preserve">Have ideas and, very importantly, a good sense of </w:t>
      </w:r>
      <w:proofErr w:type="spellStart"/>
      <w:r w:rsidRPr="777767DC">
        <w:rPr>
          <w:rFonts w:ascii="Comic Sans MS" w:hAnsi="Comic Sans MS" w:eastAsia="Comic Sans MS" w:cs="Comic Sans MS"/>
          <w:szCs w:val="24"/>
        </w:rPr>
        <w:t>humour</w:t>
      </w:r>
      <w:proofErr w:type="spellEnd"/>
      <w:r w:rsidRPr="777767DC" w:rsidR="0DA52C12">
        <w:rPr>
          <w:rFonts w:ascii="Comic Sans MS" w:hAnsi="Comic Sans MS" w:eastAsia="Comic Sans MS" w:cs="Comic Sans MS"/>
          <w:szCs w:val="24"/>
        </w:rPr>
        <w:t>.</w:t>
      </w:r>
    </w:p>
    <w:p w:rsidR="777767DC" w:rsidP="777767DC" w:rsidRDefault="777767DC" w14:paraId="534F08EC" w14:textId="602292D6">
      <w:pPr>
        <w:rPr>
          <w:rFonts w:ascii="Comic Sans MS" w:hAnsi="Comic Sans MS" w:eastAsia="Comic Sans MS" w:cs="Comic Sans MS"/>
          <w:szCs w:val="24"/>
        </w:rPr>
      </w:pPr>
    </w:p>
    <w:p w:rsidR="0DA52C12" w:rsidP="777767DC" w:rsidRDefault="0DA52C12" w14:paraId="1DB4CF50" w14:textId="6E8AC980">
      <w:proofErr w:type="spellStart"/>
      <w:r w:rsidRPr="777767DC">
        <w:rPr>
          <w:rFonts w:ascii="Comic Sans MS" w:hAnsi="Comic Sans MS" w:eastAsia="Comic Sans MS" w:cs="Comic Sans MS"/>
          <w:szCs w:val="24"/>
        </w:rPr>
        <w:t>Whinfield</w:t>
      </w:r>
      <w:proofErr w:type="spellEnd"/>
      <w:r w:rsidRPr="777767DC">
        <w:rPr>
          <w:rFonts w:ascii="Comic Sans MS" w:hAnsi="Comic Sans MS" w:eastAsia="Comic Sans MS" w:cs="Comic Sans MS"/>
          <w:szCs w:val="24"/>
        </w:rPr>
        <w:t xml:space="preserve"> is an inclusive, caring and friendly school</w:t>
      </w:r>
      <w:r w:rsidRPr="777767DC" w:rsidR="318A6286">
        <w:rPr>
          <w:rFonts w:ascii="Comic Sans MS" w:hAnsi="Comic Sans MS" w:eastAsia="Comic Sans MS" w:cs="Comic Sans MS"/>
          <w:szCs w:val="24"/>
        </w:rPr>
        <w:t xml:space="preserve"> and is committed to equal opportunities. Y</w:t>
      </w:r>
      <w:r w:rsidRPr="777767DC">
        <w:rPr>
          <w:rFonts w:ascii="Comic Sans MS" w:hAnsi="Comic Sans MS" w:eastAsia="Comic Sans MS" w:cs="Comic Sans MS"/>
          <w:szCs w:val="24"/>
        </w:rPr>
        <w:t>ou will join our dedicated, friendly and motivated team who are passionate about delivering a warm and friendly welcome to pupils and parents/</w:t>
      </w:r>
      <w:proofErr w:type="spellStart"/>
      <w:r w:rsidRPr="777767DC">
        <w:rPr>
          <w:rFonts w:ascii="Comic Sans MS" w:hAnsi="Comic Sans MS" w:eastAsia="Comic Sans MS" w:cs="Comic Sans MS"/>
          <w:szCs w:val="24"/>
        </w:rPr>
        <w:t>carers</w:t>
      </w:r>
      <w:proofErr w:type="spellEnd"/>
      <w:r w:rsidRPr="777767DC">
        <w:rPr>
          <w:rFonts w:ascii="Comic Sans MS" w:hAnsi="Comic Sans MS" w:eastAsia="Comic Sans MS" w:cs="Comic Sans MS"/>
          <w:szCs w:val="24"/>
        </w:rPr>
        <w:t xml:space="preserve">, as well as enabling our School to continue its journey towards outstanding. </w:t>
      </w:r>
    </w:p>
    <w:p w:rsidR="777767DC" w:rsidP="777767DC" w:rsidRDefault="777767DC" w14:paraId="16117595" w14:textId="7438C874">
      <w:pPr>
        <w:rPr>
          <w:rFonts w:ascii="Comic Sans MS" w:hAnsi="Comic Sans MS" w:eastAsia="Comic Sans MS" w:cs="Comic Sans MS"/>
          <w:szCs w:val="24"/>
        </w:rPr>
      </w:pPr>
    </w:p>
    <w:p w:rsidR="0DA52C12" w:rsidP="777767DC" w:rsidRDefault="0DA52C12" w14:paraId="7567FD94" w14:textId="05040244">
      <w:r w:rsidRPr="777767DC">
        <w:rPr>
          <w:rFonts w:ascii="Comic Sans MS" w:hAnsi="Comic Sans MS" w:eastAsia="Comic Sans MS" w:cs="Comic Sans MS"/>
          <w:szCs w:val="24"/>
        </w:rPr>
        <w:t>If you feel that you can demonstrate the characteristics and skills we are looking for</w:t>
      </w:r>
      <w:r w:rsidRPr="777767DC" w:rsidR="34A6B5F4">
        <w:rPr>
          <w:rFonts w:ascii="Comic Sans MS" w:hAnsi="Comic Sans MS" w:eastAsia="Comic Sans MS" w:cs="Comic Sans MS"/>
          <w:szCs w:val="24"/>
        </w:rPr>
        <w:t xml:space="preserve"> </w:t>
      </w:r>
      <w:r w:rsidRPr="777767DC">
        <w:rPr>
          <w:rFonts w:ascii="Comic Sans MS" w:hAnsi="Comic Sans MS" w:eastAsia="Comic Sans MS" w:cs="Comic Sans MS"/>
          <w:szCs w:val="24"/>
        </w:rPr>
        <w:t xml:space="preserve">and hold the relevant qualifications to meets the demands of this post, then we would like to hear from you. </w:t>
      </w:r>
    </w:p>
    <w:p w:rsidR="777767DC" w:rsidP="777767DC" w:rsidRDefault="777767DC" w14:paraId="31080C9A" w14:textId="5435E02B">
      <w:pPr>
        <w:rPr>
          <w:rFonts w:ascii="Comic Sans MS" w:hAnsi="Comic Sans MS" w:eastAsia="Comic Sans MS" w:cs="Comic Sans MS"/>
          <w:szCs w:val="24"/>
        </w:rPr>
      </w:pPr>
    </w:p>
    <w:p w:rsidR="0DA52C12" w:rsidP="777767DC" w:rsidRDefault="0DA52C12" w14:paraId="75EAEEE7" w14:textId="184C3753">
      <w:r w:rsidRPr="777767DC">
        <w:rPr>
          <w:rFonts w:ascii="Comic Sans MS" w:hAnsi="Comic Sans MS" w:eastAsia="Comic Sans MS" w:cs="Comic Sans MS"/>
          <w:szCs w:val="24"/>
        </w:rPr>
        <w:t xml:space="preserve">The governors and leaders of </w:t>
      </w:r>
      <w:proofErr w:type="spellStart"/>
      <w:r w:rsidRPr="777767DC">
        <w:rPr>
          <w:rFonts w:ascii="Comic Sans MS" w:hAnsi="Comic Sans MS" w:eastAsia="Comic Sans MS" w:cs="Comic Sans MS"/>
          <w:szCs w:val="24"/>
        </w:rPr>
        <w:t>Whinfield</w:t>
      </w:r>
      <w:proofErr w:type="spellEnd"/>
      <w:r w:rsidRPr="777767DC">
        <w:rPr>
          <w:rFonts w:ascii="Comic Sans MS" w:hAnsi="Comic Sans MS" w:eastAsia="Comic Sans MS" w:cs="Comic Sans MS"/>
          <w:szCs w:val="24"/>
        </w:rPr>
        <w:t xml:space="preserve"> Primary School </w:t>
      </w:r>
      <w:proofErr w:type="spellStart"/>
      <w:r w:rsidRPr="777767DC">
        <w:rPr>
          <w:rFonts w:ascii="Comic Sans MS" w:hAnsi="Comic Sans MS" w:eastAsia="Comic Sans MS" w:cs="Comic Sans MS"/>
          <w:szCs w:val="24"/>
        </w:rPr>
        <w:t>recognise</w:t>
      </w:r>
      <w:proofErr w:type="spellEnd"/>
      <w:r w:rsidRPr="777767DC">
        <w:rPr>
          <w:rFonts w:ascii="Comic Sans MS" w:hAnsi="Comic Sans MS" w:eastAsia="Comic Sans MS" w:cs="Comic Sans MS"/>
          <w:szCs w:val="24"/>
        </w:rPr>
        <w:t xml:space="preserve"> and value the exceptional commitment and goodwill all staff bring to our school and offer additional benefits including access to: </w:t>
      </w:r>
    </w:p>
    <w:p w:rsidR="777767DC" w:rsidP="777767DC" w:rsidRDefault="777767DC" w14:paraId="000F4FBF" w14:textId="3B8760EA">
      <w:pPr>
        <w:rPr>
          <w:rFonts w:ascii="Comic Sans MS" w:hAnsi="Comic Sans MS" w:eastAsia="Comic Sans MS" w:cs="Comic Sans MS"/>
          <w:szCs w:val="24"/>
        </w:rPr>
      </w:pPr>
    </w:p>
    <w:p w:rsidR="0DA52C12" w:rsidP="777767DC" w:rsidRDefault="0DA52C12" w14:paraId="3796FF8E" w14:textId="6ABBE87F">
      <w:pPr>
        <w:pStyle w:val="ListParagraph"/>
        <w:numPr>
          <w:ilvl w:val="0"/>
          <w:numId w:val="6"/>
        </w:numPr>
        <w:rPr>
          <w:rFonts w:ascii="Comic Sans MS" w:hAnsi="Comic Sans MS" w:eastAsia="Comic Sans MS" w:cs="Comic Sans MS"/>
          <w:szCs w:val="24"/>
        </w:rPr>
      </w:pPr>
      <w:r w:rsidRPr="777767DC">
        <w:rPr>
          <w:rFonts w:ascii="Comic Sans MS" w:hAnsi="Comic Sans MS" w:eastAsia="Comic Sans MS" w:cs="Comic Sans MS"/>
          <w:szCs w:val="24"/>
        </w:rPr>
        <w:t xml:space="preserve">Teachers / Local Government Pension Scheme (school contributes) </w:t>
      </w:r>
    </w:p>
    <w:p w:rsidR="0DA52C12" w:rsidP="777767DC" w:rsidRDefault="0DA52C12" w14:paraId="36486EC0" w14:textId="3DCBC4DD">
      <w:pPr>
        <w:pStyle w:val="ListParagraph"/>
        <w:numPr>
          <w:ilvl w:val="0"/>
          <w:numId w:val="6"/>
        </w:numPr>
        <w:rPr>
          <w:rFonts w:ascii="Comic Sans MS" w:hAnsi="Comic Sans MS" w:eastAsia="Comic Sans MS" w:cs="Comic Sans MS"/>
          <w:szCs w:val="24"/>
        </w:rPr>
      </w:pPr>
      <w:r w:rsidRPr="777767DC">
        <w:rPr>
          <w:rFonts w:ascii="Comic Sans MS" w:hAnsi="Comic Sans MS" w:eastAsia="Comic Sans MS" w:cs="Comic Sans MS"/>
          <w:szCs w:val="24"/>
        </w:rPr>
        <w:t xml:space="preserve">Childcare Voucher Scheme (Darlington Borough Council) </w:t>
      </w:r>
    </w:p>
    <w:p w:rsidR="0DA52C12" w:rsidP="777767DC" w:rsidRDefault="0DA52C12" w14:paraId="2114CDB3" w14:textId="7D5F0F12">
      <w:pPr>
        <w:pStyle w:val="ListParagraph"/>
        <w:numPr>
          <w:ilvl w:val="0"/>
          <w:numId w:val="6"/>
        </w:numPr>
        <w:rPr>
          <w:rFonts w:ascii="Comic Sans MS" w:hAnsi="Comic Sans MS" w:eastAsia="Comic Sans MS" w:cs="Comic Sans MS"/>
          <w:szCs w:val="24"/>
        </w:rPr>
      </w:pPr>
      <w:proofErr w:type="spellStart"/>
      <w:r w:rsidRPr="777767DC">
        <w:rPr>
          <w:rFonts w:ascii="Comic Sans MS" w:hAnsi="Comic Sans MS" w:eastAsia="Comic Sans MS" w:cs="Comic Sans MS"/>
          <w:szCs w:val="24"/>
        </w:rPr>
        <w:t>Subsidi</w:t>
      </w:r>
      <w:r w:rsidRPr="777767DC" w:rsidR="605D9D53">
        <w:rPr>
          <w:rFonts w:ascii="Comic Sans MS" w:hAnsi="Comic Sans MS" w:eastAsia="Comic Sans MS" w:cs="Comic Sans MS"/>
          <w:szCs w:val="24"/>
        </w:rPr>
        <w:t>s</w:t>
      </w:r>
      <w:r w:rsidRPr="777767DC">
        <w:rPr>
          <w:rFonts w:ascii="Comic Sans MS" w:hAnsi="Comic Sans MS" w:eastAsia="Comic Sans MS" w:cs="Comic Sans MS"/>
          <w:szCs w:val="24"/>
        </w:rPr>
        <w:t>ed</w:t>
      </w:r>
      <w:proofErr w:type="spellEnd"/>
      <w:r w:rsidRPr="777767DC">
        <w:rPr>
          <w:rFonts w:ascii="Comic Sans MS" w:hAnsi="Comic Sans MS" w:eastAsia="Comic Sans MS" w:cs="Comic Sans MS"/>
          <w:szCs w:val="24"/>
        </w:rPr>
        <w:t xml:space="preserve"> onsite breakfast and after school childcare for working parents with pupils at </w:t>
      </w:r>
      <w:proofErr w:type="spellStart"/>
      <w:r w:rsidRPr="777767DC">
        <w:rPr>
          <w:rFonts w:ascii="Comic Sans MS" w:hAnsi="Comic Sans MS" w:eastAsia="Comic Sans MS" w:cs="Comic Sans MS"/>
          <w:szCs w:val="24"/>
        </w:rPr>
        <w:t>Whinfield</w:t>
      </w:r>
      <w:proofErr w:type="spellEnd"/>
    </w:p>
    <w:p w:rsidR="0DA52C12" w:rsidP="777767DC" w:rsidRDefault="0DA52C12" w14:paraId="4E9729A3" w14:textId="676EA8F2">
      <w:pPr>
        <w:pStyle w:val="ListParagraph"/>
        <w:numPr>
          <w:ilvl w:val="0"/>
          <w:numId w:val="6"/>
        </w:numPr>
        <w:rPr>
          <w:rFonts w:ascii="Comic Sans MS" w:hAnsi="Comic Sans MS" w:eastAsia="Comic Sans MS" w:cs="Comic Sans MS"/>
          <w:szCs w:val="24"/>
        </w:rPr>
      </w:pPr>
      <w:r w:rsidRPr="777767DC">
        <w:rPr>
          <w:rFonts w:ascii="Comic Sans MS" w:hAnsi="Comic Sans MS" w:eastAsia="Comic Sans MS" w:cs="Comic Sans MS"/>
          <w:szCs w:val="24"/>
        </w:rPr>
        <w:t xml:space="preserve">Bike to Work Scheme (Darlington Borough Council) </w:t>
      </w:r>
    </w:p>
    <w:p w:rsidR="0DA52C12" w:rsidP="777767DC" w:rsidRDefault="0DA52C12" w14:paraId="2D06679D" w14:textId="634EAC32">
      <w:pPr>
        <w:pStyle w:val="ListParagraph"/>
        <w:numPr>
          <w:ilvl w:val="0"/>
          <w:numId w:val="6"/>
        </w:numPr>
        <w:rPr>
          <w:rFonts w:ascii="Comic Sans MS" w:hAnsi="Comic Sans MS" w:eastAsia="Comic Sans MS" w:cs="Comic Sans MS"/>
          <w:szCs w:val="24"/>
        </w:rPr>
      </w:pPr>
      <w:r w:rsidRPr="777767DC">
        <w:rPr>
          <w:rFonts w:ascii="Comic Sans MS" w:hAnsi="Comic Sans MS" w:eastAsia="Comic Sans MS" w:cs="Comic Sans MS"/>
          <w:szCs w:val="24"/>
        </w:rPr>
        <w:t xml:space="preserve">Secure cycle storage </w:t>
      </w:r>
    </w:p>
    <w:p w:rsidR="0DA52C12" w:rsidP="777767DC" w:rsidRDefault="0DA52C12" w14:paraId="432CFC83" w14:textId="35B43506">
      <w:pPr>
        <w:pStyle w:val="ListParagraph"/>
        <w:numPr>
          <w:ilvl w:val="0"/>
          <w:numId w:val="6"/>
        </w:numPr>
        <w:rPr>
          <w:rFonts w:ascii="Comic Sans MS" w:hAnsi="Comic Sans MS" w:eastAsia="Comic Sans MS" w:cs="Comic Sans MS"/>
          <w:szCs w:val="24"/>
        </w:rPr>
      </w:pPr>
      <w:r w:rsidRPr="777767DC">
        <w:rPr>
          <w:rFonts w:ascii="Comic Sans MS" w:hAnsi="Comic Sans MS" w:eastAsia="Comic Sans MS" w:cs="Comic Sans MS"/>
          <w:szCs w:val="24"/>
        </w:rPr>
        <w:t xml:space="preserve">Free car parking </w:t>
      </w:r>
    </w:p>
    <w:p w:rsidR="0DA52C12" w:rsidP="777767DC" w:rsidRDefault="0DA52C12" w14:paraId="0AFD3B3C" w14:textId="3967D5FD">
      <w:pPr>
        <w:pStyle w:val="ListParagraph"/>
        <w:numPr>
          <w:ilvl w:val="0"/>
          <w:numId w:val="6"/>
        </w:numPr>
        <w:rPr>
          <w:rFonts w:ascii="Comic Sans MS" w:hAnsi="Comic Sans MS" w:eastAsia="Comic Sans MS" w:cs="Comic Sans MS"/>
          <w:szCs w:val="24"/>
        </w:rPr>
      </w:pPr>
      <w:r w:rsidRPr="777767DC">
        <w:rPr>
          <w:rFonts w:ascii="Comic Sans MS" w:hAnsi="Comic Sans MS" w:eastAsia="Comic Sans MS" w:cs="Comic Sans MS"/>
          <w:szCs w:val="24"/>
        </w:rPr>
        <w:t xml:space="preserve">Free wellbeing support and medical treatment (exclusions apply) </w:t>
      </w:r>
    </w:p>
    <w:p w:rsidR="0DA52C12" w:rsidP="777767DC" w:rsidRDefault="0DA52C12" w14:paraId="3F0C9A1F" w14:textId="56388DE9">
      <w:pPr>
        <w:pStyle w:val="ListParagraph"/>
        <w:numPr>
          <w:ilvl w:val="0"/>
          <w:numId w:val="6"/>
        </w:numPr>
        <w:rPr>
          <w:rFonts w:ascii="Comic Sans MS" w:hAnsi="Comic Sans MS" w:eastAsia="Comic Sans MS" w:cs="Comic Sans MS"/>
          <w:szCs w:val="24"/>
        </w:rPr>
      </w:pPr>
      <w:r w:rsidRPr="777767DC">
        <w:rPr>
          <w:rFonts w:ascii="Comic Sans MS" w:hAnsi="Comic Sans MS" w:eastAsia="Comic Sans MS" w:cs="Comic Sans MS"/>
          <w:szCs w:val="24"/>
        </w:rPr>
        <w:t>Continuing Professional Development</w:t>
      </w:r>
      <w:r w:rsidRPr="777767DC" w:rsidR="2A5A1E71">
        <w:rPr>
          <w:rFonts w:ascii="Comic Sans MS" w:hAnsi="Comic Sans MS" w:eastAsia="Comic Sans MS" w:cs="Comic Sans MS"/>
          <w:szCs w:val="24"/>
        </w:rPr>
        <w:t>.</w:t>
      </w:r>
    </w:p>
    <w:p w:rsidR="777767DC" w:rsidP="777767DC" w:rsidRDefault="777767DC" w14:paraId="019A79C1" w14:textId="085BF2E9">
      <w:pPr>
        <w:rPr>
          <w:rFonts w:ascii="Comic Sans MS" w:hAnsi="Comic Sans MS" w:eastAsia="Comic Sans MS" w:cs="Comic Sans MS"/>
          <w:szCs w:val="24"/>
        </w:rPr>
      </w:pPr>
    </w:p>
    <w:p w:rsidR="0DA52C12" w:rsidP="777767DC" w:rsidRDefault="0DA52C12" w14:paraId="0D866926" w14:textId="35581FCF">
      <w:pPr>
        <w:rPr>
          <w:rFonts w:ascii="Comic Sans MS" w:hAnsi="Comic Sans MS" w:eastAsia="Comic Sans MS" w:cs="Comic Sans MS"/>
          <w:szCs w:val="24"/>
        </w:rPr>
      </w:pPr>
      <w:proofErr w:type="spellStart"/>
      <w:r w:rsidRPr="777767DC">
        <w:rPr>
          <w:rFonts w:ascii="Comic Sans MS" w:hAnsi="Comic Sans MS" w:eastAsia="Comic Sans MS" w:cs="Comic Sans MS"/>
          <w:b/>
          <w:bCs/>
          <w:szCs w:val="24"/>
        </w:rPr>
        <w:t>Whinfield</w:t>
      </w:r>
      <w:proofErr w:type="spellEnd"/>
      <w:r w:rsidRPr="777767DC">
        <w:rPr>
          <w:rFonts w:ascii="Comic Sans MS" w:hAnsi="Comic Sans MS" w:eastAsia="Comic Sans MS" w:cs="Comic Sans MS"/>
          <w:b/>
          <w:bCs/>
          <w:szCs w:val="24"/>
        </w:rPr>
        <w:t xml:space="preserve"> Primary School </w:t>
      </w:r>
      <w:r w:rsidRPr="777767DC" w:rsidR="25AC06D1">
        <w:rPr>
          <w:rFonts w:ascii="Comic Sans MS" w:hAnsi="Comic Sans MS" w:eastAsia="Comic Sans MS" w:cs="Comic Sans MS"/>
          <w:b/>
          <w:bCs/>
          <w:i/>
          <w:iCs/>
          <w:szCs w:val="24"/>
        </w:rPr>
        <w:t>is committed to safeguarding and promoting the welfare of children and we expect all staff to share this commitment.  This post is exempt from the Rehabilitation of Offenders Act 1974; pre-employment checks will be carried out,</w:t>
      </w:r>
      <w:r w:rsidRPr="777767DC" w:rsidR="0BD3D878">
        <w:rPr>
          <w:rFonts w:ascii="Comic Sans MS" w:hAnsi="Comic Sans MS" w:eastAsia="Comic Sans MS" w:cs="Comic Sans MS"/>
          <w:b/>
          <w:bCs/>
          <w:i/>
          <w:iCs/>
          <w:szCs w:val="24"/>
        </w:rPr>
        <w:t xml:space="preserve"> including a </w:t>
      </w:r>
      <w:r w:rsidRPr="777767DC" w:rsidR="04288887">
        <w:rPr>
          <w:rFonts w:ascii="Comic Sans MS" w:hAnsi="Comic Sans MS" w:eastAsia="Comic Sans MS" w:cs="Comic Sans MS"/>
          <w:b/>
          <w:bCs/>
          <w:i/>
          <w:iCs/>
          <w:szCs w:val="24"/>
        </w:rPr>
        <w:t>self-disclosure</w:t>
      </w:r>
      <w:r w:rsidRPr="777767DC" w:rsidR="0BD3D878">
        <w:rPr>
          <w:rFonts w:ascii="Comic Sans MS" w:hAnsi="Comic Sans MS" w:eastAsia="Comic Sans MS" w:cs="Comic Sans MS"/>
          <w:b/>
          <w:bCs/>
          <w:i/>
          <w:iCs/>
          <w:szCs w:val="24"/>
        </w:rPr>
        <w:t xml:space="preserve"> form, references</w:t>
      </w:r>
      <w:r w:rsidRPr="777767DC" w:rsidR="25AC06D1">
        <w:rPr>
          <w:rFonts w:ascii="Comic Sans MS" w:hAnsi="Comic Sans MS" w:eastAsia="Comic Sans MS" w:cs="Comic Sans MS"/>
          <w:b/>
          <w:bCs/>
          <w:i/>
          <w:iCs/>
          <w:szCs w:val="24"/>
        </w:rPr>
        <w:t xml:space="preserve"> will be </w:t>
      </w:r>
      <w:proofErr w:type="gramStart"/>
      <w:r w:rsidRPr="777767DC" w:rsidR="61168443">
        <w:rPr>
          <w:rFonts w:ascii="Comic Sans MS" w:hAnsi="Comic Sans MS" w:eastAsia="Comic Sans MS" w:cs="Comic Sans MS"/>
          <w:b/>
          <w:bCs/>
          <w:i/>
          <w:iCs/>
          <w:szCs w:val="24"/>
        </w:rPr>
        <w:t>sough</w:t>
      </w:r>
      <w:r w:rsidRPr="777767DC" w:rsidR="0576FA0E">
        <w:rPr>
          <w:rFonts w:ascii="Comic Sans MS" w:hAnsi="Comic Sans MS" w:eastAsia="Comic Sans MS" w:cs="Comic Sans MS"/>
          <w:b/>
          <w:bCs/>
          <w:i/>
          <w:iCs/>
          <w:szCs w:val="24"/>
        </w:rPr>
        <w:t>t</w:t>
      </w:r>
      <w:proofErr w:type="gramEnd"/>
      <w:r w:rsidRPr="777767DC" w:rsidR="25AC06D1">
        <w:rPr>
          <w:rFonts w:ascii="Comic Sans MS" w:hAnsi="Comic Sans MS" w:eastAsia="Comic Sans MS" w:cs="Comic Sans MS"/>
          <w:b/>
          <w:bCs/>
          <w:i/>
          <w:iCs/>
          <w:szCs w:val="24"/>
        </w:rPr>
        <w:t xml:space="preserve"> and successful candidates will be subject to an enhanced DBS check</w:t>
      </w:r>
      <w:r w:rsidRPr="777767DC" w:rsidR="55CEBD83">
        <w:rPr>
          <w:rFonts w:ascii="Comic Sans MS" w:hAnsi="Comic Sans MS" w:eastAsia="Comic Sans MS" w:cs="Comic Sans MS"/>
          <w:b/>
          <w:bCs/>
          <w:i/>
          <w:iCs/>
          <w:szCs w:val="24"/>
        </w:rPr>
        <w:t>,</w:t>
      </w:r>
      <w:r w:rsidRPr="777767DC" w:rsidR="25AC06D1">
        <w:rPr>
          <w:rFonts w:ascii="Comic Sans MS" w:hAnsi="Comic Sans MS" w:eastAsia="Comic Sans MS" w:cs="Comic Sans MS"/>
          <w:b/>
          <w:bCs/>
          <w:i/>
          <w:iCs/>
          <w:szCs w:val="24"/>
        </w:rPr>
        <w:t xml:space="preserve"> and other relevant checks with statutory bodies. </w:t>
      </w:r>
    </w:p>
    <w:p w:rsidR="777767DC" w:rsidP="777767DC" w:rsidRDefault="777767DC" w14:paraId="756085A8" w14:textId="4BA98A87">
      <w:pPr>
        <w:rPr>
          <w:rFonts w:ascii="Comic Sans MS" w:hAnsi="Comic Sans MS" w:eastAsia="Comic Sans MS" w:cs="Comic Sans MS"/>
          <w:szCs w:val="24"/>
        </w:rPr>
      </w:pPr>
    </w:p>
    <w:p w:rsidR="0DA52C12" w:rsidP="777767DC" w:rsidRDefault="0DA52C12" w14:paraId="1B1FD5B1" w14:textId="68CF6A37">
      <w:r w:rsidRPr="3BF4E157" w:rsidR="0DA52C12">
        <w:rPr>
          <w:rFonts w:ascii="Comic Sans MS" w:hAnsi="Comic Sans MS" w:eastAsia="Comic Sans MS" w:cs="Comic Sans MS"/>
        </w:rPr>
        <w:t xml:space="preserve">Application packs are available from the school website </w:t>
      </w:r>
      <w:proofErr w:type="gramStart"/>
      <w:r w:rsidRPr="3BF4E157" w:rsidR="0DA52C12">
        <w:rPr>
          <w:rFonts w:ascii="Comic Sans MS" w:hAnsi="Comic Sans MS" w:eastAsia="Comic Sans MS" w:cs="Comic Sans MS"/>
        </w:rPr>
        <w:t xml:space="preserve">www.whinfield.net </w:t>
      </w:r>
      <w:r w:rsidRPr="3BF4E157" w:rsidR="655FF8E9">
        <w:rPr>
          <w:rFonts w:ascii="Comic Sans MS" w:hAnsi="Comic Sans MS" w:eastAsia="Comic Sans MS" w:cs="Comic Sans MS"/>
        </w:rPr>
        <w:t xml:space="preserve"> </w:t>
      </w:r>
      <w:r w:rsidRPr="3BF4E157" w:rsidR="0DA52C12">
        <w:rPr>
          <w:rFonts w:ascii="Comic Sans MS" w:hAnsi="Comic Sans MS" w:eastAsia="Comic Sans MS" w:cs="Comic Sans MS"/>
        </w:rPr>
        <w:t>Please</w:t>
      </w:r>
      <w:proofErr w:type="gramEnd"/>
      <w:r w:rsidRPr="3BF4E157" w:rsidR="0DA52C12">
        <w:rPr>
          <w:rFonts w:ascii="Comic Sans MS" w:hAnsi="Comic Sans MS" w:eastAsia="Comic Sans MS" w:cs="Comic Sans MS"/>
        </w:rPr>
        <w:t xml:space="preserve"> return completed applications directly to the School Office admin@whinfield.net Closing Date: </w:t>
      </w:r>
      <w:r w:rsidRPr="3BF4E157" w:rsidR="2E2B06AC">
        <w:rPr>
          <w:rFonts w:ascii="Comic Sans MS" w:hAnsi="Comic Sans MS" w:eastAsia="Comic Sans MS" w:cs="Comic Sans MS"/>
        </w:rPr>
        <w:t xml:space="preserve">12noon on </w:t>
      </w:r>
      <w:r w:rsidRPr="3BF4E157" w:rsidR="3C370C42">
        <w:rPr>
          <w:rFonts w:ascii="Comic Sans MS" w:hAnsi="Comic Sans MS" w:eastAsia="Comic Sans MS" w:cs="Comic Sans MS"/>
        </w:rPr>
        <w:t>Friday 18</w:t>
      </w:r>
      <w:r w:rsidRPr="3BF4E157" w:rsidR="3C370C42">
        <w:rPr>
          <w:rFonts w:ascii="Comic Sans MS" w:hAnsi="Comic Sans MS" w:eastAsia="Comic Sans MS" w:cs="Comic Sans MS"/>
          <w:vertAlign w:val="superscript"/>
        </w:rPr>
        <w:t>th</w:t>
      </w:r>
      <w:r w:rsidRPr="3BF4E157" w:rsidR="3C370C42">
        <w:rPr>
          <w:rFonts w:ascii="Comic Sans MS" w:hAnsi="Comic Sans MS" w:eastAsia="Comic Sans MS" w:cs="Comic Sans MS"/>
        </w:rPr>
        <w:t xml:space="preserve"> June 2021</w:t>
      </w:r>
      <w:r w:rsidRPr="3BF4E157" w:rsidR="2FE5C36E">
        <w:rPr>
          <w:rFonts w:ascii="Comic Sans MS" w:hAnsi="Comic Sans MS" w:eastAsia="Comic Sans MS" w:cs="Comic Sans MS"/>
        </w:rPr>
        <w:t>.</w:t>
      </w:r>
    </w:p>
    <w:p w:rsidR="777767DC" w:rsidP="777767DC" w:rsidRDefault="777767DC" w14:paraId="0A683B61" w14:textId="45393116">
      <w:pPr>
        <w:rPr>
          <w:rFonts w:ascii="Comic Sans MS" w:hAnsi="Comic Sans MS" w:eastAsia="Comic Sans MS" w:cs="Comic Sans MS"/>
          <w:szCs w:val="24"/>
        </w:rPr>
      </w:pPr>
    </w:p>
    <w:p w:rsidR="28417EC3" w:rsidP="777767DC" w:rsidRDefault="28417EC3" w14:paraId="114D4E29" w14:textId="7B3F452C">
      <w:pPr>
        <w:rPr>
          <w:rFonts w:ascii="Comic Sans MS" w:hAnsi="Comic Sans MS" w:eastAsia="Comic Sans MS" w:cs="Comic Sans MS"/>
          <w:szCs w:val="24"/>
        </w:rPr>
      </w:pPr>
      <w:r w:rsidRPr="777767DC">
        <w:rPr>
          <w:rFonts w:ascii="Comic Sans MS" w:hAnsi="Comic Sans MS" w:eastAsia="Comic Sans MS" w:cs="Comic Sans MS"/>
          <w:szCs w:val="24"/>
        </w:rPr>
        <w:lastRenderedPageBreak/>
        <w:t>Interviews will take place remotely using Microsoft Teams</w:t>
      </w:r>
    </w:p>
    <w:p w:rsidR="777767DC" w:rsidP="777767DC" w:rsidRDefault="777767DC" w14:paraId="476DAC51" w14:textId="77A199C6">
      <w:pPr>
        <w:rPr>
          <w:rFonts w:ascii="Arial" w:hAnsi="Arial" w:cs="Arial"/>
          <w:b/>
          <w:bCs/>
        </w:rPr>
      </w:pPr>
    </w:p>
    <w:p w:rsidR="777767DC" w:rsidP="777767DC" w:rsidRDefault="777767DC" w14:paraId="6211B2D0" w14:textId="7115DAB7">
      <w:pPr>
        <w:rPr>
          <w:rFonts w:ascii="Arial" w:hAnsi="Arial" w:cs="Arial"/>
          <w:b w:val="1"/>
          <w:bCs w:val="1"/>
        </w:rPr>
      </w:pPr>
    </w:p>
    <w:p w:rsidR="3BF4E157" w:rsidP="3BF4E157" w:rsidRDefault="3BF4E157" w14:paraId="7E2760D6" w14:textId="5B202BE5">
      <w:pPr>
        <w:pStyle w:val="Normal"/>
        <w:rPr>
          <w:rFonts w:ascii="Arial" w:hAnsi="Arial" w:cs="Arial"/>
          <w:b w:val="1"/>
          <w:bCs w:val="1"/>
          <w:sz w:val="24"/>
          <w:szCs w:val="24"/>
        </w:rPr>
      </w:pPr>
    </w:p>
    <w:p w:rsidR="3BF4E157" w:rsidP="3BF4E157" w:rsidRDefault="3BF4E157" w14:paraId="2C4D44DC" w14:textId="6937161F">
      <w:pPr>
        <w:pStyle w:val="Normal"/>
        <w:rPr>
          <w:rFonts w:ascii="Arial" w:hAnsi="Arial" w:cs="Arial"/>
          <w:b w:val="1"/>
          <w:bCs w:val="1"/>
          <w:sz w:val="24"/>
          <w:szCs w:val="24"/>
        </w:rPr>
      </w:pPr>
    </w:p>
    <w:p w:rsidR="3BF4E157" w:rsidP="3BF4E157" w:rsidRDefault="3BF4E157" w14:paraId="5945EDE0" w14:textId="046519DE">
      <w:pPr>
        <w:pStyle w:val="Normal"/>
        <w:rPr>
          <w:rFonts w:ascii="Arial" w:hAnsi="Arial" w:cs="Arial"/>
          <w:b w:val="1"/>
          <w:bCs w:val="1"/>
          <w:sz w:val="24"/>
          <w:szCs w:val="24"/>
        </w:rPr>
      </w:pPr>
    </w:p>
    <w:p w:rsidR="777767DC" w:rsidP="777767DC" w:rsidRDefault="777767DC" w14:paraId="29985360" w14:textId="250EB6DB">
      <w:pPr>
        <w:rPr>
          <w:rFonts w:ascii="Arial" w:hAnsi="Arial" w:cs="Arial"/>
          <w:b/>
          <w:bCs/>
        </w:rPr>
      </w:pPr>
    </w:p>
    <w:p w:rsidR="777767DC" w:rsidP="777767DC" w:rsidRDefault="777767DC" w14:paraId="234126B7" w14:textId="71865C38">
      <w:pPr>
        <w:jc w:val="center"/>
        <w:rPr>
          <w:rFonts w:ascii="Arial" w:hAnsi="Arial" w:cs="Arial"/>
          <w:b/>
          <w:bCs/>
        </w:rPr>
      </w:pPr>
    </w:p>
    <w:p w:rsidRPr="00FA1617" w:rsidR="00CD2648" w:rsidP="777767DC" w:rsidRDefault="133C0C02" w14:paraId="31753D37" w14:textId="68267C7C">
      <w:pPr>
        <w:jc w:val="center"/>
        <w:rPr>
          <w:rFonts w:ascii="Comic Sans MS" w:hAnsi="Comic Sans MS" w:eastAsia="Comic Sans MS" w:cs="Comic Sans MS"/>
          <w:b/>
          <w:bCs/>
        </w:rPr>
      </w:pPr>
      <w:r w:rsidRPr="777767DC">
        <w:rPr>
          <w:rFonts w:ascii="Comic Sans MS" w:hAnsi="Comic Sans MS" w:eastAsia="Comic Sans MS" w:cs="Comic Sans MS"/>
          <w:b/>
          <w:bCs/>
        </w:rPr>
        <w:t>CLEANER</w:t>
      </w:r>
    </w:p>
    <w:p w:rsidRPr="00FA1617" w:rsidR="00CD2648" w:rsidP="777767DC" w:rsidRDefault="00CD2648" w14:paraId="558DF406" w14:textId="671129D2">
      <w:pPr>
        <w:jc w:val="center"/>
        <w:rPr>
          <w:rFonts w:ascii="Comic Sans MS" w:hAnsi="Comic Sans MS" w:eastAsia="Comic Sans MS" w:cs="Comic Sans MS"/>
          <w:b/>
          <w:bCs/>
        </w:rPr>
      </w:pPr>
      <w:r w:rsidRPr="777767DC">
        <w:rPr>
          <w:rFonts w:ascii="Comic Sans MS" w:hAnsi="Comic Sans MS" w:eastAsia="Comic Sans MS" w:cs="Comic Sans MS"/>
          <w:b/>
          <w:bCs/>
        </w:rPr>
        <w:t>MAIN DUTIES/RESPONSIBILITIES</w:t>
      </w:r>
    </w:p>
    <w:p w:rsidRPr="00FA1617" w:rsidR="00CD2648" w:rsidP="777767DC" w:rsidRDefault="00CD2648" w14:paraId="3656B9AB" w14:textId="77777777">
      <w:pPr>
        <w:rPr>
          <w:rFonts w:ascii="Comic Sans MS" w:hAnsi="Comic Sans MS" w:eastAsia="Comic Sans MS" w:cs="Comic Sans MS"/>
        </w:rPr>
      </w:pPr>
    </w:p>
    <w:p w:rsidRPr="00FA1617" w:rsidR="00CD2648" w:rsidP="777767DC" w:rsidRDefault="00CD2648" w14:paraId="3F938386" w14:textId="5B8A5639">
      <w:pPr>
        <w:pStyle w:val="ListParagraph"/>
        <w:numPr>
          <w:ilvl w:val="0"/>
          <w:numId w:val="3"/>
        </w:numPr>
        <w:rPr>
          <w:rFonts w:ascii="Comic Sans MS" w:hAnsi="Comic Sans MS" w:eastAsia="Comic Sans MS" w:cs="Comic Sans MS"/>
          <w:szCs w:val="24"/>
        </w:rPr>
      </w:pPr>
      <w:r w:rsidRPr="777767DC">
        <w:rPr>
          <w:rFonts w:ascii="Comic Sans MS" w:hAnsi="Comic Sans MS" w:eastAsia="Comic Sans MS" w:cs="Comic Sans MS"/>
        </w:rPr>
        <w:t xml:space="preserve">To clean all allocated areas which may include any or all of the </w:t>
      </w:r>
      <w:proofErr w:type="gramStart"/>
      <w:r w:rsidRPr="777767DC">
        <w:rPr>
          <w:rFonts w:ascii="Comic Sans MS" w:hAnsi="Comic Sans MS" w:eastAsia="Comic Sans MS" w:cs="Comic Sans MS"/>
        </w:rPr>
        <w:t>following;</w:t>
      </w:r>
      <w:proofErr w:type="gramEnd"/>
    </w:p>
    <w:p w:rsidRPr="00FA1617" w:rsidR="00CD2648" w:rsidP="777767DC" w:rsidRDefault="00CD2648" w14:paraId="45FB0818" w14:textId="77777777">
      <w:pPr>
        <w:rPr>
          <w:rFonts w:ascii="Comic Sans MS" w:hAnsi="Comic Sans MS" w:eastAsia="Comic Sans MS" w:cs="Comic Sans MS"/>
        </w:rPr>
      </w:pPr>
    </w:p>
    <w:p w:rsidRPr="00FA1617" w:rsidR="00CD2648" w:rsidP="777767DC" w:rsidRDefault="00CD2648" w14:paraId="6C9B23DE" w14:textId="77777777">
      <w:pPr>
        <w:pStyle w:val="ListParagraph"/>
        <w:numPr>
          <w:ilvl w:val="1"/>
          <w:numId w:val="3"/>
        </w:numPr>
        <w:tabs>
          <w:tab w:val="left" w:pos="1174"/>
        </w:tabs>
        <w:rPr>
          <w:rFonts w:ascii="Comic Sans MS" w:hAnsi="Comic Sans MS" w:eastAsia="Comic Sans MS" w:cs="Comic Sans MS"/>
          <w:szCs w:val="24"/>
        </w:rPr>
      </w:pPr>
      <w:r w:rsidRPr="777767DC">
        <w:rPr>
          <w:rFonts w:ascii="Comic Sans MS" w:hAnsi="Comic Sans MS" w:eastAsia="Comic Sans MS" w:cs="Comic Sans MS"/>
        </w:rPr>
        <w:t xml:space="preserve">Toilets and washrooms </w:t>
      </w:r>
    </w:p>
    <w:p w:rsidRPr="00FA1617" w:rsidR="00CD2648" w:rsidP="777767DC" w:rsidRDefault="00CD2648" w14:paraId="112D39C8" w14:textId="77777777">
      <w:pPr>
        <w:pStyle w:val="ListParagraph"/>
        <w:numPr>
          <w:ilvl w:val="1"/>
          <w:numId w:val="3"/>
        </w:numPr>
        <w:tabs>
          <w:tab w:val="left" w:pos="1174"/>
        </w:tabs>
        <w:rPr>
          <w:rFonts w:ascii="Comic Sans MS" w:hAnsi="Comic Sans MS" w:eastAsia="Comic Sans MS" w:cs="Comic Sans MS"/>
          <w:szCs w:val="24"/>
        </w:rPr>
      </w:pPr>
      <w:r w:rsidRPr="777767DC">
        <w:rPr>
          <w:rFonts w:ascii="Comic Sans MS" w:hAnsi="Comic Sans MS" w:eastAsia="Comic Sans MS" w:cs="Comic Sans MS"/>
        </w:rPr>
        <w:t xml:space="preserve">Offices and classrooms </w:t>
      </w:r>
    </w:p>
    <w:p w:rsidRPr="00FA1617" w:rsidR="00CD2648" w:rsidP="777767DC" w:rsidRDefault="00CD2648" w14:paraId="3CCA854C" w14:textId="77777777">
      <w:pPr>
        <w:pStyle w:val="ListParagraph"/>
        <w:numPr>
          <w:ilvl w:val="1"/>
          <w:numId w:val="3"/>
        </w:numPr>
        <w:tabs>
          <w:tab w:val="left" w:pos="1174"/>
        </w:tabs>
        <w:rPr>
          <w:rFonts w:ascii="Comic Sans MS" w:hAnsi="Comic Sans MS" w:eastAsia="Comic Sans MS" w:cs="Comic Sans MS"/>
          <w:szCs w:val="24"/>
        </w:rPr>
      </w:pPr>
      <w:r w:rsidRPr="777767DC">
        <w:rPr>
          <w:rFonts w:ascii="Comic Sans MS" w:hAnsi="Comic Sans MS" w:eastAsia="Comic Sans MS" w:cs="Comic Sans MS"/>
        </w:rPr>
        <w:t xml:space="preserve">Corridors and walkways </w:t>
      </w:r>
    </w:p>
    <w:p w:rsidRPr="00FA1617" w:rsidR="00CD2648" w:rsidP="777767DC" w:rsidRDefault="00CD2648" w14:paraId="5D103B50" w14:textId="77777777">
      <w:pPr>
        <w:pStyle w:val="ListParagraph"/>
        <w:numPr>
          <w:ilvl w:val="1"/>
          <w:numId w:val="3"/>
        </w:numPr>
        <w:tabs>
          <w:tab w:val="left" w:pos="1174"/>
        </w:tabs>
        <w:rPr>
          <w:rFonts w:ascii="Comic Sans MS" w:hAnsi="Comic Sans MS" w:eastAsia="Comic Sans MS" w:cs="Comic Sans MS"/>
          <w:szCs w:val="24"/>
        </w:rPr>
      </w:pPr>
      <w:r w:rsidRPr="777767DC">
        <w:rPr>
          <w:rFonts w:ascii="Comic Sans MS" w:hAnsi="Comic Sans MS" w:eastAsia="Comic Sans MS" w:cs="Comic Sans MS"/>
        </w:rPr>
        <w:t>School Halls</w:t>
      </w:r>
    </w:p>
    <w:p w:rsidR="652F1D2E" w:rsidP="777767DC" w:rsidRDefault="652F1D2E" w14:paraId="6607885C" w14:textId="67D5E70E">
      <w:pPr>
        <w:pStyle w:val="ListParagraph"/>
        <w:numPr>
          <w:ilvl w:val="1"/>
          <w:numId w:val="3"/>
        </w:numPr>
        <w:tabs>
          <w:tab w:val="left" w:pos="1174"/>
        </w:tabs>
        <w:rPr>
          <w:rFonts w:ascii="Comic Sans MS" w:hAnsi="Comic Sans MS" w:eastAsia="Comic Sans MS" w:cs="Comic Sans MS"/>
          <w:szCs w:val="24"/>
        </w:rPr>
      </w:pPr>
      <w:r w:rsidRPr="777767DC">
        <w:rPr>
          <w:rFonts w:ascii="Comic Sans MS" w:hAnsi="Comic Sans MS" w:eastAsia="Comic Sans MS" w:cs="Comic Sans MS"/>
        </w:rPr>
        <w:t>Staffrooms</w:t>
      </w:r>
    </w:p>
    <w:p w:rsidR="652F1D2E" w:rsidP="777767DC" w:rsidRDefault="652F1D2E" w14:paraId="4A19FDBD" w14:textId="4D734871">
      <w:pPr>
        <w:pStyle w:val="ListParagraph"/>
        <w:numPr>
          <w:ilvl w:val="1"/>
          <w:numId w:val="3"/>
        </w:numPr>
        <w:tabs>
          <w:tab w:val="left" w:pos="1174"/>
        </w:tabs>
        <w:rPr>
          <w:rFonts w:ascii="Comic Sans MS" w:hAnsi="Comic Sans MS" w:eastAsia="Comic Sans MS" w:cs="Comic Sans MS"/>
          <w:szCs w:val="24"/>
        </w:rPr>
      </w:pPr>
      <w:r w:rsidRPr="777767DC">
        <w:rPr>
          <w:rFonts w:ascii="Comic Sans MS" w:hAnsi="Comic Sans MS" w:eastAsia="Comic Sans MS" w:cs="Comic Sans MS"/>
        </w:rPr>
        <w:t>Kitchens</w:t>
      </w:r>
    </w:p>
    <w:p w:rsidRPr="00FA1617" w:rsidR="00CD2648" w:rsidP="777767DC" w:rsidRDefault="00CD2648" w14:paraId="07B1204F" w14:textId="77777777">
      <w:pPr>
        <w:pStyle w:val="ListParagraph"/>
        <w:numPr>
          <w:ilvl w:val="1"/>
          <w:numId w:val="3"/>
        </w:numPr>
        <w:tabs>
          <w:tab w:val="left" w:pos="1174"/>
        </w:tabs>
        <w:rPr>
          <w:rFonts w:ascii="Comic Sans MS" w:hAnsi="Comic Sans MS" w:eastAsia="Comic Sans MS" w:cs="Comic Sans MS"/>
          <w:i/>
          <w:iCs/>
          <w:szCs w:val="24"/>
        </w:rPr>
      </w:pPr>
      <w:r w:rsidRPr="777767DC">
        <w:rPr>
          <w:rFonts w:ascii="Comic Sans MS" w:hAnsi="Comic Sans MS" w:eastAsia="Comic Sans MS" w:cs="Comic Sans MS"/>
          <w:i/>
          <w:iCs/>
        </w:rPr>
        <w:t xml:space="preserve">(Please note this list is not exhaustive) </w:t>
      </w:r>
      <w:r w:rsidRPr="777767DC">
        <w:rPr>
          <w:rFonts w:ascii="Arial" w:hAnsi="Arial" w:cs="Arial"/>
          <w:i/>
          <w:iCs/>
        </w:rPr>
        <w:fldChar w:fldCharType="begin"/>
      </w:r>
      <w:r w:rsidRPr="777767DC">
        <w:rPr>
          <w:rFonts w:ascii="Arial" w:hAnsi="Arial" w:cs="Arial"/>
          <w:i/>
          <w:iCs/>
        </w:rPr>
        <w:instrText xml:space="preserve">  </w:instrText>
      </w:r>
      <w:r w:rsidRPr="777767DC">
        <w:rPr>
          <w:rFonts w:ascii="Arial" w:hAnsi="Arial" w:cs="Arial"/>
          <w:i/>
          <w:iCs/>
        </w:rPr>
        <w:fldChar w:fldCharType="end"/>
      </w:r>
    </w:p>
    <w:p w:rsidRPr="00FA1617" w:rsidR="00CD2648" w:rsidRDefault="00CD2648" w14:paraId="049F31CB" w14:textId="77777777">
      <w:pPr>
        <w:numPr>
          <w:ilvl w:val="12"/>
          <w:numId w:val="0"/>
        </w:numPr>
        <w:ind w:left="814"/>
        <w:rPr>
          <w:rFonts w:ascii="Arial" w:hAnsi="Arial" w:cs="Arial"/>
        </w:rPr>
      </w:pPr>
    </w:p>
    <w:p w:rsidRPr="00FA1617" w:rsidR="00CD2648" w:rsidP="777767DC" w:rsidRDefault="00CD2648" w14:paraId="07F64A5E" w14:textId="179CA5ED">
      <w:pPr>
        <w:pStyle w:val="ListParagraph"/>
        <w:numPr>
          <w:ilvl w:val="0"/>
          <w:numId w:val="3"/>
        </w:numPr>
        <w:rPr>
          <w:rFonts w:ascii="Comic Sans MS" w:hAnsi="Comic Sans MS" w:eastAsia="Comic Sans MS" w:cs="Comic Sans MS"/>
          <w:szCs w:val="24"/>
        </w:rPr>
      </w:pPr>
      <w:r w:rsidRPr="777767DC">
        <w:rPr>
          <w:rFonts w:ascii="Comic Sans MS" w:hAnsi="Comic Sans MS" w:eastAsia="Comic Sans MS" w:cs="Comic Sans MS"/>
        </w:rPr>
        <w:t>To respond to communication with colleagues</w:t>
      </w:r>
      <w:r w:rsidRPr="777767DC" w:rsidR="277D32C9">
        <w:rPr>
          <w:rFonts w:ascii="Comic Sans MS" w:hAnsi="Comic Sans MS" w:eastAsia="Comic Sans MS" w:cs="Comic Sans MS"/>
        </w:rPr>
        <w:t>, pupils and parents</w:t>
      </w:r>
      <w:r>
        <w:br/>
      </w:r>
    </w:p>
    <w:p w:rsidRPr="00FA1617" w:rsidR="00CD2648" w:rsidP="777767DC" w:rsidRDefault="00CD2648" w14:paraId="5F5E997D" w14:textId="77777777">
      <w:pPr>
        <w:pStyle w:val="ListParagraph"/>
        <w:numPr>
          <w:ilvl w:val="0"/>
          <w:numId w:val="3"/>
        </w:numPr>
        <w:rPr>
          <w:rFonts w:ascii="Comic Sans MS" w:hAnsi="Comic Sans MS" w:eastAsia="Comic Sans MS" w:cs="Comic Sans MS"/>
          <w:szCs w:val="24"/>
        </w:rPr>
      </w:pPr>
      <w:r w:rsidRPr="777767DC">
        <w:rPr>
          <w:rFonts w:ascii="Comic Sans MS" w:hAnsi="Comic Sans MS" w:eastAsia="Comic Sans MS" w:cs="Comic Sans MS"/>
        </w:rPr>
        <w:t xml:space="preserve">To ensure that a high standard of work is maintained in accordance with Quality Systems </w:t>
      </w:r>
    </w:p>
    <w:p w:rsidRPr="00FA1617" w:rsidR="00CD2648" w:rsidP="777767DC" w:rsidRDefault="00CD2648" w14:paraId="53128261" w14:textId="77777777">
      <w:pPr>
        <w:rPr>
          <w:rFonts w:ascii="Comic Sans MS" w:hAnsi="Comic Sans MS" w:eastAsia="Comic Sans MS" w:cs="Comic Sans MS"/>
        </w:rPr>
      </w:pPr>
    </w:p>
    <w:p w:rsidRPr="00FA1617" w:rsidR="00CD2648" w:rsidP="777767DC" w:rsidRDefault="00CD2648" w14:paraId="7FEFDAF0" w14:textId="77777777">
      <w:pPr>
        <w:pStyle w:val="ListParagraph"/>
        <w:numPr>
          <w:ilvl w:val="0"/>
          <w:numId w:val="3"/>
        </w:numPr>
        <w:rPr>
          <w:rFonts w:ascii="Comic Sans MS" w:hAnsi="Comic Sans MS" w:eastAsia="Comic Sans MS" w:cs="Comic Sans MS"/>
          <w:szCs w:val="24"/>
        </w:rPr>
      </w:pPr>
      <w:r w:rsidRPr="777767DC">
        <w:rPr>
          <w:rFonts w:ascii="Comic Sans MS" w:hAnsi="Comic Sans MS" w:eastAsia="Comic Sans MS" w:cs="Comic Sans MS"/>
        </w:rPr>
        <w:t xml:space="preserve">To comply with Health and Safety policy and systems, including COSHH regulations </w:t>
      </w:r>
    </w:p>
    <w:p w:rsidRPr="00FA1617" w:rsidR="00CD2648" w:rsidP="777767DC" w:rsidRDefault="00CD2648" w14:paraId="62486C05" w14:textId="77777777">
      <w:pPr>
        <w:rPr>
          <w:rFonts w:ascii="Comic Sans MS" w:hAnsi="Comic Sans MS" w:eastAsia="Comic Sans MS" w:cs="Comic Sans MS"/>
        </w:rPr>
      </w:pPr>
    </w:p>
    <w:p w:rsidRPr="00FA1617" w:rsidR="00CD2648" w:rsidP="777767DC" w:rsidRDefault="00CD2648" w14:paraId="0033E65C" w14:textId="77777777">
      <w:pPr>
        <w:pStyle w:val="ListParagraph"/>
        <w:numPr>
          <w:ilvl w:val="0"/>
          <w:numId w:val="3"/>
        </w:numPr>
        <w:rPr>
          <w:rFonts w:ascii="Comic Sans MS" w:hAnsi="Comic Sans MS" w:eastAsia="Comic Sans MS" w:cs="Comic Sans MS"/>
          <w:szCs w:val="24"/>
        </w:rPr>
      </w:pPr>
      <w:r w:rsidRPr="777767DC">
        <w:rPr>
          <w:rFonts w:ascii="Comic Sans MS" w:hAnsi="Comic Sans MS" w:eastAsia="Comic Sans MS" w:cs="Comic Sans MS"/>
        </w:rPr>
        <w:t>To safeguard and promote the welfare of children for whom you have responsibility or come into contact with, to include adhering to all specified procedures.</w:t>
      </w:r>
      <w:r>
        <w:br/>
      </w:r>
    </w:p>
    <w:p w:rsidRPr="00FA1617" w:rsidR="00CD2648" w:rsidP="777767DC" w:rsidRDefault="00CD2648" w14:paraId="729428CA" w14:textId="77777777">
      <w:pPr>
        <w:pStyle w:val="ListParagraph"/>
        <w:numPr>
          <w:ilvl w:val="0"/>
          <w:numId w:val="3"/>
        </w:numPr>
        <w:rPr>
          <w:rFonts w:ascii="Comic Sans MS" w:hAnsi="Comic Sans MS" w:eastAsia="Comic Sans MS" w:cs="Comic Sans MS"/>
          <w:szCs w:val="24"/>
        </w:rPr>
      </w:pPr>
      <w:r w:rsidRPr="777767DC">
        <w:rPr>
          <w:rFonts w:ascii="Comic Sans MS" w:hAnsi="Comic Sans MS" w:eastAsia="Comic Sans MS" w:cs="Comic Sans MS"/>
        </w:rPr>
        <w:t xml:space="preserve">The post holder must carry out his/her duties with full regard to the Council’s Equal Opportunities and Racial Equality Policies in the terms of employment and service delivery to ensure that colleagues are </w:t>
      </w:r>
      <w:proofErr w:type="gramStart"/>
      <w:r w:rsidRPr="777767DC">
        <w:rPr>
          <w:rFonts w:ascii="Comic Sans MS" w:hAnsi="Comic Sans MS" w:eastAsia="Comic Sans MS" w:cs="Comic Sans MS"/>
        </w:rPr>
        <w:t>treated</w:t>
      </w:r>
      <w:proofErr w:type="gramEnd"/>
      <w:r w:rsidRPr="777767DC">
        <w:rPr>
          <w:rFonts w:ascii="Comic Sans MS" w:hAnsi="Comic Sans MS" w:eastAsia="Comic Sans MS" w:cs="Comic Sans MS"/>
        </w:rPr>
        <w:t xml:space="preserve"> and services delivered in a fair and consistent manner.</w:t>
      </w:r>
      <w:r>
        <w:br/>
      </w:r>
    </w:p>
    <w:p w:rsidRPr="00FA1617" w:rsidR="00CD2648" w:rsidP="777767DC" w:rsidRDefault="00CD2648" w14:paraId="2F5BF149" w14:textId="77777777">
      <w:pPr>
        <w:pStyle w:val="ListParagraph"/>
        <w:numPr>
          <w:ilvl w:val="0"/>
          <w:numId w:val="3"/>
        </w:numPr>
        <w:rPr>
          <w:rFonts w:ascii="Comic Sans MS" w:hAnsi="Comic Sans MS" w:eastAsia="Comic Sans MS" w:cs="Comic Sans MS"/>
          <w:szCs w:val="24"/>
        </w:rPr>
      </w:pPr>
      <w:r w:rsidRPr="777767DC">
        <w:rPr>
          <w:rFonts w:ascii="Comic Sans MS" w:hAnsi="Comic Sans MS" w:eastAsia="Comic Sans MS" w:cs="Comic Sans MS"/>
        </w:rPr>
        <w:t>To comply with health and safety policy and systems, report any incidents/accidents/hazards and take pro-active approach to health and safety matters in order to protect both yourself and others.</w:t>
      </w:r>
      <w:r>
        <w:br/>
      </w:r>
    </w:p>
    <w:p w:rsidRPr="00FA1617" w:rsidR="00CD2648" w:rsidP="777767DC" w:rsidRDefault="00CD2648" w14:paraId="1D3ED43C" w14:textId="339EB9FA">
      <w:pPr>
        <w:pStyle w:val="ListParagraph"/>
        <w:numPr>
          <w:ilvl w:val="0"/>
          <w:numId w:val="3"/>
        </w:numPr>
        <w:rPr>
          <w:rFonts w:ascii="Comic Sans MS" w:hAnsi="Comic Sans MS" w:eastAsia="Comic Sans MS" w:cs="Comic Sans MS"/>
          <w:szCs w:val="24"/>
        </w:rPr>
      </w:pPr>
      <w:r w:rsidRPr="777767DC">
        <w:rPr>
          <w:rFonts w:ascii="Comic Sans MS" w:hAnsi="Comic Sans MS" w:eastAsia="Comic Sans MS" w:cs="Comic Sans MS"/>
        </w:rPr>
        <w:t>Any other duties of a similar nature related to the post which may be required from time to time.</w:t>
      </w:r>
    </w:p>
    <w:p w:rsidRPr="00FA1617" w:rsidR="00CD2648" w:rsidP="777767DC" w:rsidRDefault="00CD2648" w14:paraId="34CD32D6" w14:textId="49221903">
      <w:pPr>
        <w:rPr>
          <w:rFonts w:ascii="Comic Sans MS" w:hAnsi="Comic Sans MS" w:eastAsia="Comic Sans MS" w:cs="Comic Sans MS"/>
        </w:rPr>
      </w:pPr>
    </w:p>
    <w:p w:rsidRPr="00FA1617" w:rsidR="00CD2648" w:rsidP="777767DC" w:rsidRDefault="75073603" w14:paraId="52344D31" w14:textId="67941C60">
      <w:pPr>
        <w:pStyle w:val="ListParagraph"/>
        <w:numPr>
          <w:ilvl w:val="0"/>
          <w:numId w:val="3"/>
        </w:numPr>
        <w:rPr>
          <w:rFonts w:ascii="Comic Sans MS" w:hAnsi="Comic Sans MS" w:eastAsia="Comic Sans MS" w:cs="Comic Sans MS"/>
          <w:color w:val="000000" w:themeColor="text1"/>
          <w:szCs w:val="24"/>
        </w:rPr>
      </w:pPr>
      <w:r w:rsidRPr="777767DC">
        <w:rPr>
          <w:rFonts w:ascii="Comic Sans MS" w:hAnsi="Comic Sans MS" w:eastAsia="Comic Sans MS" w:cs="Comic Sans MS"/>
          <w:szCs w:val="24"/>
        </w:rPr>
        <w:t>Developing Self and Managing Others</w:t>
      </w:r>
    </w:p>
    <w:p w:rsidRPr="00FA1617" w:rsidR="00CD2648" w:rsidP="777767DC" w:rsidRDefault="75073603" w14:paraId="4609D9C6" w14:textId="2A9466A7">
      <w:pPr>
        <w:pStyle w:val="ListParagraph"/>
        <w:numPr>
          <w:ilvl w:val="1"/>
          <w:numId w:val="3"/>
        </w:numPr>
        <w:rPr>
          <w:color w:val="000000" w:themeColor="text1"/>
          <w:szCs w:val="24"/>
        </w:rPr>
      </w:pPr>
      <w:r w:rsidRPr="777767DC">
        <w:rPr>
          <w:rFonts w:ascii="Comic Sans MS" w:hAnsi="Comic Sans MS" w:eastAsia="Comic Sans MS" w:cs="Comic Sans MS"/>
          <w:szCs w:val="24"/>
        </w:rPr>
        <w:lastRenderedPageBreak/>
        <w:t>Participate and engage in arrangements for induction, further training and professional development including undertaking training and professional development</w:t>
      </w:r>
      <w:r w:rsidRPr="777767DC" w:rsidR="236E51D8">
        <w:rPr>
          <w:rFonts w:ascii="Comic Sans MS" w:hAnsi="Comic Sans MS" w:eastAsia="Comic Sans MS" w:cs="Comic Sans MS"/>
          <w:szCs w:val="24"/>
        </w:rPr>
        <w:t xml:space="preserve"> review</w:t>
      </w:r>
      <w:r w:rsidRPr="777767DC">
        <w:rPr>
          <w:rFonts w:ascii="Comic Sans MS" w:hAnsi="Comic Sans MS" w:eastAsia="Comic Sans MS" w:cs="Comic Sans MS"/>
          <w:szCs w:val="24"/>
        </w:rPr>
        <w:t>.</w:t>
      </w:r>
    </w:p>
    <w:p w:rsidRPr="00FA1617" w:rsidR="00CD2648" w:rsidP="777767DC" w:rsidRDefault="75073603" w14:paraId="0C9B9008" w14:textId="15AAF178">
      <w:pPr>
        <w:pStyle w:val="ListParagraph"/>
        <w:numPr>
          <w:ilvl w:val="1"/>
          <w:numId w:val="3"/>
        </w:numPr>
        <w:rPr>
          <w:color w:val="000000" w:themeColor="text1"/>
          <w:szCs w:val="24"/>
        </w:rPr>
      </w:pPr>
      <w:r w:rsidRPr="777767DC">
        <w:rPr>
          <w:rFonts w:ascii="Comic Sans MS" w:hAnsi="Comic Sans MS" w:eastAsia="Comic Sans MS" w:cs="Comic Sans MS"/>
          <w:szCs w:val="24"/>
        </w:rPr>
        <w:t>Contribute to the Rights Respecting Agenda, in which every individual is treated with dignity and respect and promote safeguarding to ensure the welfare of children and young people is paramount.</w:t>
      </w:r>
    </w:p>
    <w:p w:rsidRPr="00FA1617" w:rsidR="00CD2648" w:rsidP="777767DC" w:rsidRDefault="75073603" w14:paraId="55CAC5C0" w14:textId="5478482B">
      <w:pPr>
        <w:pStyle w:val="ListParagraph"/>
        <w:numPr>
          <w:ilvl w:val="1"/>
          <w:numId w:val="3"/>
        </w:numPr>
        <w:rPr>
          <w:color w:val="000000" w:themeColor="text1"/>
          <w:szCs w:val="24"/>
        </w:rPr>
      </w:pPr>
      <w:r w:rsidRPr="777767DC">
        <w:rPr>
          <w:rFonts w:ascii="Comic Sans MS" w:hAnsi="Comic Sans MS" w:eastAsia="Comic Sans MS" w:cs="Comic Sans MS"/>
          <w:szCs w:val="24"/>
        </w:rPr>
        <w:t xml:space="preserve">Make a distinctive contribution to the wider school team and continued development of </w:t>
      </w:r>
      <w:proofErr w:type="spellStart"/>
      <w:r w:rsidRPr="777767DC">
        <w:rPr>
          <w:rFonts w:ascii="Comic Sans MS" w:hAnsi="Comic Sans MS" w:eastAsia="Comic Sans MS" w:cs="Comic Sans MS"/>
          <w:szCs w:val="24"/>
        </w:rPr>
        <w:t>Whinfield</w:t>
      </w:r>
      <w:proofErr w:type="spellEnd"/>
      <w:r w:rsidRPr="777767DC">
        <w:rPr>
          <w:rFonts w:ascii="Comic Sans MS" w:hAnsi="Comic Sans MS" w:eastAsia="Comic Sans MS" w:cs="Comic Sans MS"/>
          <w:szCs w:val="24"/>
        </w:rPr>
        <w:t>.</w:t>
      </w:r>
    </w:p>
    <w:p w:rsidRPr="00FA1617" w:rsidR="00CD2648" w:rsidP="777767DC" w:rsidRDefault="75073603" w14:paraId="36818340" w14:textId="0ACE3A16">
      <w:pPr>
        <w:pStyle w:val="ListParagraph"/>
        <w:numPr>
          <w:ilvl w:val="1"/>
          <w:numId w:val="3"/>
        </w:numPr>
        <w:rPr>
          <w:rFonts w:ascii="Comic Sans MS" w:hAnsi="Comic Sans MS" w:eastAsia="Comic Sans MS" w:cs="Comic Sans MS"/>
          <w:color w:val="000000" w:themeColor="text1"/>
          <w:szCs w:val="24"/>
        </w:rPr>
      </w:pPr>
      <w:r w:rsidRPr="777767DC">
        <w:rPr>
          <w:rFonts w:ascii="Comic Sans MS" w:hAnsi="Comic Sans MS" w:eastAsia="Comic Sans MS" w:cs="Comic Sans MS"/>
          <w:szCs w:val="24"/>
        </w:rPr>
        <w:t>Contribute to the development of collaborative approaches to learning within the school and beyond.</w:t>
      </w:r>
    </w:p>
    <w:p w:rsidRPr="00FA1617" w:rsidR="00CD2648" w:rsidP="777767DC" w:rsidRDefault="75073603" w14:paraId="54E37D27" w14:textId="255935BE">
      <w:pPr>
        <w:pStyle w:val="ListParagraph"/>
        <w:numPr>
          <w:ilvl w:val="1"/>
          <w:numId w:val="3"/>
        </w:numPr>
        <w:rPr>
          <w:color w:val="000000" w:themeColor="text1"/>
          <w:szCs w:val="24"/>
        </w:rPr>
      </w:pPr>
      <w:r w:rsidRPr="777767DC">
        <w:rPr>
          <w:rFonts w:ascii="Comic Sans MS" w:hAnsi="Comic Sans MS" w:eastAsia="Comic Sans MS" w:cs="Comic Sans MS"/>
          <w:szCs w:val="24"/>
        </w:rPr>
        <w:t>Attend meetings as appropriate in support of the school’s aims.</w:t>
      </w:r>
    </w:p>
    <w:p w:rsidRPr="00FA1617" w:rsidR="00CD2648" w:rsidP="777767DC" w:rsidRDefault="75073603" w14:paraId="523076CD" w14:textId="6F45D151">
      <w:pPr>
        <w:pStyle w:val="ListParagraph"/>
        <w:numPr>
          <w:ilvl w:val="1"/>
          <w:numId w:val="3"/>
        </w:numPr>
        <w:rPr>
          <w:color w:val="000000" w:themeColor="text1"/>
          <w:szCs w:val="24"/>
        </w:rPr>
      </w:pPr>
      <w:r w:rsidRPr="777767DC">
        <w:rPr>
          <w:rFonts w:ascii="Comic Sans MS" w:hAnsi="Comic Sans MS" w:eastAsia="Comic Sans MS" w:cs="Comic Sans MS"/>
          <w:szCs w:val="24"/>
        </w:rPr>
        <w:t>Set high expectations for your own performance and that of others.</w:t>
      </w:r>
    </w:p>
    <w:p w:rsidRPr="00FA1617" w:rsidR="00CD2648" w:rsidP="777767DC" w:rsidRDefault="00CD2648" w14:paraId="409B2DED" w14:textId="1F4FCEC0">
      <w:pPr>
        <w:ind w:left="720"/>
        <w:rPr>
          <w:rFonts w:ascii="Comic Sans MS" w:hAnsi="Comic Sans MS" w:eastAsia="Comic Sans MS" w:cs="Comic Sans MS"/>
          <w:szCs w:val="24"/>
        </w:rPr>
      </w:pPr>
    </w:p>
    <w:p w:rsidRPr="00FA1617" w:rsidR="00CD2648" w:rsidP="777767DC" w:rsidRDefault="2529ECB6" w14:paraId="783B1DA7" w14:textId="199366AE">
      <w:pPr>
        <w:rPr>
          <w:rFonts w:ascii="Arial" w:hAnsi="Arial" w:cs="Arial"/>
        </w:rPr>
      </w:pPr>
      <w:r w:rsidRPr="777767DC">
        <w:rPr>
          <w:rFonts w:ascii="Comic Sans MS" w:hAnsi="Comic Sans MS" w:eastAsia="Comic Sans MS" w:cs="Comic Sans MS"/>
          <w:b/>
          <w:bCs/>
          <w:szCs w:val="24"/>
        </w:rPr>
        <w:t>PROTECTIVE CLOTHING</w:t>
      </w:r>
      <w:r w:rsidRPr="777767DC">
        <w:rPr>
          <w:rFonts w:ascii="Comic Sans MS" w:hAnsi="Comic Sans MS" w:eastAsia="Comic Sans MS" w:cs="Comic Sans MS"/>
          <w:szCs w:val="24"/>
        </w:rPr>
        <w:t xml:space="preserve">: •You will be issued with protective clothing provided by the school </w:t>
      </w:r>
      <w:proofErr w:type="gramStart"/>
      <w:r w:rsidRPr="777767DC">
        <w:rPr>
          <w:rFonts w:ascii="Comic Sans MS" w:hAnsi="Comic Sans MS" w:eastAsia="Comic Sans MS" w:cs="Comic Sans MS"/>
          <w:szCs w:val="24"/>
        </w:rPr>
        <w:t>i.e.</w:t>
      </w:r>
      <w:proofErr w:type="gramEnd"/>
      <w:r w:rsidRPr="777767DC">
        <w:rPr>
          <w:rFonts w:ascii="Comic Sans MS" w:hAnsi="Comic Sans MS" w:eastAsia="Comic Sans MS" w:cs="Comic Sans MS"/>
          <w:szCs w:val="24"/>
        </w:rPr>
        <w:t xml:space="preserve"> </w:t>
      </w:r>
      <w:r w:rsidRPr="777767DC" w:rsidR="6A2ECF24">
        <w:rPr>
          <w:rFonts w:ascii="Comic Sans MS" w:hAnsi="Comic Sans MS" w:eastAsia="Comic Sans MS" w:cs="Comic Sans MS"/>
          <w:szCs w:val="24"/>
        </w:rPr>
        <w:t xml:space="preserve">Uniform, </w:t>
      </w:r>
      <w:r w:rsidRPr="777767DC">
        <w:rPr>
          <w:rFonts w:ascii="Comic Sans MS" w:hAnsi="Comic Sans MS" w:eastAsia="Comic Sans MS" w:cs="Comic Sans MS"/>
          <w:szCs w:val="24"/>
        </w:rPr>
        <w:t xml:space="preserve">overalls, rubber gloves </w:t>
      </w:r>
      <w:proofErr w:type="spellStart"/>
      <w:r w:rsidRPr="777767DC">
        <w:rPr>
          <w:rFonts w:ascii="Comic Sans MS" w:hAnsi="Comic Sans MS" w:eastAsia="Comic Sans MS" w:cs="Comic Sans MS"/>
          <w:szCs w:val="24"/>
        </w:rPr>
        <w:t>etc</w:t>
      </w:r>
      <w:proofErr w:type="spellEnd"/>
      <w:r w:rsidRPr="777767DC">
        <w:rPr>
          <w:rFonts w:ascii="Comic Sans MS" w:hAnsi="Comic Sans MS" w:eastAsia="Comic Sans MS" w:cs="Comic Sans MS"/>
          <w:szCs w:val="24"/>
        </w:rPr>
        <w:t xml:space="preserve"> and you must wear these items for your protection. You are to be responsible for laundering, repair etc. These will be routinely replaced at the discretion of the school. In the case of body spillages PPE will be supplied.</w:t>
      </w:r>
      <w:r w:rsidR="00CD2648">
        <w:br/>
      </w:r>
    </w:p>
    <w:p w:rsidRPr="00FA1617" w:rsidR="00CD2648" w:rsidP="777767DC" w:rsidRDefault="00CD2648" w14:paraId="2F4462E2" w14:textId="77777777">
      <w:pPr>
        <w:pStyle w:val="BodyText2"/>
        <w:ind w:left="0"/>
        <w:rPr>
          <w:rFonts w:ascii="Comic Sans MS" w:hAnsi="Comic Sans MS" w:eastAsia="Comic Sans MS" w:cs="Comic Sans MS"/>
        </w:rPr>
      </w:pPr>
      <w:r w:rsidRPr="777767DC">
        <w:rPr>
          <w:rFonts w:ascii="Comic Sans MS" w:hAnsi="Comic Sans MS" w:eastAsia="Comic Sans MS" w:cs="Comic Sans MS"/>
        </w:rPr>
        <w:t>PLEASE NOTE THAT SUCCESSFUL APPLICANTS WILL BE REQUIRED TO COMPLY WITH ALL COUNCIL POLICIES, INCLUDING THE NO SMOKING POLICY.</w:t>
      </w:r>
    </w:p>
    <w:p w:rsidRPr="00FA1617" w:rsidR="00CD2648" w:rsidRDefault="00CD2648" w14:paraId="4101652C" w14:textId="77777777">
      <w:pPr>
        <w:tabs>
          <w:tab w:val="left" w:pos="817"/>
          <w:tab w:val="left" w:pos="9464"/>
        </w:tabs>
        <w:rPr>
          <w:rFonts w:ascii="Arial" w:hAnsi="Arial" w:cs="Arial"/>
          <w:b/>
        </w:rPr>
      </w:pPr>
    </w:p>
    <w:p w:rsidRPr="00FA1617" w:rsidR="00CD2648" w:rsidP="777767DC" w:rsidRDefault="00CD2648" w14:paraId="4B99056E" w14:textId="77777777">
      <w:pPr>
        <w:pBdr>
          <w:top w:val="single" w:color="auto" w:sz="6" w:space="1"/>
          <w:left w:val="single" w:color="auto" w:sz="6" w:space="4"/>
          <w:bottom w:val="single" w:color="auto" w:sz="6" w:space="1"/>
          <w:right w:val="single" w:color="auto" w:sz="6" w:space="4"/>
        </w:pBdr>
        <w:tabs>
          <w:tab w:val="left" w:pos="817"/>
          <w:tab w:val="left" w:pos="9464"/>
        </w:tabs>
        <w:rPr>
          <w:rFonts w:ascii="Comic Sans MS" w:hAnsi="Comic Sans MS" w:eastAsia="Comic Sans MS" w:cs="Comic Sans MS"/>
          <w:i/>
          <w:iCs/>
        </w:rPr>
      </w:pPr>
    </w:p>
    <w:p w:rsidRPr="00FA1617" w:rsidR="00CD2648" w:rsidP="777767DC" w:rsidRDefault="00CD2648" w14:paraId="3B73705F" w14:textId="77777777">
      <w:pPr>
        <w:pStyle w:val="BodyText"/>
        <w:rPr>
          <w:rFonts w:ascii="Comic Sans MS" w:hAnsi="Comic Sans MS" w:eastAsia="Comic Sans MS" w:cs="Comic Sans MS"/>
        </w:rPr>
      </w:pPr>
      <w:r w:rsidRPr="777767DC">
        <w:rPr>
          <w:rFonts w:ascii="Comic Sans MS" w:hAnsi="Comic Sans MS" w:eastAsia="Comic Sans MS" w:cs="Comic Sans MS"/>
        </w:rPr>
        <w:t>IF THE POST IS SUBJECT TO STANDARD OR ENHANCED DISCLOSURE IT MUST BE MENTIONED IN THE JOB DESCRIPTION THAT THE SUCCESSFUL APPLICANT WILL BE SUBJECT TO RELEVANT VETTING CHECKS BEFORE AN OFFER OF APPOINTMENT IS MADE – ALSO PLS MENTION THAT WILL BE SUBJECT TO RECHECKING AS APPROPRIATE</w:t>
      </w:r>
    </w:p>
    <w:p w:rsidRPr="00FA1617" w:rsidR="00CD2648" w:rsidP="777767DC" w:rsidRDefault="00CD2648" w14:paraId="1299C43A" w14:textId="77777777">
      <w:pPr>
        <w:pBdr>
          <w:top w:val="single" w:color="auto" w:sz="6" w:space="1"/>
          <w:left w:val="single" w:color="auto" w:sz="6" w:space="4"/>
          <w:bottom w:val="single" w:color="auto" w:sz="6" w:space="1"/>
          <w:right w:val="single" w:color="auto" w:sz="6" w:space="4"/>
        </w:pBdr>
        <w:tabs>
          <w:tab w:val="left" w:pos="817"/>
          <w:tab w:val="left" w:pos="9464"/>
        </w:tabs>
        <w:rPr>
          <w:rFonts w:ascii="Comic Sans MS" w:hAnsi="Comic Sans MS" w:eastAsia="Comic Sans MS" w:cs="Comic Sans MS"/>
          <w:i/>
          <w:iCs/>
        </w:rPr>
      </w:pPr>
    </w:p>
    <w:p w:rsidRPr="00FA1617" w:rsidR="00CD2648" w:rsidP="777767DC" w:rsidRDefault="00CD2648" w14:paraId="4DDBEF00" w14:textId="77777777">
      <w:pPr>
        <w:ind w:left="2160" w:hanging="2160"/>
        <w:rPr>
          <w:rFonts w:ascii="Comic Sans MS" w:hAnsi="Comic Sans MS" w:eastAsia="Comic Sans MS" w:cs="Comic Sans MS"/>
        </w:rPr>
      </w:pPr>
    </w:p>
    <w:p w:rsidRPr="00FA1617" w:rsidR="00CD2648" w:rsidP="777767DC" w:rsidRDefault="00CD2648" w14:paraId="3461D779" w14:textId="77777777">
      <w:pPr>
        <w:ind w:left="2160" w:hanging="2160"/>
        <w:rPr>
          <w:rFonts w:ascii="Comic Sans MS" w:hAnsi="Comic Sans MS" w:eastAsia="Comic Sans MS" w:cs="Comic Sans MS"/>
        </w:rPr>
      </w:pPr>
    </w:p>
    <w:p w:rsidRPr="00FA1617" w:rsidR="00CD2648" w:rsidP="777767DC" w:rsidRDefault="00CD2648" w14:paraId="68EE465C" w14:textId="049DA6A3">
      <w:pPr>
        <w:spacing w:line="259" w:lineRule="auto"/>
        <w:ind w:left="2160" w:hanging="2160"/>
        <w:rPr>
          <w:rFonts w:ascii="Arial" w:hAnsi="Arial" w:cs="Arial"/>
        </w:rPr>
      </w:pPr>
      <w:proofErr w:type="gramStart"/>
      <w:r w:rsidRPr="3BF4E157" w:rsidR="00CD2648">
        <w:rPr>
          <w:rFonts w:ascii="Comic Sans MS" w:hAnsi="Comic Sans MS" w:eastAsia="Comic Sans MS" w:cs="Comic Sans MS"/>
        </w:rPr>
        <w:t>Date :</w:t>
      </w:r>
      <w:proofErr w:type="gramEnd"/>
      <w:r w:rsidRPr="3BF4E157" w:rsidR="00CD2648">
        <w:rPr>
          <w:rFonts w:ascii="Comic Sans MS" w:hAnsi="Comic Sans MS" w:eastAsia="Comic Sans MS" w:cs="Comic Sans MS"/>
        </w:rPr>
        <w:t xml:space="preserve"> </w:t>
      </w:r>
      <w:r w:rsidRPr="3BF4E157">
        <w:rPr>
          <w:rFonts w:ascii="Arial" w:hAnsi="Arial" w:cs="Arial"/>
        </w:rPr>
        <w:fldChar w:fldCharType="begin"/>
      </w:r>
      <w:r w:rsidRPr="3BF4E157">
        <w:rPr>
          <w:rFonts w:ascii="Arial" w:hAnsi="Arial" w:cs="Arial"/>
        </w:rPr>
        <w:instrText xml:space="preserve"> produced/amended </w:instrText>
      </w:r>
      <w:r w:rsidRPr="3BF4E157">
        <w:rPr>
          <w:rFonts w:ascii="Arial" w:hAnsi="Arial" w:cs="Arial"/>
        </w:rPr>
        <w:fldChar w:fldCharType="end"/>
      </w:r>
      <w:r>
        <w:tab/>
      </w:r>
      <w:r w:rsidRPr="3BF4E157" w:rsidR="19C673EB">
        <w:rPr>
          <w:rFonts w:ascii="Comic Sans MS" w:hAnsi="Comic Sans MS" w:eastAsia="Comic Sans MS" w:cs="Comic Sans MS"/>
        </w:rPr>
        <w:t>J</w:t>
      </w:r>
      <w:r w:rsidRPr="3BF4E157" w:rsidR="774BA9DE">
        <w:rPr>
          <w:rFonts w:ascii="Comic Sans MS" w:hAnsi="Comic Sans MS" w:eastAsia="Comic Sans MS" w:cs="Comic Sans MS"/>
        </w:rPr>
        <w:t>une</w:t>
      </w:r>
      <w:r w:rsidRPr="3BF4E157" w:rsidR="19C673EB">
        <w:rPr>
          <w:rFonts w:ascii="Comic Sans MS" w:hAnsi="Comic Sans MS" w:eastAsia="Comic Sans MS" w:cs="Comic Sans MS"/>
        </w:rPr>
        <w:t xml:space="preserve"> 2021</w:t>
      </w:r>
      <w:r>
        <w:tab/>
      </w:r>
      <w:r>
        <w:tab/>
      </w:r>
      <w:r>
        <w:tab/>
      </w:r>
    </w:p>
    <w:p w:rsidRPr="00FA1617" w:rsidR="00CD2648" w:rsidRDefault="00CD2648" w14:paraId="3CF2D8B6" w14:textId="77777777">
      <w:pPr>
        <w:ind w:left="2160" w:hanging="2160"/>
        <w:jc w:val="center"/>
        <w:rPr>
          <w:rFonts w:ascii="Arial" w:hAnsi="Arial" w:cs="Arial"/>
        </w:rPr>
        <w:sectPr w:rsidRPr="00FA1617" w:rsidR="00CD2648">
          <w:footerReference w:type="default" r:id="rId11"/>
          <w:type w:val="nextColumn"/>
          <w:pgSz w:w="11907" w:h="16840" w:orient="portrait" w:code="9"/>
          <w:pgMar w:top="851" w:right="1134" w:bottom="1134" w:left="1440" w:header="720" w:footer="720" w:gutter="0"/>
          <w:cols w:space="720"/>
        </w:sectPr>
      </w:pPr>
    </w:p>
    <w:p w:rsidRPr="00FA1617" w:rsidR="00CD2648" w:rsidP="777767DC" w:rsidRDefault="47FE3C1C" w14:paraId="52C79E8B" w14:textId="03524C03">
      <w:pPr>
        <w:pStyle w:val="Heading4"/>
        <w:rPr>
          <w:rFonts w:ascii="Comic Sans MS" w:hAnsi="Comic Sans MS" w:eastAsia="Comic Sans MS" w:cs="Comic Sans MS"/>
        </w:rPr>
      </w:pPr>
      <w:proofErr w:type="spellStart"/>
      <w:r w:rsidRPr="777767DC">
        <w:rPr>
          <w:rFonts w:ascii="Comic Sans MS" w:hAnsi="Comic Sans MS" w:eastAsia="Comic Sans MS" w:cs="Comic Sans MS"/>
        </w:rPr>
        <w:lastRenderedPageBreak/>
        <w:t>Whinfield</w:t>
      </w:r>
      <w:proofErr w:type="spellEnd"/>
      <w:r w:rsidRPr="777767DC">
        <w:rPr>
          <w:rFonts w:ascii="Comic Sans MS" w:hAnsi="Comic Sans MS" w:eastAsia="Comic Sans MS" w:cs="Comic Sans MS"/>
        </w:rPr>
        <w:t xml:space="preserve"> Primary School</w:t>
      </w:r>
    </w:p>
    <w:p w:rsidRPr="00FA1617" w:rsidR="00CD2648" w:rsidP="777767DC" w:rsidRDefault="00CD2648" w14:paraId="0FB78278" w14:textId="77777777">
      <w:pPr>
        <w:jc w:val="center"/>
        <w:rPr>
          <w:rFonts w:ascii="Comic Sans MS" w:hAnsi="Comic Sans MS" w:eastAsia="Comic Sans MS" w:cs="Comic Sans MS"/>
          <w:b/>
          <w:bCs/>
        </w:rPr>
      </w:pPr>
    </w:p>
    <w:p w:rsidRPr="00FA1617" w:rsidR="00CD2648" w:rsidP="777767DC" w:rsidRDefault="47FE3C1C" w14:paraId="2919D78B" w14:textId="3C8E6FE3">
      <w:pPr>
        <w:jc w:val="center"/>
        <w:rPr>
          <w:rFonts w:ascii="Comic Sans MS" w:hAnsi="Comic Sans MS" w:eastAsia="Comic Sans MS" w:cs="Comic Sans MS"/>
          <w:b/>
          <w:bCs/>
        </w:rPr>
      </w:pPr>
      <w:r w:rsidRPr="777767DC">
        <w:rPr>
          <w:rFonts w:ascii="Comic Sans MS" w:hAnsi="Comic Sans MS" w:eastAsia="Comic Sans MS" w:cs="Comic Sans MS"/>
          <w:b/>
          <w:bCs/>
        </w:rPr>
        <w:t>Cleaner - Person Specification</w:t>
      </w:r>
      <w:r w:rsidRPr="777767DC" w:rsidR="00CD2648">
        <w:rPr>
          <w:rFonts w:ascii="Arial" w:hAnsi="Arial" w:cs="Arial"/>
          <w:b/>
          <w:bCs/>
        </w:rPr>
        <w:fldChar w:fldCharType="begin"/>
      </w:r>
      <w:r w:rsidRPr="777767DC" w:rsidR="00CD2648">
        <w:rPr>
          <w:rFonts w:ascii="Arial" w:hAnsi="Arial" w:cs="Arial"/>
          <w:b/>
          <w:bCs/>
        </w:rPr>
        <w:instrText xml:space="preserve">  </w:instrText>
      </w:r>
      <w:r w:rsidRPr="777767DC" w:rsidR="00CD2648">
        <w:rPr>
          <w:rFonts w:ascii="Arial" w:hAnsi="Arial" w:cs="Arial"/>
          <w:b/>
          <w:bCs/>
        </w:rPr>
        <w:fldChar w:fldCharType="end"/>
      </w:r>
    </w:p>
    <w:p w:rsidRPr="00FA1617" w:rsidR="00CD2648" w:rsidRDefault="00CD2648" w14:paraId="1FC39945" w14:textId="77777777">
      <w:pPr>
        <w:jc w:val="center"/>
        <w:rPr>
          <w:rFonts w:ascii="Arial" w:hAnsi="Arial" w:cs="Arial"/>
          <w:b/>
          <w:u w:val="single"/>
        </w:rPr>
      </w:pPr>
    </w:p>
    <w:tbl>
      <w:tblPr>
        <w:tblW w:w="14555" w:type="dxa"/>
        <w:tblBorders>
          <w:top w:val="single" w:color="000000" w:themeColor="text1" w:sz="6" w:space="0"/>
          <w:left w:val="single" w:color="000000" w:themeColor="text1" w:sz="6" w:space="0"/>
          <w:bottom w:val="single" w:color="000000" w:themeColor="text1" w:sz="6" w:space="0"/>
          <w:right w:val="single" w:color="000000" w:themeColor="text1" w:sz="6" w:space="0"/>
        </w:tblBorders>
        <w:tblLayout w:type="fixed"/>
        <w:tblLook w:val="0000" w:firstRow="0" w:lastRow="0" w:firstColumn="0" w:lastColumn="0" w:noHBand="0" w:noVBand="0"/>
      </w:tblPr>
      <w:tblGrid>
        <w:gridCol w:w="1550"/>
        <w:gridCol w:w="1110"/>
        <w:gridCol w:w="3674"/>
        <w:gridCol w:w="1715"/>
        <w:gridCol w:w="1215"/>
        <w:gridCol w:w="3544"/>
        <w:gridCol w:w="1747"/>
      </w:tblGrid>
      <w:tr w:rsidRPr="00FA1617" w:rsidR="00CD2648" w:rsidTr="3BF4E157" w14:paraId="3C0B27E2" w14:textId="77777777">
        <w:tc>
          <w:tcPr>
            <w:tcW w:w="8049" w:type="dxa"/>
            <w:gridSpan w:val="4"/>
            <w:tcBorders>
              <w:top w:val="single" w:color="000000" w:themeColor="text1" w:sz="6" w:space="0"/>
              <w:left w:val="single" w:color="000000" w:themeColor="text1" w:sz="6" w:space="0"/>
              <w:bottom w:val="nil"/>
              <w:right w:val="single" w:color="000000" w:themeColor="text1" w:sz="18" w:space="0"/>
            </w:tcBorders>
            <w:tcMar/>
          </w:tcPr>
          <w:p w:rsidRPr="00FA1617" w:rsidR="00CD2648" w:rsidP="777767DC" w:rsidRDefault="00CD2648" w14:paraId="73CBB9F7" w14:textId="77777777">
            <w:pPr>
              <w:jc w:val="center"/>
              <w:rPr>
                <w:rFonts w:ascii="Comic Sans MS" w:hAnsi="Comic Sans MS" w:eastAsia="Comic Sans MS" w:cs="Comic Sans MS"/>
                <w:b/>
                <w:bCs/>
                <w:sz w:val="22"/>
                <w:szCs w:val="22"/>
              </w:rPr>
            </w:pPr>
            <w:r w:rsidRPr="777767DC">
              <w:rPr>
                <w:rFonts w:ascii="Comic Sans MS" w:hAnsi="Comic Sans MS" w:eastAsia="Comic Sans MS" w:cs="Comic Sans MS"/>
                <w:b/>
                <w:bCs/>
                <w:sz w:val="22"/>
                <w:szCs w:val="22"/>
              </w:rPr>
              <w:t>ESSENTIAL</w:t>
            </w:r>
          </w:p>
          <w:p w:rsidRPr="00FA1617" w:rsidR="00CD2648" w:rsidP="777767DC" w:rsidRDefault="00CD2648" w14:paraId="0562CB0E" w14:textId="77777777">
            <w:pPr>
              <w:jc w:val="center"/>
              <w:rPr>
                <w:rFonts w:ascii="Comic Sans MS" w:hAnsi="Comic Sans MS" w:eastAsia="Comic Sans MS" w:cs="Comic Sans MS"/>
                <w:b/>
                <w:bCs/>
                <w:sz w:val="22"/>
                <w:szCs w:val="22"/>
                <w:u w:val="single"/>
              </w:rPr>
            </w:pPr>
          </w:p>
        </w:tc>
        <w:tc>
          <w:tcPr>
            <w:tcW w:w="6506" w:type="dxa"/>
            <w:gridSpan w:val="3"/>
            <w:tcBorders>
              <w:top w:val="single" w:color="000000" w:themeColor="text1" w:sz="6" w:space="0"/>
              <w:left w:val="single" w:color="000000" w:themeColor="text1" w:sz="18" w:space="0"/>
              <w:bottom w:val="nil"/>
              <w:right w:val="single" w:color="000000" w:themeColor="text1" w:sz="6" w:space="0"/>
            </w:tcBorders>
            <w:tcMar/>
          </w:tcPr>
          <w:p w:rsidRPr="00FA1617" w:rsidR="00CD2648" w:rsidP="777767DC" w:rsidRDefault="00CD2648" w14:paraId="2598CC1B" w14:textId="77777777">
            <w:pPr>
              <w:jc w:val="center"/>
              <w:rPr>
                <w:rFonts w:ascii="Comic Sans MS" w:hAnsi="Comic Sans MS" w:eastAsia="Comic Sans MS" w:cs="Comic Sans MS"/>
                <w:sz w:val="22"/>
                <w:szCs w:val="22"/>
              </w:rPr>
            </w:pPr>
            <w:r w:rsidRPr="777767DC">
              <w:rPr>
                <w:rFonts w:ascii="Comic Sans MS" w:hAnsi="Comic Sans MS" w:eastAsia="Comic Sans MS" w:cs="Comic Sans MS"/>
                <w:b/>
                <w:bCs/>
                <w:sz w:val="22"/>
                <w:szCs w:val="22"/>
              </w:rPr>
              <w:t>DESIRABLE</w:t>
            </w:r>
          </w:p>
        </w:tc>
      </w:tr>
      <w:tr w:rsidRPr="00FA1617" w:rsidR="00CD2648" w:rsidTr="3BF4E157" w14:paraId="7007BFFB" w14:textId="77777777">
        <w:tc>
          <w:tcPr>
            <w:tcW w:w="1550" w:type="dxa"/>
            <w:tcBorders>
              <w:top w:val="single" w:color="000000" w:themeColor="text1" w:sz="6" w:space="0"/>
              <w:left w:val="single" w:color="000000" w:themeColor="text1" w:sz="6" w:space="0"/>
              <w:bottom w:val="nil"/>
              <w:right w:val="single" w:color="000000" w:themeColor="text1" w:sz="6" w:space="0"/>
            </w:tcBorders>
            <w:tcMar/>
          </w:tcPr>
          <w:p w:rsidRPr="00FA1617" w:rsidR="00CD2648" w:rsidP="777767DC" w:rsidRDefault="00CD2648" w14:paraId="34CE0A41" w14:textId="77777777">
            <w:pPr>
              <w:jc w:val="center"/>
              <w:rPr>
                <w:rFonts w:ascii="Comic Sans MS" w:hAnsi="Comic Sans MS" w:eastAsia="Comic Sans MS" w:cs="Comic Sans MS"/>
                <w:b/>
                <w:bCs/>
                <w:sz w:val="22"/>
                <w:szCs w:val="22"/>
                <w:u w:val="single"/>
              </w:rPr>
            </w:pPr>
          </w:p>
        </w:tc>
        <w:tc>
          <w:tcPr>
            <w:tcW w:w="1110" w:type="dxa"/>
            <w:tcBorders>
              <w:top w:val="single" w:color="000000" w:themeColor="text1" w:sz="6" w:space="0"/>
              <w:left w:val="single" w:color="000000" w:themeColor="text1" w:sz="6" w:space="0"/>
              <w:bottom w:val="nil"/>
              <w:right w:val="single" w:color="000000" w:themeColor="text1" w:sz="6" w:space="0"/>
            </w:tcBorders>
            <w:tcMar/>
          </w:tcPr>
          <w:p w:rsidRPr="00FA1617" w:rsidR="00CD2648" w:rsidP="777767DC" w:rsidRDefault="00CD2648" w14:paraId="0848CB98" w14:textId="77777777">
            <w:pPr>
              <w:jc w:val="center"/>
              <w:rPr>
                <w:rFonts w:ascii="Comic Sans MS" w:hAnsi="Comic Sans MS" w:eastAsia="Comic Sans MS" w:cs="Comic Sans MS"/>
                <w:b/>
                <w:bCs/>
                <w:sz w:val="22"/>
                <w:szCs w:val="22"/>
                <w:u w:val="single"/>
              </w:rPr>
            </w:pPr>
            <w:r w:rsidRPr="777767DC">
              <w:rPr>
                <w:rFonts w:ascii="Comic Sans MS" w:hAnsi="Comic Sans MS" w:eastAsia="Comic Sans MS" w:cs="Comic Sans MS"/>
                <w:b/>
                <w:bCs/>
                <w:sz w:val="22"/>
                <w:szCs w:val="22"/>
              </w:rPr>
              <w:t>Criteria No.</w:t>
            </w:r>
          </w:p>
        </w:tc>
        <w:tc>
          <w:tcPr>
            <w:tcW w:w="3674" w:type="dxa"/>
            <w:tcBorders>
              <w:top w:val="single" w:color="000000" w:themeColor="text1" w:sz="6" w:space="0"/>
              <w:left w:val="single" w:color="auto" w:sz="6" w:space="0"/>
              <w:bottom w:val="nil"/>
              <w:right w:val="single" w:color="auto" w:sz="6" w:space="0"/>
            </w:tcBorders>
            <w:tcMar/>
          </w:tcPr>
          <w:p w:rsidRPr="00FA1617" w:rsidR="00CD2648" w:rsidP="777767DC" w:rsidRDefault="00CD2648" w14:paraId="5747D087" w14:textId="77777777">
            <w:pPr>
              <w:pStyle w:val="Heading2"/>
              <w:rPr>
                <w:rFonts w:ascii="Comic Sans MS" w:hAnsi="Comic Sans MS" w:eastAsia="Comic Sans MS" w:cs="Comic Sans MS"/>
                <w:u w:val="single"/>
              </w:rPr>
            </w:pPr>
            <w:r w:rsidRPr="777767DC">
              <w:rPr>
                <w:rFonts w:ascii="Comic Sans MS" w:hAnsi="Comic Sans MS" w:eastAsia="Comic Sans MS" w:cs="Comic Sans MS"/>
              </w:rPr>
              <w:t>ATTRIBUTE</w:t>
            </w:r>
          </w:p>
        </w:tc>
        <w:tc>
          <w:tcPr>
            <w:tcW w:w="1715" w:type="dxa"/>
            <w:tcBorders>
              <w:top w:val="single" w:color="000000" w:themeColor="text1" w:sz="6" w:space="0"/>
              <w:left w:val="single" w:color="auto" w:sz="6" w:space="0"/>
              <w:bottom w:val="nil"/>
              <w:right w:val="single" w:color="000000" w:themeColor="text1" w:sz="18" w:space="0"/>
            </w:tcBorders>
            <w:tcMar/>
          </w:tcPr>
          <w:p w:rsidRPr="00FA1617" w:rsidR="00CD2648" w:rsidP="777767DC" w:rsidRDefault="00CD2648" w14:paraId="36F092DE" w14:textId="77777777">
            <w:pPr>
              <w:rPr>
                <w:rFonts w:ascii="Comic Sans MS" w:hAnsi="Comic Sans MS" w:eastAsia="Comic Sans MS" w:cs="Comic Sans MS"/>
                <w:b/>
                <w:bCs/>
                <w:sz w:val="22"/>
                <w:szCs w:val="22"/>
              </w:rPr>
            </w:pPr>
            <w:r w:rsidRPr="777767DC">
              <w:rPr>
                <w:rFonts w:ascii="Comic Sans MS" w:hAnsi="Comic Sans MS" w:eastAsia="Comic Sans MS" w:cs="Comic Sans MS"/>
                <w:b/>
                <w:bCs/>
                <w:sz w:val="22"/>
                <w:szCs w:val="22"/>
              </w:rPr>
              <w:t>Stage Identified</w:t>
            </w:r>
          </w:p>
        </w:tc>
        <w:tc>
          <w:tcPr>
            <w:tcW w:w="1215" w:type="dxa"/>
            <w:tcBorders>
              <w:top w:val="single" w:color="000000" w:themeColor="text1" w:sz="6" w:space="0"/>
              <w:left w:val="single" w:color="000000" w:themeColor="text1" w:sz="18" w:space="0"/>
              <w:bottom w:val="nil"/>
              <w:right w:val="single" w:color="000000" w:themeColor="text1" w:sz="6" w:space="0"/>
            </w:tcBorders>
            <w:tcMar/>
          </w:tcPr>
          <w:p w:rsidRPr="00FA1617" w:rsidR="00CD2648" w:rsidP="777767DC" w:rsidRDefault="00CD2648" w14:paraId="1FDF52F2" w14:textId="77777777">
            <w:pPr>
              <w:pStyle w:val="Heading2"/>
              <w:rPr>
                <w:rFonts w:ascii="Comic Sans MS" w:hAnsi="Comic Sans MS" w:eastAsia="Comic Sans MS" w:cs="Comic Sans MS"/>
              </w:rPr>
            </w:pPr>
            <w:r w:rsidRPr="777767DC">
              <w:rPr>
                <w:rFonts w:ascii="Comic Sans MS" w:hAnsi="Comic Sans MS" w:eastAsia="Comic Sans MS" w:cs="Comic Sans MS"/>
              </w:rPr>
              <w:t>Criteria</w:t>
            </w:r>
          </w:p>
          <w:p w:rsidRPr="00FA1617" w:rsidR="00CD2648" w:rsidP="777767DC" w:rsidRDefault="00CD2648" w14:paraId="32AFB29E" w14:textId="77777777">
            <w:pPr>
              <w:jc w:val="center"/>
              <w:rPr>
                <w:rFonts w:ascii="Comic Sans MS" w:hAnsi="Comic Sans MS" w:eastAsia="Comic Sans MS" w:cs="Comic Sans MS"/>
                <w:sz w:val="22"/>
                <w:szCs w:val="22"/>
              </w:rPr>
            </w:pPr>
            <w:r w:rsidRPr="777767DC">
              <w:rPr>
                <w:rFonts w:ascii="Comic Sans MS" w:hAnsi="Comic Sans MS" w:eastAsia="Comic Sans MS" w:cs="Comic Sans MS"/>
                <w:b/>
                <w:bCs/>
                <w:sz w:val="22"/>
                <w:szCs w:val="22"/>
              </w:rPr>
              <w:t>No.</w:t>
            </w:r>
          </w:p>
        </w:tc>
        <w:tc>
          <w:tcPr>
            <w:tcW w:w="3544" w:type="dxa"/>
            <w:tcBorders>
              <w:top w:val="single" w:color="000000" w:themeColor="text1" w:sz="6" w:space="0"/>
              <w:left w:val="single" w:color="000000" w:themeColor="text1" w:sz="6" w:space="0"/>
              <w:bottom w:val="nil"/>
              <w:right w:val="single" w:color="000000" w:themeColor="text1" w:sz="6" w:space="0"/>
            </w:tcBorders>
            <w:tcMar/>
          </w:tcPr>
          <w:p w:rsidRPr="00FA1617" w:rsidR="00CD2648" w:rsidP="777767DC" w:rsidRDefault="00CD2648" w14:paraId="335C8B95" w14:textId="77777777">
            <w:pPr>
              <w:pStyle w:val="Heading2"/>
              <w:rPr>
                <w:rFonts w:ascii="Comic Sans MS" w:hAnsi="Comic Sans MS" w:eastAsia="Comic Sans MS" w:cs="Comic Sans MS"/>
              </w:rPr>
            </w:pPr>
            <w:r w:rsidRPr="777767DC">
              <w:rPr>
                <w:rFonts w:ascii="Comic Sans MS" w:hAnsi="Comic Sans MS" w:eastAsia="Comic Sans MS" w:cs="Comic Sans MS"/>
              </w:rPr>
              <w:t>ATTRIBUTE</w:t>
            </w:r>
          </w:p>
        </w:tc>
        <w:tc>
          <w:tcPr>
            <w:tcW w:w="1747" w:type="dxa"/>
            <w:tcBorders>
              <w:top w:val="single" w:color="000000" w:themeColor="text1" w:sz="6" w:space="0"/>
              <w:left w:val="single" w:color="000000" w:themeColor="text1" w:sz="6" w:space="0"/>
              <w:bottom w:val="nil"/>
              <w:right w:val="single" w:color="000000" w:themeColor="text1" w:sz="6" w:space="0"/>
            </w:tcBorders>
            <w:tcMar/>
          </w:tcPr>
          <w:p w:rsidRPr="00FA1617" w:rsidR="00CD2648" w:rsidP="777767DC" w:rsidRDefault="00CD2648" w14:paraId="0D81189E" w14:textId="77777777">
            <w:pPr>
              <w:rPr>
                <w:rFonts w:ascii="Comic Sans MS" w:hAnsi="Comic Sans MS" w:eastAsia="Comic Sans MS" w:cs="Comic Sans MS"/>
                <w:b/>
                <w:bCs/>
                <w:sz w:val="22"/>
                <w:szCs w:val="22"/>
              </w:rPr>
            </w:pPr>
            <w:r w:rsidRPr="777767DC">
              <w:rPr>
                <w:rFonts w:ascii="Comic Sans MS" w:hAnsi="Comic Sans MS" w:eastAsia="Comic Sans MS" w:cs="Comic Sans MS"/>
                <w:b/>
                <w:bCs/>
                <w:sz w:val="22"/>
                <w:szCs w:val="22"/>
              </w:rPr>
              <w:t>Stage Identified</w:t>
            </w:r>
          </w:p>
        </w:tc>
      </w:tr>
      <w:tr w:rsidRPr="00FA1617" w:rsidR="00CD2648" w:rsidTr="3BF4E157" w14:paraId="0433FEC0" w14:textId="77777777">
        <w:tc>
          <w:tcPr>
            <w:tcW w:w="1550" w:type="dxa"/>
            <w:tcBorders>
              <w:top w:val="single" w:color="000000" w:themeColor="text1" w:sz="6" w:space="0"/>
              <w:left w:val="single" w:color="000000" w:themeColor="text1" w:sz="6" w:space="0"/>
              <w:bottom w:val="nil"/>
              <w:right w:val="single" w:color="000000" w:themeColor="text1" w:sz="6" w:space="0"/>
            </w:tcBorders>
            <w:tcMar/>
          </w:tcPr>
          <w:p w:rsidRPr="00FA1617" w:rsidR="00CD2648" w:rsidP="777767DC" w:rsidRDefault="00CD2648" w14:paraId="397AEC05" w14:textId="77777777">
            <w:pPr>
              <w:rPr>
                <w:rFonts w:ascii="Comic Sans MS" w:hAnsi="Comic Sans MS" w:eastAsia="Comic Sans MS" w:cs="Comic Sans MS"/>
                <w:b/>
                <w:bCs/>
                <w:sz w:val="22"/>
                <w:szCs w:val="22"/>
              </w:rPr>
            </w:pPr>
            <w:r w:rsidRPr="777767DC">
              <w:rPr>
                <w:rFonts w:ascii="Comic Sans MS" w:hAnsi="Comic Sans MS" w:eastAsia="Comic Sans MS" w:cs="Comic Sans MS"/>
                <w:b/>
                <w:bCs/>
                <w:sz w:val="22"/>
                <w:szCs w:val="22"/>
              </w:rPr>
              <w:t>Experience &amp; Knowledge</w:t>
            </w:r>
          </w:p>
        </w:tc>
        <w:tc>
          <w:tcPr>
            <w:tcW w:w="1110" w:type="dxa"/>
            <w:tcBorders>
              <w:top w:val="single" w:color="000000" w:themeColor="text1" w:sz="6" w:space="0"/>
              <w:left w:val="nil"/>
              <w:bottom w:val="nil"/>
              <w:right w:val="nil"/>
            </w:tcBorders>
            <w:tcMar/>
          </w:tcPr>
          <w:p w:rsidRPr="00FA1617" w:rsidR="00CD2648" w:rsidP="777767DC" w:rsidRDefault="32317BA0" w14:paraId="39C733F1" w14:textId="36CC31BA">
            <w:pPr>
              <w:rPr>
                <w:rFonts w:ascii="Comic Sans MS" w:hAnsi="Comic Sans MS" w:eastAsia="Comic Sans MS" w:cs="Comic Sans MS"/>
                <w:sz w:val="22"/>
                <w:szCs w:val="22"/>
                <w:u w:val="single"/>
              </w:rPr>
            </w:pPr>
            <w:r w:rsidRPr="777767DC">
              <w:rPr>
                <w:rFonts w:ascii="Comic Sans MS" w:hAnsi="Comic Sans MS" w:eastAsia="Comic Sans MS" w:cs="Comic Sans MS"/>
                <w:sz w:val="22"/>
                <w:szCs w:val="22"/>
                <w:u w:val="single"/>
              </w:rPr>
              <w:t>E1</w:t>
            </w:r>
          </w:p>
          <w:p w:rsidRPr="00FA1617" w:rsidR="00CD2648" w:rsidP="777767DC" w:rsidRDefault="00CD2648" w14:paraId="4772542E" w14:textId="469BAE7C">
            <w:pPr>
              <w:rPr>
                <w:rFonts w:ascii="Comic Sans MS" w:hAnsi="Comic Sans MS" w:eastAsia="Comic Sans MS" w:cs="Comic Sans MS"/>
                <w:sz w:val="22"/>
                <w:szCs w:val="22"/>
                <w:u w:val="single"/>
              </w:rPr>
            </w:pPr>
          </w:p>
          <w:p w:rsidRPr="00FA1617" w:rsidR="00CD2648" w:rsidP="777767DC" w:rsidRDefault="00CD2648" w14:paraId="31655E11" w14:textId="6FD8B302">
            <w:pPr>
              <w:rPr>
                <w:rFonts w:ascii="Comic Sans MS" w:hAnsi="Comic Sans MS" w:eastAsia="Comic Sans MS" w:cs="Comic Sans MS"/>
                <w:sz w:val="22"/>
                <w:szCs w:val="22"/>
                <w:u w:val="single"/>
              </w:rPr>
            </w:pPr>
          </w:p>
          <w:p w:rsidRPr="00FA1617" w:rsidR="00CD2648" w:rsidP="777767DC" w:rsidRDefault="00CD2648" w14:paraId="74202DDC" w14:textId="4399D024">
            <w:pPr>
              <w:rPr>
                <w:rFonts w:ascii="Comic Sans MS" w:hAnsi="Comic Sans MS" w:eastAsia="Comic Sans MS" w:cs="Comic Sans MS"/>
                <w:sz w:val="22"/>
                <w:szCs w:val="22"/>
                <w:u w:val="single"/>
              </w:rPr>
            </w:pPr>
          </w:p>
          <w:p w:rsidRPr="00FA1617" w:rsidR="00CD2648" w:rsidP="777767DC" w:rsidRDefault="00CD2648" w14:paraId="746F834D" w14:textId="71369B9B">
            <w:pPr>
              <w:rPr>
                <w:rFonts w:ascii="Comic Sans MS" w:hAnsi="Comic Sans MS" w:eastAsia="Comic Sans MS" w:cs="Comic Sans MS"/>
                <w:sz w:val="22"/>
                <w:szCs w:val="22"/>
                <w:u w:val="single"/>
              </w:rPr>
            </w:pPr>
          </w:p>
          <w:p w:rsidRPr="00FA1617" w:rsidR="00CD2648" w:rsidP="777767DC" w:rsidRDefault="32317BA0" w14:paraId="62EBF3C5" w14:textId="4EE6E010">
            <w:pPr>
              <w:rPr>
                <w:rFonts w:ascii="Comic Sans MS" w:hAnsi="Comic Sans MS" w:eastAsia="Comic Sans MS" w:cs="Comic Sans MS"/>
                <w:sz w:val="22"/>
                <w:szCs w:val="22"/>
                <w:u w:val="single"/>
              </w:rPr>
            </w:pPr>
            <w:r w:rsidRPr="777767DC">
              <w:rPr>
                <w:rFonts w:ascii="Comic Sans MS" w:hAnsi="Comic Sans MS" w:eastAsia="Comic Sans MS" w:cs="Comic Sans MS"/>
                <w:sz w:val="22"/>
                <w:szCs w:val="22"/>
                <w:u w:val="single"/>
              </w:rPr>
              <w:t>E2</w:t>
            </w:r>
          </w:p>
        </w:tc>
        <w:tc>
          <w:tcPr>
            <w:tcW w:w="3674" w:type="dxa"/>
            <w:tcBorders>
              <w:top w:val="single" w:color="000000" w:themeColor="text1" w:sz="6" w:space="0"/>
              <w:left w:val="single" w:color="auto" w:sz="6" w:space="0"/>
              <w:bottom w:val="nil"/>
              <w:right w:val="single" w:color="auto" w:sz="6" w:space="0"/>
            </w:tcBorders>
            <w:tcMar/>
          </w:tcPr>
          <w:p w:rsidRPr="00FA1617" w:rsidR="00CD2648" w:rsidP="777767DC" w:rsidRDefault="0E7F2916" w14:paraId="671AC68A" w14:textId="076B0D27">
            <w:pPr>
              <w:rPr>
                <w:rFonts w:ascii="Comic Sans MS" w:hAnsi="Comic Sans MS" w:eastAsia="Comic Sans MS" w:cs="Comic Sans MS"/>
                <w:sz w:val="22"/>
                <w:szCs w:val="22"/>
              </w:rPr>
            </w:pPr>
            <w:r w:rsidRPr="777767DC">
              <w:rPr>
                <w:rFonts w:ascii="Comic Sans MS" w:hAnsi="Comic Sans MS" w:eastAsia="Comic Sans MS" w:cs="Comic Sans MS"/>
                <w:sz w:val="22"/>
                <w:szCs w:val="22"/>
              </w:rPr>
              <w:t>Previous cleaning experience in either industrial or contract setting</w:t>
            </w:r>
          </w:p>
          <w:p w:rsidRPr="00FA1617" w:rsidR="00CD2648" w:rsidP="777767DC" w:rsidRDefault="00CD2648" w14:paraId="15220BBF" w14:textId="21F94009">
            <w:pPr>
              <w:rPr>
                <w:rFonts w:ascii="Comic Sans MS" w:hAnsi="Comic Sans MS" w:eastAsia="Comic Sans MS" w:cs="Comic Sans MS"/>
                <w:sz w:val="22"/>
                <w:szCs w:val="22"/>
              </w:rPr>
            </w:pPr>
          </w:p>
          <w:p w:rsidRPr="00FA1617" w:rsidR="00CD2648" w:rsidP="777767DC" w:rsidRDefault="0E7F2916" w14:paraId="57006CF8" w14:textId="77777777">
            <w:pPr>
              <w:rPr>
                <w:rFonts w:ascii="Comic Sans MS" w:hAnsi="Comic Sans MS" w:eastAsia="Comic Sans MS" w:cs="Comic Sans MS"/>
                <w:sz w:val="22"/>
                <w:szCs w:val="22"/>
              </w:rPr>
            </w:pPr>
            <w:r w:rsidRPr="777767DC">
              <w:rPr>
                <w:rFonts w:ascii="Comic Sans MS" w:hAnsi="Comic Sans MS" w:eastAsia="Comic Sans MS" w:cs="Comic Sans MS"/>
                <w:sz w:val="22"/>
                <w:szCs w:val="22"/>
              </w:rPr>
              <w:t>Knowledge of Health and Safety practices at work</w:t>
            </w:r>
          </w:p>
          <w:p w:rsidRPr="00FA1617" w:rsidR="00CD2648" w:rsidP="777767DC" w:rsidRDefault="00CD2648" w14:paraId="4FAC2E6E" w14:textId="04384244">
            <w:pPr>
              <w:rPr>
                <w:rFonts w:ascii="Comic Sans MS" w:hAnsi="Comic Sans MS" w:eastAsia="Comic Sans MS" w:cs="Comic Sans MS"/>
                <w:sz w:val="22"/>
                <w:szCs w:val="22"/>
                <w:highlight w:val="yellow"/>
              </w:rPr>
            </w:pPr>
          </w:p>
          <w:p w:rsidRPr="00FA1617" w:rsidR="00CD2648" w:rsidP="777767DC" w:rsidRDefault="00CD2648" w14:paraId="2946DB82" w14:textId="23BAE028">
            <w:pPr>
              <w:rPr>
                <w:rFonts w:ascii="Comic Sans MS" w:hAnsi="Comic Sans MS" w:eastAsia="Comic Sans MS" w:cs="Comic Sans MS"/>
                <w:sz w:val="22"/>
                <w:szCs w:val="22"/>
              </w:rPr>
            </w:pPr>
          </w:p>
        </w:tc>
        <w:tc>
          <w:tcPr>
            <w:tcW w:w="1715" w:type="dxa"/>
            <w:tcBorders>
              <w:top w:val="single" w:color="000000" w:themeColor="text1" w:sz="6" w:space="0"/>
              <w:left w:val="single" w:color="auto" w:sz="6" w:space="0"/>
              <w:bottom w:val="nil"/>
              <w:right w:val="single" w:color="000000" w:themeColor="text1" w:sz="18" w:space="0"/>
            </w:tcBorders>
            <w:tcMar/>
          </w:tcPr>
          <w:p w:rsidRPr="00FA1617" w:rsidR="00CD2648" w:rsidP="777767DC" w:rsidRDefault="00CD2648" w14:paraId="5997CC1D" w14:textId="77777777">
            <w:pPr>
              <w:rPr>
                <w:rFonts w:ascii="Comic Sans MS" w:hAnsi="Comic Sans MS" w:eastAsia="Comic Sans MS" w:cs="Comic Sans MS"/>
                <w:sz w:val="22"/>
                <w:szCs w:val="22"/>
                <w:u w:val="single"/>
              </w:rPr>
            </w:pPr>
          </w:p>
        </w:tc>
        <w:tc>
          <w:tcPr>
            <w:tcW w:w="1215" w:type="dxa"/>
            <w:tcBorders>
              <w:top w:val="single" w:color="000000" w:themeColor="text1" w:sz="6" w:space="0"/>
              <w:left w:val="single" w:color="000000" w:themeColor="text1" w:sz="18" w:space="0"/>
              <w:bottom w:val="nil"/>
              <w:right w:val="single" w:color="000000" w:themeColor="text1" w:sz="6" w:space="0"/>
            </w:tcBorders>
            <w:tcMar/>
          </w:tcPr>
          <w:p w:rsidRPr="00FA1617" w:rsidR="00CD2648" w:rsidP="777767DC" w:rsidRDefault="00CD2648" w14:paraId="6DC34859" w14:textId="67348EAE">
            <w:pPr>
              <w:rPr>
                <w:rFonts w:ascii="Comic Sans MS" w:hAnsi="Comic Sans MS" w:eastAsia="Comic Sans MS" w:cs="Comic Sans MS"/>
                <w:sz w:val="22"/>
                <w:szCs w:val="22"/>
              </w:rPr>
            </w:pPr>
          </w:p>
        </w:tc>
        <w:tc>
          <w:tcPr>
            <w:tcW w:w="3544" w:type="dxa"/>
            <w:tcBorders>
              <w:top w:val="single" w:color="000000" w:themeColor="text1" w:sz="6" w:space="0"/>
              <w:left w:val="single" w:color="000000" w:themeColor="text1" w:sz="6" w:space="0"/>
              <w:bottom w:val="nil"/>
              <w:right w:val="single" w:color="000000" w:themeColor="text1" w:sz="6" w:space="0"/>
            </w:tcBorders>
            <w:tcMar/>
          </w:tcPr>
          <w:p w:rsidRPr="00FA1617" w:rsidR="00CD2648" w:rsidP="777767DC" w:rsidRDefault="00CD2648" w14:paraId="110FFD37" w14:textId="6042B2F0">
            <w:pPr>
              <w:rPr>
                <w:rFonts w:ascii="Comic Sans MS" w:hAnsi="Comic Sans MS" w:eastAsia="Comic Sans MS" w:cs="Comic Sans MS"/>
                <w:sz w:val="22"/>
                <w:szCs w:val="22"/>
              </w:rPr>
            </w:pPr>
          </w:p>
        </w:tc>
        <w:tc>
          <w:tcPr>
            <w:tcW w:w="1747" w:type="dxa"/>
            <w:tcBorders>
              <w:top w:val="single" w:color="000000" w:themeColor="text1" w:sz="6" w:space="0"/>
              <w:left w:val="single" w:color="000000" w:themeColor="text1" w:sz="6" w:space="0"/>
              <w:bottom w:val="nil"/>
              <w:right w:val="single" w:color="000000" w:themeColor="text1" w:sz="6" w:space="0"/>
            </w:tcBorders>
            <w:tcMar/>
          </w:tcPr>
          <w:p w:rsidRPr="00FA1617" w:rsidR="00CD2648" w:rsidP="777767DC" w:rsidRDefault="00CD2648" w14:paraId="6147B706" w14:textId="04701236">
            <w:pPr>
              <w:rPr>
                <w:rFonts w:ascii="Comic Sans MS" w:hAnsi="Comic Sans MS" w:eastAsia="Comic Sans MS" w:cs="Comic Sans MS"/>
                <w:sz w:val="22"/>
                <w:szCs w:val="22"/>
              </w:rPr>
            </w:pPr>
          </w:p>
        </w:tc>
      </w:tr>
      <w:tr w:rsidRPr="00FA1617" w:rsidR="00CD2648" w:rsidTr="3BF4E157" w14:paraId="6A3E2D21" w14:textId="77777777">
        <w:tc>
          <w:tcPr>
            <w:tcW w:w="1550" w:type="dxa"/>
            <w:tcBorders>
              <w:top w:val="nil"/>
              <w:left w:val="single" w:color="000000" w:themeColor="text1" w:sz="6" w:space="0"/>
              <w:bottom w:val="single" w:color="auto" w:sz="6" w:space="0"/>
              <w:right w:val="single" w:color="000000" w:themeColor="text1" w:sz="6" w:space="0"/>
            </w:tcBorders>
            <w:tcMar/>
          </w:tcPr>
          <w:p w:rsidRPr="00FA1617" w:rsidR="00CD2648" w:rsidP="777767DC" w:rsidRDefault="00CD2648" w14:paraId="6B699379" w14:textId="77777777">
            <w:pPr>
              <w:rPr>
                <w:rFonts w:ascii="Comic Sans MS" w:hAnsi="Comic Sans MS" w:eastAsia="Comic Sans MS" w:cs="Comic Sans MS"/>
                <w:sz w:val="22"/>
                <w:szCs w:val="22"/>
                <w:u w:val="single"/>
              </w:rPr>
            </w:pPr>
          </w:p>
        </w:tc>
        <w:tc>
          <w:tcPr>
            <w:tcW w:w="1110" w:type="dxa"/>
            <w:tcBorders>
              <w:top w:val="nil"/>
              <w:left w:val="nil"/>
              <w:bottom w:val="single" w:color="auto" w:sz="6" w:space="0"/>
              <w:right w:val="nil"/>
            </w:tcBorders>
            <w:tcMar/>
          </w:tcPr>
          <w:p w:rsidRPr="00FA1617" w:rsidR="00CD2648" w:rsidP="777767DC" w:rsidRDefault="00CD2648" w14:paraId="3FE9F23F" w14:textId="77777777">
            <w:pPr>
              <w:rPr>
                <w:rFonts w:ascii="Comic Sans MS" w:hAnsi="Comic Sans MS" w:eastAsia="Comic Sans MS" w:cs="Comic Sans MS"/>
                <w:sz w:val="22"/>
                <w:szCs w:val="22"/>
              </w:rPr>
            </w:pPr>
          </w:p>
        </w:tc>
        <w:tc>
          <w:tcPr>
            <w:tcW w:w="3674" w:type="dxa"/>
            <w:tcBorders>
              <w:top w:val="nil"/>
              <w:left w:val="single" w:color="auto" w:sz="6" w:space="0"/>
              <w:bottom w:val="single" w:color="auto" w:sz="6" w:space="0"/>
              <w:right w:val="single" w:color="auto" w:sz="6" w:space="0"/>
            </w:tcBorders>
            <w:tcMar/>
          </w:tcPr>
          <w:p w:rsidRPr="00FA1617" w:rsidR="00CD2648" w:rsidP="777767DC" w:rsidRDefault="00CD2648" w14:paraId="1F72F646" w14:textId="77777777">
            <w:pPr>
              <w:rPr>
                <w:rFonts w:ascii="Comic Sans MS" w:hAnsi="Comic Sans MS" w:eastAsia="Comic Sans MS" w:cs="Comic Sans MS"/>
                <w:sz w:val="22"/>
                <w:szCs w:val="22"/>
              </w:rPr>
            </w:pPr>
          </w:p>
        </w:tc>
        <w:tc>
          <w:tcPr>
            <w:tcW w:w="1715" w:type="dxa"/>
            <w:tcBorders>
              <w:top w:val="nil"/>
              <w:left w:val="single" w:color="auto" w:sz="6" w:space="0"/>
              <w:bottom w:val="single" w:color="auto" w:sz="6" w:space="0"/>
              <w:right w:val="single" w:color="000000" w:themeColor="text1" w:sz="18" w:space="0"/>
            </w:tcBorders>
            <w:tcMar/>
          </w:tcPr>
          <w:p w:rsidRPr="00FA1617" w:rsidR="00CD2648" w:rsidP="777767DC" w:rsidRDefault="00CD2648" w14:paraId="08CE6F91" w14:textId="77777777">
            <w:pPr>
              <w:rPr>
                <w:rFonts w:ascii="Comic Sans MS" w:hAnsi="Comic Sans MS" w:eastAsia="Comic Sans MS" w:cs="Comic Sans MS"/>
                <w:sz w:val="22"/>
                <w:szCs w:val="22"/>
              </w:rPr>
            </w:pPr>
          </w:p>
        </w:tc>
        <w:tc>
          <w:tcPr>
            <w:tcW w:w="1215" w:type="dxa"/>
            <w:tcBorders>
              <w:top w:val="nil"/>
              <w:left w:val="single" w:color="000000" w:themeColor="text1" w:sz="18" w:space="0"/>
              <w:bottom w:val="single" w:color="auto" w:sz="6" w:space="0"/>
              <w:right w:val="single" w:color="000000" w:themeColor="text1" w:sz="6" w:space="0"/>
            </w:tcBorders>
            <w:tcMar/>
          </w:tcPr>
          <w:p w:rsidRPr="00FA1617" w:rsidR="00CD2648" w:rsidP="777767DC" w:rsidRDefault="00CD2648" w14:paraId="38387C56" w14:textId="6985CD84">
            <w:pPr>
              <w:rPr>
                <w:rFonts w:ascii="Comic Sans MS" w:hAnsi="Comic Sans MS" w:eastAsia="Comic Sans MS" w:cs="Comic Sans MS"/>
                <w:sz w:val="22"/>
                <w:szCs w:val="22"/>
              </w:rPr>
            </w:pPr>
          </w:p>
        </w:tc>
        <w:tc>
          <w:tcPr>
            <w:tcW w:w="3544" w:type="dxa"/>
            <w:tcBorders>
              <w:top w:val="nil"/>
              <w:left w:val="single" w:color="000000" w:themeColor="text1" w:sz="6" w:space="0"/>
              <w:bottom w:val="single" w:color="auto" w:sz="6" w:space="0"/>
              <w:right w:val="single" w:color="000000" w:themeColor="text1" w:sz="6" w:space="0"/>
            </w:tcBorders>
            <w:tcMar/>
          </w:tcPr>
          <w:p w:rsidRPr="00FA1617" w:rsidR="00FA1617" w:rsidP="777767DC" w:rsidRDefault="00FA1617" w14:paraId="61CDCEAD" w14:textId="77777777">
            <w:pPr>
              <w:rPr>
                <w:rFonts w:ascii="Comic Sans MS" w:hAnsi="Comic Sans MS" w:eastAsia="Comic Sans MS" w:cs="Comic Sans MS"/>
                <w:sz w:val="22"/>
                <w:szCs w:val="22"/>
              </w:rPr>
            </w:pPr>
          </w:p>
        </w:tc>
        <w:tc>
          <w:tcPr>
            <w:tcW w:w="1747" w:type="dxa"/>
            <w:tcBorders>
              <w:top w:val="nil"/>
              <w:left w:val="single" w:color="000000" w:themeColor="text1" w:sz="6" w:space="0"/>
              <w:bottom w:val="single" w:color="auto" w:sz="6" w:space="0"/>
              <w:right w:val="single" w:color="000000" w:themeColor="text1" w:sz="6" w:space="0"/>
            </w:tcBorders>
            <w:tcMar/>
          </w:tcPr>
          <w:p w:rsidRPr="00FA1617" w:rsidR="00CD2648" w:rsidP="777767DC" w:rsidRDefault="00CD2648" w14:paraId="75820532" w14:textId="55BF1E5D">
            <w:pPr>
              <w:rPr>
                <w:rFonts w:ascii="Comic Sans MS" w:hAnsi="Comic Sans MS" w:eastAsia="Comic Sans MS" w:cs="Comic Sans MS"/>
                <w:sz w:val="22"/>
                <w:szCs w:val="22"/>
              </w:rPr>
            </w:pPr>
          </w:p>
        </w:tc>
      </w:tr>
      <w:tr w:rsidRPr="00FA1617" w:rsidR="00CD2648" w:rsidTr="3BF4E157" w14:paraId="7EEB0A0F" w14:textId="77777777">
        <w:tc>
          <w:tcPr>
            <w:tcW w:w="1550" w:type="dxa"/>
            <w:tcBorders>
              <w:top w:val="single" w:color="auto" w:sz="6" w:space="0"/>
              <w:left w:val="single" w:color="000000" w:themeColor="text1" w:sz="6" w:space="0"/>
              <w:bottom w:val="nil"/>
              <w:right w:val="single" w:color="000000" w:themeColor="text1" w:sz="6" w:space="0"/>
            </w:tcBorders>
            <w:tcMar/>
          </w:tcPr>
          <w:p w:rsidRPr="00FA1617" w:rsidR="00CD2648" w:rsidP="777767DC" w:rsidRDefault="00CD2648" w14:paraId="034C4B29" w14:textId="77777777">
            <w:pPr>
              <w:rPr>
                <w:rFonts w:ascii="Comic Sans MS" w:hAnsi="Comic Sans MS" w:eastAsia="Comic Sans MS" w:cs="Comic Sans MS"/>
                <w:b/>
                <w:bCs/>
                <w:sz w:val="22"/>
                <w:szCs w:val="22"/>
              </w:rPr>
            </w:pPr>
            <w:r w:rsidRPr="777767DC">
              <w:rPr>
                <w:rFonts w:ascii="Comic Sans MS" w:hAnsi="Comic Sans MS" w:eastAsia="Comic Sans MS" w:cs="Comic Sans MS"/>
                <w:b/>
                <w:bCs/>
                <w:sz w:val="22"/>
                <w:szCs w:val="22"/>
              </w:rPr>
              <w:t xml:space="preserve">Skills </w:t>
            </w:r>
          </w:p>
        </w:tc>
        <w:tc>
          <w:tcPr>
            <w:tcW w:w="1110" w:type="dxa"/>
            <w:tcBorders>
              <w:top w:val="single" w:color="auto" w:sz="6" w:space="0"/>
              <w:left w:val="nil"/>
              <w:bottom w:val="nil"/>
              <w:right w:val="nil"/>
            </w:tcBorders>
            <w:tcMar/>
          </w:tcPr>
          <w:p w:rsidRPr="00FA1617" w:rsidR="00CD2648" w:rsidP="777767DC" w:rsidRDefault="00CD2648" w14:paraId="7AC060E8" w14:textId="75EC9FC5">
            <w:pPr>
              <w:rPr>
                <w:rFonts w:ascii="Comic Sans MS" w:hAnsi="Comic Sans MS" w:eastAsia="Comic Sans MS" w:cs="Comic Sans MS"/>
                <w:sz w:val="22"/>
                <w:szCs w:val="22"/>
              </w:rPr>
            </w:pPr>
            <w:r w:rsidRPr="777767DC">
              <w:rPr>
                <w:rFonts w:ascii="Comic Sans MS" w:hAnsi="Comic Sans MS" w:eastAsia="Comic Sans MS" w:cs="Comic Sans MS"/>
                <w:sz w:val="22"/>
                <w:szCs w:val="22"/>
              </w:rPr>
              <w:t>E</w:t>
            </w:r>
            <w:r w:rsidRPr="777767DC" w:rsidR="13BD2212">
              <w:rPr>
                <w:rFonts w:ascii="Comic Sans MS" w:hAnsi="Comic Sans MS" w:eastAsia="Comic Sans MS" w:cs="Comic Sans MS"/>
                <w:sz w:val="22"/>
                <w:szCs w:val="22"/>
              </w:rPr>
              <w:t>3</w:t>
            </w:r>
          </w:p>
          <w:p w:rsidRPr="00FA1617" w:rsidR="00CD2648" w:rsidP="777767DC" w:rsidRDefault="00CD2648" w14:paraId="2C26D83E" w14:textId="4C5D13F0">
            <w:pPr>
              <w:rPr>
                <w:rFonts w:ascii="Comic Sans MS" w:hAnsi="Comic Sans MS" w:eastAsia="Comic Sans MS" w:cs="Comic Sans MS"/>
                <w:sz w:val="22"/>
                <w:szCs w:val="22"/>
              </w:rPr>
            </w:pPr>
          </w:p>
          <w:p w:rsidRPr="00FA1617" w:rsidR="00CD2648" w:rsidP="777767DC" w:rsidRDefault="00CD2648" w14:paraId="450AFD72" w14:textId="05FAB969">
            <w:pPr>
              <w:rPr>
                <w:rFonts w:ascii="Comic Sans MS" w:hAnsi="Comic Sans MS" w:eastAsia="Comic Sans MS" w:cs="Comic Sans MS"/>
                <w:sz w:val="22"/>
                <w:szCs w:val="22"/>
              </w:rPr>
            </w:pPr>
          </w:p>
          <w:p w:rsidRPr="00FA1617" w:rsidR="00CD2648" w:rsidP="777767DC" w:rsidRDefault="13BD2212" w14:paraId="22EA4E14" w14:textId="5BB4DC55">
            <w:pPr>
              <w:rPr>
                <w:rFonts w:ascii="Comic Sans MS" w:hAnsi="Comic Sans MS" w:eastAsia="Comic Sans MS" w:cs="Comic Sans MS"/>
                <w:sz w:val="22"/>
                <w:szCs w:val="22"/>
              </w:rPr>
            </w:pPr>
            <w:r w:rsidRPr="777767DC">
              <w:rPr>
                <w:rFonts w:ascii="Comic Sans MS" w:hAnsi="Comic Sans MS" w:eastAsia="Comic Sans MS" w:cs="Comic Sans MS"/>
                <w:sz w:val="22"/>
                <w:szCs w:val="22"/>
              </w:rPr>
              <w:t>E4</w:t>
            </w:r>
          </w:p>
          <w:p w:rsidRPr="00FA1617" w:rsidR="00CD2648" w:rsidP="777767DC" w:rsidRDefault="00CD2648" w14:paraId="6D3E0DD0" w14:textId="53FDF139">
            <w:pPr>
              <w:rPr>
                <w:rFonts w:ascii="Comic Sans MS" w:hAnsi="Comic Sans MS" w:eastAsia="Comic Sans MS" w:cs="Comic Sans MS"/>
                <w:sz w:val="22"/>
                <w:szCs w:val="22"/>
              </w:rPr>
            </w:pPr>
          </w:p>
        </w:tc>
        <w:tc>
          <w:tcPr>
            <w:tcW w:w="3674" w:type="dxa"/>
            <w:tcBorders>
              <w:top w:val="single" w:color="auto" w:sz="6" w:space="0"/>
              <w:left w:val="single" w:color="auto" w:sz="6" w:space="0"/>
              <w:bottom w:val="nil"/>
              <w:right w:val="single" w:color="auto" w:sz="6" w:space="0"/>
            </w:tcBorders>
            <w:tcMar/>
          </w:tcPr>
          <w:p w:rsidRPr="00FA1617" w:rsidR="00CD2648" w:rsidP="777767DC" w:rsidRDefault="00CD2648" w14:paraId="3730353C" w14:textId="79FAAA80">
            <w:pPr>
              <w:rPr>
                <w:rFonts w:ascii="Comic Sans MS" w:hAnsi="Comic Sans MS" w:eastAsia="Comic Sans MS" w:cs="Comic Sans MS"/>
                <w:sz w:val="22"/>
                <w:szCs w:val="22"/>
              </w:rPr>
            </w:pPr>
            <w:r w:rsidRPr="777767DC">
              <w:rPr>
                <w:rFonts w:ascii="Comic Sans MS" w:hAnsi="Comic Sans MS" w:eastAsia="Comic Sans MS" w:cs="Comic Sans MS"/>
                <w:sz w:val="22"/>
                <w:szCs w:val="22"/>
              </w:rPr>
              <w:t xml:space="preserve">Good verbal communication skills </w:t>
            </w:r>
          </w:p>
          <w:p w:rsidRPr="00FA1617" w:rsidR="00CD2648" w:rsidP="777767DC" w:rsidRDefault="00CD2648" w14:paraId="4B68DCD6" w14:textId="671EA20F">
            <w:pPr>
              <w:rPr>
                <w:rFonts w:ascii="Comic Sans MS" w:hAnsi="Comic Sans MS" w:eastAsia="Comic Sans MS" w:cs="Comic Sans MS"/>
                <w:sz w:val="22"/>
                <w:szCs w:val="22"/>
              </w:rPr>
            </w:pPr>
          </w:p>
          <w:p w:rsidRPr="00FA1617" w:rsidR="00CD2648" w:rsidP="777767DC" w:rsidRDefault="266CB31C" w14:paraId="144A70E4" w14:textId="54C4C284">
            <w:pPr>
              <w:rPr>
                <w:rFonts w:ascii="Comic Sans MS" w:hAnsi="Comic Sans MS" w:eastAsia="Comic Sans MS" w:cs="Comic Sans MS"/>
                <w:sz w:val="22"/>
                <w:szCs w:val="22"/>
              </w:rPr>
            </w:pPr>
            <w:r w:rsidRPr="3BF4E157" w:rsidR="46F918CB">
              <w:rPr>
                <w:rFonts w:ascii="Comic Sans MS" w:hAnsi="Comic Sans MS" w:eastAsia="Comic Sans MS" w:cs="Comic Sans MS"/>
                <w:sz w:val="22"/>
                <w:szCs w:val="22"/>
              </w:rPr>
              <w:t>Ability to a</w:t>
            </w:r>
            <w:r w:rsidRPr="3BF4E157" w:rsidR="00D4B33C">
              <w:rPr>
                <w:rFonts w:ascii="Comic Sans MS" w:hAnsi="Comic Sans MS" w:eastAsia="Comic Sans MS" w:cs="Comic Sans MS"/>
                <w:sz w:val="22"/>
                <w:szCs w:val="22"/>
              </w:rPr>
              <w:t>ccess</w:t>
            </w:r>
            <w:r w:rsidRPr="3BF4E157" w:rsidR="5AE2BFFE">
              <w:rPr>
                <w:rFonts w:ascii="Comic Sans MS" w:hAnsi="Comic Sans MS" w:eastAsia="Comic Sans MS" w:cs="Comic Sans MS"/>
                <w:sz w:val="22"/>
                <w:szCs w:val="22"/>
              </w:rPr>
              <w:t>/use</w:t>
            </w:r>
            <w:r w:rsidRPr="3BF4E157" w:rsidR="00D4B33C">
              <w:rPr>
                <w:rFonts w:ascii="Comic Sans MS" w:hAnsi="Comic Sans MS" w:eastAsia="Comic Sans MS" w:cs="Comic Sans MS"/>
                <w:sz w:val="22"/>
                <w:szCs w:val="22"/>
              </w:rPr>
              <w:t xml:space="preserve"> to </w:t>
            </w:r>
            <w:r w:rsidRPr="3BF4E157" w:rsidR="43178D03">
              <w:rPr>
                <w:rFonts w:ascii="Comic Sans MS" w:hAnsi="Comic Sans MS" w:eastAsia="Comic Sans MS" w:cs="Comic Sans MS"/>
                <w:sz w:val="22"/>
                <w:szCs w:val="22"/>
              </w:rPr>
              <w:t>email.</w:t>
            </w:r>
          </w:p>
        </w:tc>
        <w:tc>
          <w:tcPr>
            <w:tcW w:w="1715" w:type="dxa"/>
            <w:tcBorders>
              <w:top w:val="single" w:color="auto" w:sz="6" w:space="0"/>
              <w:left w:val="single" w:color="auto" w:sz="6" w:space="0"/>
              <w:bottom w:val="nil"/>
              <w:right w:val="single" w:color="000000" w:themeColor="text1" w:sz="18" w:space="0"/>
            </w:tcBorders>
            <w:tcMar/>
          </w:tcPr>
          <w:p w:rsidRPr="00FA1617" w:rsidR="00CD2648" w:rsidP="777767DC" w:rsidRDefault="00CD2648" w14:paraId="28A63E94" w14:textId="278FBF66">
            <w:pPr>
              <w:rPr>
                <w:rFonts w:ascii="Comic Sans MS" w:hAnsi="Comic Sans MS" w:eastAsia="Comic Sans MS" w:cs="Comic Sans MS"/>
                <w:sz w:val="22"/>
                <w:szCs w:val="22"/>
              </w:rPr>
            </w:pPr>
            <w:r w:rsidRPr="777767DC">
              <w:rPr>
                <w:rFonts w:ascii="Comic Sans MS" w:hAnsi="Comic Sans MS" w:eastAsia="Comic Sans MS" w:cs="Comic Sans MS"/>
                <w:sz w:val="22"/>
                <w:szCs w:val="22"/>
              </w:rPr>
              <w:t>I, R</w:t>
            </w:r>
          </w:p>
          <w:p w:rsidRPr="00FA1617" w:rsidR="00CD2648" w:rsidP="777767DC" w:rsidRDefault="00CD2648" w14:paraId="3CC70120" w14:textId="7C215114">
            <w:pPr>
              <w:rPr>
                <w:rFonts w:ascii="Comic Sans MS" w:hAnsi="Comic Sans MS" w:eastAsia="Comic Sans MS" w:cs="Comic Sans MS"/>
                <w:sz w:val="22"/>
                <w:szCs w:val="22"/>
              </w:rPr>
            </w:pPr>
          </w:p>
          <w:p w:rsidRPr="00FA1617" w:rsidR="00CD2648" w:rsidP="777767DC" w:rsidRDefault="00CD2648" w14:paraId="55392207" w14:textId="0F0A48FE">
            <w:pPr>
              <w:rPr>
                <w:rFonts w:ascii="Comic Sans MS" w:hAnsi="Comic Sans MS" w:eastAsia="Comic Sans MS" w:cs="Comic Sans MS"/>
                <w:sz w:val="22"/>
                <w:szCs w:val="22"/>
              </w:rPr>
            </w:pPr>
          </w:p>
          <w:p w:rsidRPr="00FA1617" w:rsidR="00CD2648" w:rsidP="777767DC" w:rsidRDefault="7FE788B5" w14:paraId="42697534" w14:textId="24FDF309">
            <w:pPr>
              <w:rPr>
                <w:rFonts w:ascii="Comic Sans MS" w:hAnsi="Comic Sans MS" w:eastAsia="Comic Sans MS" w:cs="Comic Sans MS"/>
                <w:sz w:val="22"/>
                <w:szCs w:val="22"/>
              </w:rPr>
            </w:pPr>
            <w:r w:rsidRPr="777767DC">
              <w:rPr>
                <w:rFonts w:ascii="Comic Sans MS" w:hAnsi="Comic Sans MS" w:eastAsia="Comic Sans MS" w:cs="Comic Sans MS"/>
                <w:sz w:val="22"/>
                <w:szCs w:val="22"/>
              </w:rPr>
              <w:t>AF, T</w:t>
            </w:r>
            <w:r w:rsidRPr="777767DC" w:rsidR="00CD2648">
              <w:rPr>
                <w:rFonts w:ascii="Comic Sans MS" w:hAnsi="Comic Sans MS" w:eastAsia="Comic Sans MS" w:cs="Comic Sans MS"/>
                <w:sz w:val="22"/>
                <w:szCs w:val="22"/>
              </w:rPr>
              <w:t xml:space="preserve"> </w:t>
            </w:r>
          </w:p>
        </w:tc>
        <w:tc>
          <w:tcPr>
            <w:tcW w:w="1215" w:type="dxa"/>
            <w:tcBorders>
              <w:top w:val="single" w:color="auto" w:sz="6" w:space="0"/>
              <w:left w:val="single" w:color="000000" w:themeColor="text1" w:sz="18" w:space="0"/>
              <w:bottom w:val="nil"/>
              <w:right w:val="single" w:color="000000" w:themeColor="text1" w:sz="6" w:space="0"/>
            </w:tcBorders>
            <w:tcMar/>
          </w:tcPr>
          <w:p w:rsidRPr="00FA1617" w:rsidR="00CD2648" w:rsidP="777767DC" w:rsidRDefault="00CD2648" w14:paraId="642844F9" w14:textId="77777777">
            <w:pPr>
              <w:rPr>
                <w:rFonts w:ascii="Comic Sans MS" w:hAnsi="Comic Sans MS" w:eastAsia="Comic Sans MS" w:cs="Comic Sans MS"/>
                <w:sz w:val="22"/>
                <w:szCs w:val="22"/>
              </w:rPr>
            </w:pPr>
            <w:r w:rsidRPr="777767DC">
              <w:rPr>
                <w:rFonts w:ascii="Comic Sans MS" w:hAnsi="Comic Sans MS" w:eastAsia="Comic Sans MS" w:cs="Comic Sans MS"/>
                <w:sz w:val="22"/>
                <w:szCs w:val="22"/>
              </w:rPr>
              <w:t>D3</w:t>
            </w:r>
          </w:p>
        </w:tc>
        <w:tc>
          <w:tcPr>
            <w:tcW w:w="3544" w:type="dxa"/>
            <w:tcBorders>
              <w:top w:val="single" w:color="auto" w:sz="6" w:space="0"/>
              <w:left w:val="single" w:color="000000" w:themeColor="text1" w:sz="6" w:space="0"/>
              <w:bottom w:val="nil"/>
              <w:right w:val="single" w:color="000000" w:themeColor="text1" w:sz="6" w:space="0"/>
            </w:tcBorders>
            <w:tcMar/>
          </w:tcPr>
          <w:p w:rsidR="00CD2648" w:rsidP="777767DC" w:rsidRDefault="00CD2648" w14:paraId="038A7CA4" w14:textId="77777777">
            <w:pPr>
              <w:rPr>
                <w:rFonts w:ascii="Comic Sans MS" w:hAnsi="Comic Sans MS" w:eastAsia="Comic Sans MS" w:cs="Comic Sans MS"/>
                <w:sz w:val="22"/>
                <w:szCs w:val="22"/>
              </w:rPr>
            </w:pPr>
            <w:r w:rsidRPr="777767DC">
              <w:rPr>
                <w:rFonts w:ascii="Comic Sans MS" w:hAnsi="Comic Sans MS" w:eastAsia="Comic Sans MS" w:cs="Comic Sans MS"/>
                <w:sz w:val="22"/>
                <w:szCs w:val="22"/>
              </w:rPr>
              <w:t xml:space="preserve">Previous experience of using a range of different cleaning equipment and tools </w:t>
            </w:r>
          </w:p>
          <w:p w:rsidRPr="00FA1617" w:rsidR="00FA1617" w:rsidP="777767DC" w:rsidRDefault="00FA1617" w14:paraId="6BB9E253" w14:textId="77777777">
            <w:pPr>
              <w:rPr>
                <w:rFonts w:ascii="Comic Sans MS" w:hAnsi="Comic Sans MS" w:eastAsia="Comic Sans MS" w:cs="Comic Sans MS"/>
                <w:sz w:val="22"/>
                <w:szCs w:val="22"/>
              </w:rPr>
            </w:pPr>
          </w:p>
        </w:tc>
        <w:tc>
          <w:tcPr>
            <w:tcW w:w="1747" w:type="dxa"/>
            <w:tcBorders>
              <w:top w:val="single" w:color="auto" w:sz="6" w:space="0"/>
              <w:left w:val="single" w:color="000000" w:themeColor="text1" w:sz="6" w:space="0"/>
              <w:bottom w:val="nil"/>
              <w:right w:val="single" w:color="000000" w:themeColor="text1" w:sz="6" w:space="0"/>
            </w:tcBorders>
            <w:tcMar/>
          </w:tcPr>
          <w:p w:rsidRPr="00FA1617" w:rsidR="00CD2648" w:rsidP="777767DC" w:rsidRDefault="00CD2648" w14:paraId="23DE523C" w14:textId="77777777">
            <w:pPr>
              <w:rPr>
                <w:rFonts w:ascii="Comic Sans MS" w:hAnsi="Comic Sans MS" w:eastAsia="Comic Sans MS" w:cs="Comic Sans MS"/>
                <w:sz w:val="22"/>
                <w:szCs w:val="22"/>
              </w:rPr>
            </w:pPr>
          </w:p>
          <w:p w:rsidRPr="00FA1617" w:rsidR="00CD2648" w:rsidP="777767DC" w:rsidRDefault="00CD2648" w14:paraId="456EE139" w14:textId="77777777">
            <w:pPr>
              <w:rPr>
                <w:rFonts w:ascii="Comic Sans MS" w:hAnsi="Comic Sans MS" w:eastAsia="Comic Sans MS" w:cs="Comic Sans MS"/>
                <w:sz w:val="22"/>
                <w:szCs w:val="22"/>
              </w:rPr>
            </w:pPr>
            <w:proofErr w:type="gramStart"/>
            <w:r w:rsidRPr="777767DC">
              <w:rPr>
                <w:rFonts w:ascii="Comic Sans MS" w:hAnsi="Comic Sans MS" w:eastAsia="Comic Sans MS" w:cs="Comic Sans MS"/>
                <w:sz w:val="22"/>
                <w:szCs w:val="22"/>
              </w:rPr>
              <w:t>AF,I</w:t>
            </w:r>
            <w:proofErr w:type="gramEnd"/>
            <w:r w:rsidRPr="777767DC">
              <w:rPr>
                <w:rFonts w:ascii="Comic Sans MS" w:hAnsi="Comic Sans MS" w:eastAsia="Comic Sans MS" w:cs="Comic Sans MS"/>
                <w:sz w:val="22"/>
                <w:szCs w:val="22"/>
              </w:rPr>
              <w:t>,R</w:t>
            </w:r>
          </w:p>
        </w:tc>
      </w:tr>
      <w:tr w:rsidRPr="00FA1617" w:rsidR="00CD2648" w:rsidTr="3BF4E157" w14:paraId="4FA330BC" w14:textId="77777777">
        <w:tc>
          <w:tcPr>
            <w:tcW w:w="1550" w:type="dxa"/>
            <w:tcBorders>
              <w:top w:val="nil"/>
              <w:left w:val="single" w:color="000000" w:themeColor="text1" w:sz="6" w:space="0"/>
              <w:bottom w:val="nil"/>
              <w:right w:val="single" w:color="000000" w:themeColor="text1" w:sz="6" w:space="0"/>
            </w:tcBorders>
            <w:tcMar/>
          </w:tcPr>
          <w:p w:rsidRPr="00FA1617" w:rsidR="00CD2648" w:rsidP="777767DC" w:rsidRDefault="00CD2648" w14:paraId="52E56223" w14:textId="77777777">
            <w:pPr>
              <w:rPr>
                <w:rFonts w:ascii="Comic Sans MS" w:hAnsi="Comic Sans MS" w:eastAsia="Comic Sans MS" w:cs="Comic Sans MS"/>
                <w:sz w:val="22"/>
                <w:szCs w:val="22"/>
                <w:u w:val="single"/>
              </w:rPr>
            </w:pPr>
          </w:p>
        </w:tc>
        <w:tc>
          <w:tcPr>
            <w:tcW w:w="1110" w:type="dxa"/>
            <w:tcBorders>
              <w:top w:val="nil"/>
              <w:left w:val="nil"/>
              <w:bottom w:val="nil"/>
              <w:right w:val="nil"/>
            </w:tcBorders>
            <w:tcMar/>
          </w:tcPr>
          <w:p w:rsidRPr="00FA1617" w:rsidR="00CD2648" w:rsidP="777767DC" w:rsidRDefault="1F6F215E" w14:paraId="40EF2E96" w14:textId="5181F76B">
            <w:pPr>
              <w:rPr>
                <w:rFonts w:ascii="Comic Sans MS" w:hAnsi="Comic Sans MS" w:eastAsia="Comic Sans MS" w:cs="Comic Sans MS"/>
                <w:sz w:val="22"/>
                <w:szCs w:val="22"/>
              </w:rPr>
            </w:pPr>
            <w:r w:rsidRPr="777767DC">
              <w:rPr>
                <w:rFonts w:ascii="Comic Sans MS" w:hAnsi="Comic Sans MS" w:eastAsia="Comic Sans MS" w:cs="Comic Sans MS"/>
                <w:sz w:val="22"/>
                <w:szCs w:val="22"/>
              </w:rPr>
              <w:t>E5</w:t>
            </w:r>
          </w:p>
        </w:tc>
        <w:tc>
          <w:tcPr>
            <w:tcW w:w="3674" w:type="dxa"/>
            <w:tcBorders>
              <w:top w:val="nil"/>
              <w:left w:val="single" w:color="auto" w:sz="6" w:space="0"/>
              <w:bottom w:val="nil"/>
              <w:right w:val="single" w:color="auto" w:sz="6" w:space="0"/>
            </w:tcBorders>
            <w:tcMar/>
          </w:tcPr>
          <w:p w:rsidR="00CD2648" w:rsidP="777767DC" w:rsidRDefault="00CD2648" w14:paraId="07F0D6A3" w14:textId="77777777">
            <w:pPr>
              <w:rPr>
                <w:rFonts w:ascii="Comic Sans MS" w:hAnsi="Comic Sans MS" w:eastAsia="Comic Sans MS" w:cs="Comic Sans MS"/>
                <w:sz w:val="22"/>
                <w:szCs w:val="22"/>
              </w:rPr>
            </w:pPr>
            <w:r w:rsidRPr="777767DC">
              <w:rPr>
                <w:rFonts w:ascii="Comic Sans MS" w:hAnsi="Comic Sans MS" w:eastAsia="Comic Sans MS" w:cs="Comic Sans MS"/>
                <w:sz w:val="22"/>
                <w:szCs w:val="22"/>
              </w:rPr>
              <w:t xml:space="preserve">Experience of working with a range of people </w:t>
            </w:r>
          </w:p>
          <w:p w:rsidRPr="00FA1617" w:rsidR="00FA1617" w:rsidP="777767DC" w:rsidRDefault="00FA1617" w14:paraId="07547A01" w14:textId="77777777">
            <w:pPr>
              <w:rPr>
                <w:rFonts w:ascii="Comic Sans MS" w:hAnsi="Comic Sans MS" w:eastAsia="Comic Sans MS" w:cs="Comic Sans MS"/>
                <w:sz w:val="22"/>
                <w:szCs w:val="22"/>
              </w:rPr>
            </w:pPr>
          </w:p>
        </w:tc>
        <w:tc>
          <w:tcPr>
            <w:tcW w:w="1715" w:type="dxa"/>
            <w:tcBorders>
              <w:top w:val="nil"/>
              <w:left w:val="single" w:color="auto" w:sz="6" w:space="0"/>
              <w:bottom w:val="nil"/>
              <w:right w:val="single" w:color="000000" w:themeColor="text1" w:sz="18" w:space="0"/>
            </w:tcBorders>
            <w:tcMar/>
          </w:tcPr>
          <w:p w:rsidRPr="00FA1617" w:rsidR="00CD2648" w:rsidP="777767DC" w:rsidRDefault="00CD2648" w14:paraId="59B9772C" w14:textId="77777777">
            <w:pPr>
              <w:rPr>
                <w:rFonts w:ascii="Comic Sans MS" w:hAnsi="Comic Sans MS" w:eastAsia="Comic Sans MS" w:cs="Comic Sans MS"/>
                <w:sz w:val="22"/>
                <w:szCs w:val="22"/>
              </w:rPr>
            </w:pPr>
            <w:proofErr w:type="gramStart"/>
            <w:r w:rsidRPr="777767DC">
              <w:rPr>
                <w:rFonts w:ascii="Comic Sans MS" w:hAnsi="Comic Sans MS" w:eastAsia="Comic Sans MS" w:cs="Comic Sans MS"/>
                <w:sz w:val="22"/>
                <w:szCs w:val="22"/>
              </w:rPr>
              <w:t>AF,I</w:t>
            </w:r>
            <w:proofErr w:type="gramEnd"/>
            <w:r w:rsidRPr="777767DC">
              <w:rPr>
                <w:rFonts w:ascii="Comic Sans MS" w:hAnsi="Comic Sans MS" w:eastAsia="Comic Sans MS" w:cs="Comic Sans MS"/>
                <w:sz w:val="22"/>
                <w:szCs w:val="22"/>
              </w:rPr>
              <w:t>,R</w:t>
            </w:r>
          </w:p>
        </w:tc>
        <w:tc>
          <w:tcPr>
            <w:tcW w:w="1215" w:type="dxa"/>
            <w:tcBorders>
              <w:top w:val="nil"/>
              <w:left w:val="single" w:color="000000" w:themeColor="text1" w:sz="18" w:space="0"/>
              <w:bottom w:val="nil"/>
              <w:right w:val="single" w:color="000000" w:themeColor="text1" w:sz="6" w:space="0"/>
            </w:tcBorders>
            <w:tcMar/>
          </w:tcPr>
          <w:p w:rsidRPr="00FA1617" w:rsidR="00CD2648" w:rsidP="777767DC" w:rsidRDefault="00CD2648" w14:paraId="57583F6F" w14:textId="77777777">
            <w:pPr>
              <w:rPr>
                <w:rFonts w:ascii="Comic Sans MS" w:hAnsi="Comic Sans MS" w:eastAsia="Comic Sans MS" w:cs="Comic Sans MS"/>
                <w:sz w:val="22"/>
                <w:szCs w:val="22"/>
              </w:rPr>
            </w:pPr>
            <w:r w:rsidRPr="777767DC">
              <w:rPr>
                <w:rFonts w:ascii="Comic Sans MS" w:hAnsi="Comic Sans MS" w:eastAsia="Comic Sans MS" w:cs="Comic Sans MS"/>
                <w:sz w:val="22"/>
                <w:szCs w:val="22"/>
              </w:rPr>
              <w:t>D4</w:t>
            </w:r>
          </w:p>
        </w:tc>
        <w:tc>
          <w:tcPr>
            <w:tcW w:w="3544" w:type="dxa"/>
            <w:tcBorders>
              <w:top w:val="nil"/>
              <w:left w:val="single" w:color="000000" w:themeColor="text1" w:sz="6" w:space="0"/>
              <w:bottom w:val="nil"/>
              <w:right w:val="single" w:color="000000" w:themeColor="text1" w:sz="6" w:space="0"/>
            </w:tcBorders>
            <w:tcMar/>
          </w:tcPr>
          <w:p w:rsidRPr="00FA1617" w:rsidR="00CD2648" w:rsidP="777767DC" w:rsidRDefault="00CD2648" w14:paraId="649102F3" w14:textId="77777777">
            <w:pPr>
              <w:rPr>
                <w:rFonts w:ascii="Comic Sans MS" w:hAnsi="Comic Sans MS" w:eastAsia="Comic Sans MS" w:cs="Comic Sans MS"/>
                <w:sz w:val="22"/>
                <w:szCs w:val="22"/>
              </w:rPr>
            </w:pPr>
            <w:r w:rsidRPr="777767DC">
              <w:rPr>
                <w:rFonts w:ascii="Comic Sans MS" w:hAnsi="Comic Sans MS" w:eastAsia="Comic Sans MS" w:cs="Comic Sans MS"/>
                <w:sz w:val="22"/>
                <w:szCs w:val="22"/>
              </w:rPr>
              <w:t xml:space="preserve">Manual handling training and experience </w:t>
            </w:r>
          </w:p>
        </w:tc>
        <w:tc>
          <w:tcPr>
            <w:tcW w:w="1747" w:type="dxa"/>
            <w:tcBorders>
              <w:top w:val="nil"/>
              <w:left w:val="single" w:color="000000" w:themeColor="text1" w:sz="6" w:space="0"/>
              <w:bottom w:val="nil"/>
              <w:right w:val="single" w:color="000000" w:themeColor="text1" w:sz="6" w:space="0"/>
            </w:tcBorders>
            <w:tcMar/>
          </w:tcPr>
          <w:p w:rsidRPr="00FA1617" w:rsidR="00CD2648" w:rsidP="777767DC" w:rsidRDefault="00CD2648" w14:paraId="25099466" w14:textId="77777777">
            <w:pPr>
              <w:rPr>
                <w:rFonts w:ascii="Comic Sans MS" w:hAnsi="Comic Sans MS" w:eastAsia="Comic Sans MS" w:cs="Comic Sans MS"/>
                <w:sz w:val="22"/>
                <w:szCs w:val="22"/>
              </w:rPr>
            </w:pPr>
            <w:proofErr w:type="gramStart"/>
            <w:r w:rsidRPr="777767DC">
              <w:rPr>
                <w:rFonts w:ascii="Comic Sans MS" w:hAnsi="Comic Sans MS" w:eastAsia="Comic Sans MS" w:cs="Comic Sans MS"/>
                <w:sz w:val="22"/>
                <w:szCs w:val="22"/>
              </w:rPr>
              <w:t>AF,C</w:t>
            </w:r>
            <w:proofErr w:type="gramEnd"/>
          </w:p>
        </w:tc>
      </w:tr>
      <w:tr w:rsidRPr="00FA1617" w:rsidR="00CD2648" w:rsidTr="3BF4E157" w14:paraId="7D499346" w14:textId="77777777">
        <w:tc>
          <w:tcPr>
            <w:tcW w:w="1550" w:type="dxa"/>
            <w:tcBorders>
              <w:top w:val="nil"/>
              <w:left w:val="single" w:color="000000" w:themeColor="text1" w:sz="6" w:space="0"/>
              <w:bottom w:val="single" w:color="000000" w:themeColor="text1" w:sz="6" w:space="0"/>
              <w:right w:val="single" w:color="000000" w:themeColor="text1" w:sz="6" w:space="0"/>
            </w:tcBorders>
            <w:tcMar/>
          </w:tcPr>
          <w:p w:rsidRPr="00FA1617" w:rsidR="00CD2648" w:rsidP="777767DC" w:rsidRDefault="00CD2648" w14:paraId="5043CB0F" w14:textId="77777777">
            <w:pPr>
              <w:rPr>
                <w:rFonts w:ascii="Comic Sans MS" w:hAnsi="Comic Sans MS" w:eastAsia="Comic Sans MS" w:cs="Comic Sans MS"/>
                <w:sz w:val="22"/>
                <w:szCs w:val="22"/>
                <w:u w:val="single"/>
              </w:rPr>
            </w:pPr>
          </w:p>
        </w:tc>
        <w:tc>
          <w:tcPr>
            <w:tcW w:w="1110" w:type="dxa"/>
            <w:tcBorders>
              <w:top w:val="nil"/>
              <w:left w:val="nil"/>
              <w:bottom w:val="single" w:color="000000" w:themeColor="text1" w:sz="6" w:space="0"/>
              <w:right w:val="nil"/>
            </w:tcBorders>
            <w:tcMar/>
          </w:tcPr>
          <w:p w:rsidRPr="00FA1617" w:rsidR="00CD2648" w:rsidP="777767DC" w:rsidRDefault="00CD2648" w14:paraId="11D29867" w14:textId="6CC369E5">
            <w:pPr>
              <w:rPr>
                <w:rFonts w:ascii="Comic Sans MS" w:hAnsi="Comic Sans MS" w:eastAsia="Comic Sans MS" w:cs="Comic Sans MS"/>
                <w:sz w:val="22"/>
                <w:szCs w:val="22"/>
              </w:rPr>
            </w:pPr>
            <w:r w:rsidRPr="777767DC">
              <w:rPr>
                <w:rFonts w:ascii="Comic Sans MS" w:hAnsi="Comic Sans MS" w:eastAsia="Comic Sans MS" w:cs="Comic Sans MS"/>
                <w:sz w:val="22"/>
                <w:szCs w:val="22"/>
              </w:rPr>
              <w:t>E</w:t>
            </w:r>
            <w:r w:rsidRPr="777767DC" w:rsidR="1FFBD096">
              <w:rPr>
                <w:rFonts w:ascii="Comic Sans MS" w:hAnsi="Comic Sans MS" w:eastAsia="Comic Sans MS" w:cs="Comic Sans MS"/>
                <w:sz w:val="22"/>
                <w:szCs w:val="22"/>
              </w:rPr>
              <w:t>6</w:t>
            </w:r>
          </w:p>
        </w:tc>
        <w:tc>
          <w:tcPr>
            <w:tcW w:w="3674" w:type="dxa"/>
            <w:tcBorders>
              <w:top w:val="nil"/>
              <w:left w:val="single" w:color="auto" w:sz="6" w:space="0"/>
              <w:bottom w:val="single" w:color="000000" w:themeColor="text1" w:sz="6" w:space="0"/>
              <w:right w:val="single" w:color="auto" w:sz="6" w:space="0"/>
            </w:tcBorders>
            <w:tcMar/>
          </w:tcPr>
          <w:p w:rsidRPr="00FA1617" w:rsidR="00CD2648" w:rsidP="777767DC" w:rsidRDefault="00CD2648" w14:paraId="4881B2CC" w14:textId="77777777">
            <w:pPr>
              <w:rPr>
                <w:rFonts w:ascii="Comic Sans MS" w:hAnsi="Comic Sans MS" w:eastAsia="Comic Sans MS" w:cs="Comic Sans MS"/>
                <w:sz w:val="22"/>
                <w:szCs w:val="22"/>
              </w:rPr>
            </w:pPr>
            <w:r w:rsidRPr="777767DC">
              <w:rPr>
                <w:rFonts w:ascii="Comic Sans MS" w:hAnsi="Comic Sans MS" w:eastAsia="Comic Sans MS" w:cs="Comic Sans MS"/>
                <w:sz w:val="22"/>
                <w:szCs w:val="22"/>
              </w:rPr>
              <w:t xml:space="preserve">Ability to maintain high standard level of cleaning </w:t>
            </w:r>
          </w:p>
        </w:tc>
        <w:tc>
          <w:tcPr>
            <w:tcW w:w="1715" w:type="dxa"/>
            <w:tcBorders>
              <w:top w:val="nil"/>
              <w:left w:val="single" w:color="auto" w:sz="6" w:space="0"/>
              <w:bottom w:val="single" w:color="000000" w:themeColor="text1" w:sz="6" w:space="0"/>
              <w:right w:val="single" w:color="000000" w:themeColor="text1" w:sz="18" w:space="0"/>
            </w:tcBorders>
            <w:tcMar/>
          </w:tcPr>
          <w:p w:rsidRPr="00FA1617" w:rsidR="00CD2648" w:rsidP="777767DC" w:rsidRDefault="00CD2648" w14:paraId="5C3DABD8" w14:textId="77777777">
            <w:pPr>
              <w:rPr>
                <w:rFonts w:ascii="Comic Sans MS" w:hAnsi="Comic Sans MS" w:eastAsia="Comic Sans MS" w:cs="Comic Sans MS"/>
                <w:sz w:val="22"/>
                <w:szCs w:val="22"/>
              </w:rPr>
            </w:pPr>
            <w:proofErr w:type="gramStart"/>
            <w:r w:rsidRPr="777767DC">
              <w:rPr>
                <w:rFonts w:ascii="Comic Sans MS" w:hAnsi="Comic Sans MS" w:eastAsia="Comic Sans MS" w:cs="Comic Sans MS"/>
                <w:sz w:val="22"/>
                <w:szCs w:val="22"/>
              </w:rPr>
              <w:t>I,R</w:t>
            </w:r>
            <w:proofErr w:type="gramEnd"/>
            <w:r w:rsidRPr="777767DC">
              <w:rPr>
                <w:rFonts w:ascii="Comic Sans MS" w:hAnsi="Comic Sans MS" w:eastAsia="Comic Sans MS" w:cs="Comic Sans MS"/>
                <w:sz w:val="22"/>
                <w:szCs w:val="22"/>
              </w:rPr>
              <w:t>,</w:t>
            </w:r>
          </w:p>
        </w:tc>
        <w:tc>
          <w:tcPr>
            <w:tcW w:w="1215" w:type="dxa"/>
            <w:tcBorders>
              <w:top w:val="nil"/>
              <w:left w:val="single" w:color="000000" w:themeColor="text1" w:sz="18" w:space="0"/>
              <w:bottom w:val="single" w:color="000000" w:themeColor="text1" w:sz="6" w:space="0"/>
              <w:right w:val="single" w:color="000000" w:themeColor="text1" w:sz="6" w:space="0"/>
            </w:tcBorders>
            <w:tcMar/>
          </w:tcPr>
          <w:p w:rsidRPr="00FA1617" w:rsidR="00CD2648" w:rsidP="777767DC" w:rsidRDefault="00CD2648" w14:paraId="07459315" w14:textId="77777777">
            <w:pPr>
              <w:rPr>
                <w:rFonts w:ascii="Comic Sans MS" w:hAnsi="Comic Sans MS" w:eastAsia="Comic Sans MS" w:cs="Comic Sans MS"/>
                <w:sz w:val="22"/>
                <w:szCs w:val="22"/>
              </w:rPr>
            </w:pPr>
          </w:p>
        </w:tc>
        <w:tc>
          <w:tcPr>
            <w:tcW w:w="3544" w:type="dxa"/>
            <w:tcBorders>
              <w:top w:val="nil"/>
              <w:left w:val="single" w:color="000000" w:themeColor="text1" w:sz="6" w:space="0"/>
              <w:bottom w:val="single" w:color="000000" w:themeColor="text1" w:sz="6" w:space="0"/>
              <w:right w:val="single" w:color="000000" w:themeColor="text1" w:sz="6" w:space="0"/>
            </w:tcBorders>
            <w:tcMar/>
          </w:tcPr>
          <w:p w:rsidRPr="00FA1617" w:rsidR="00CD2648" w:rsidP="777767DC" w:rsidRDefault="00CD2648" w14:paraId="6537F28F" w14:textId="77777777">
            <w:pPr>
              <w:rPr>
                <w:rFonts w:ascii="Comic Sans MS" w:hAnsi="Comic Sans MS" w:eastAsia="Comic Sans MS" w:cs="Comic Sans MS"/>
                <w:sz w:val="22"/>
                <w:szCs w:val="22"/>
              </w:rPr>
            </w:pPr>
          </w:p>
        </w:tc>
        <w:tc>
          <w:tcPr>
            <w:tcW w:w="1747" w:type="dxa"/>
            <w:tcBorders>
              <w:top w:val="nil"/>
              <w:left w:val="single" w:color="000000" w:themeColor="text1" w:sz="6" w:space="0"/>
              <w:bottom w:val="single" w:color="000000" w:themeColor="text1" w:sz="6" w:space="0"/>
              <w:right w:val="single" w:color="000000" w:themeColor="text1" w:sz="6" w:space="0"/>
            </w:tcBorders>
            <w:tcMar/>
          </w:tcPr>
          <w:p w:rsidRPr="00FA1617" w:rsidR="00CD2648" w:rsidP="777767DC" w:rsidRDefault="00CD2648" w14:paraId="6DFB9E20" w14:textId="77777777">
            <w:pPr>
              <w:rPr>
                <w:rFonts w:ascii="Comic Sans MS" w:hAnsi="Comic Sans MS" w:eastAsia="Comic Sans MS" w:cs="Comic Sans MS"/>
                <w:sz w:val="22"/>
                <w:szCs w:val="22"/>
              </w:rPr>
            </w:pPr>
          </w:p>
        </w:tc>
      </w:tr>
      <w:tr w:rsidRPr="00FA1617" w:rsidR="00CD2648" w:rsidTr="3BF4E157" w14:paraId="15EC27F7" w14:textId="77777777">
        <w:tc>
          <w:tcPr>
            <w:tcW w:w="1550" w:type="dxa"/>
            <w:tcBorders>
              <w:top w:val="single" w:color="000000" w:themeColor="text1" w:sz="6" w:space="0"/>
              <w:left w:val="single" w:color="000000" w:themeColor="text1" w:sz="6" w:space="0"/>
              <w:bottom w:val="nil"/>
              <w:right w:val="single" w:color="000000" w:themeColor="text1" w:sz="6" w:space="0"/>
            </w:tcBorders>
            <w:tcMar/>
          </w:tcPr>
          <w:p w:rsidRPr="00FA1617" w:rsidR="00CD2648" w:rsidP="777767DC" w:rsidRDefault="00CD2648" w14:paraId="3552633D" w14:textId="77777777">
            <w:pPr>
              <w:rPr>
                <w:rFonts w:ascii="Comic Sans MS" w:hAnsi="Comic Sans MS" w:eastAsia="Comic Sans MS" w:cs="Comic Sans MS"/>
                <w:b/>
                <w:bCs/>
                <w:sz w:val="22"/>
                <w:szCs w:val="22"/>
              </w:rPr>
            </w:pPr>
            <w:r w:rsidRPr="777767DC">
              <w:rPr>
                <w:rFonts w:ascii="Comic Sans MS" w:hAnsi="Comic Sans MS" w:eastAsia="Comic Sans MS" w:cs="Comic Sans MS"/>
                <w:b/>
                <w:bCs/>
                <w:sz w:val="22"/>
                <w:szCs w:val="22"/>
              </w:rPr>
              <w:t>Special Require</w:t>
            </w:r>
            <w:r w:rsidRPr="777767DC" w:rsidR="102575C8">
              <w:rPr>
                <w:rFonts w:ascii="Comic Sans MS" w:hAnsi="Comic Sans MS" w:eastAsia="Comic Sans MS" w:cs="Comic Sans MS"/>
                <w:b/>
                <w:bCs/>
                <w:sz w:val="22"/>
                <w:szCs w:val="22"/>
              </w:rPr>
              <w:t>-</w:t>
            </w:r>
            <w:proofErr w:type="spellStart"/>
            <w:r w:rsidRPr="777767DC">
              <w:rPr>
                <w:rFonts w:ascii="Comic Sans MS" w:hAnsi="Comic Sans MS" w:eastAsia="Comic Sans MS" w:cs="Comic Sans MS"/>
                <w:b/>
                <w:bCs/>
                <w:sz w:val="22"/>
                <w:szCs w:val="22"/>
              </w:rPr>
              <w:t>ments</w:t>
            </w:r>
            <w:proofErr w:type="spellEnd"/>
          </w:p>
        </w:tc>
        <w:tc>
          <w:tcPr>
            <w:tcW w:w="1110" w:type="dxa"/>
            <w:tcBorders>
              <w:top w:val="single" w:color="000000" w:themeColor="text1" w:sz="6" w:space="0"/>
              <w:left w:val="nil"/>
              <w:bottom w:val="nil"/>
              <w:right w:val="nil"/>
            </w:tcBorders>
            <w:tcMar/>
          </w:tcPr>
          <w:p w:rsidRPr="00FA1617" w:rsidR="00CD2648" w:rsidP="777767DC" w:rsidRDefault="00CD2648" w14:paraId="57A8E69C" w14:textId="424A81BA">
            <w:pPr>
              <w:rPr>
                <w:rFonts w:ascii="Comic Sans MS" w:hAnsi="Comic Sans MS" w:eastAsia="Comic Sans MS" w:cs="Comic Sans MS"/>
                <w:sz w:val="22"/>
                <w:szCs w:val="22"/>
              </w:rPr>
            </w:pPr>
            <w:r w:rsidRPr="777767DC">
              <w:rPr>
                <w:rFonts w:ascii="Comic Sans MS" w:hAnsi="Comic Sans MS" w:eastAsia="Comic Sans MS" w:cs="Comic Sans MS"/>
                <w:sz w:val="22"/>
                <w:szCs w:val="22"/>
              </w:rPr>
              <w:t>E</w:t>
            </w:r>
            <w:r w:rsidRPr="777767DC" w:rsidR="0BC3DDFA">
              <w:rPr>
                <w:rFonts w:ascii="Comic Sans MS" w:hAnsi="Comic Sans MS" w:eastAsia="Comic Sans MS" w:cs="Comic Sans MS"/>
                <w:sz w:val="22"/>
                <w:szCs w:val="22"/>
              </w:rPr>
              <w:t>7</w:t>
            </w:r>
          </w:p>
        </w:tc>
        <w:tc>
          <w:tcPr>
            <w:tcW w:w="3674" w:type="dxa"/>
            <w:tcBorders>
              <w:top w:val="single" w:color="000000" w:themeColor="text1" w:sz="6" w:space="0"/>
              <w:left w:val="single" w:color="auto" w:sz="6" w:space="0"/>
              <w:bottom w:val="nil"/>
              <w:right w:val="single" w:color="auto" w:sz="6" w:space="0"/>
            </w:tcBorders>
            <w:tcMar/>
          </w:tcPr>
          <w:p w:rsidRPr="00FA1617" w:rsidR="00CD2648" w:rsidP="777767DC" w:rsidRDefault="00CD2648" w14:paraId="78EDC9DF" w14:textId="77777777">
            <w:pPr>
              <w:rPr>
                <w:rFonts w:ascii="Comic Sans MS" w:hAnsi="Comic Sans MS" w:eastAsia="Comic Sans MS" w:cs="Comic Sans MS"/>
                <w:sz w:val="22"/>
                <w:szCs w:val="22"/>
              </w:rPr>
            </w:pPr>
            <w:r w:rsidRPr="777767DC">
              <w:rPr>
                <w:rFonts w:ascii="Comic Sans MS" w:hAnsi="Comic Sans MS" w:eastAsia="Comic Sans MS" w:cs="Comic Sans MS"/>
                <w:sz w:val="22"/>
                <w:szCs w:val="22"/>
              </w:rPr>
              <w:t>Motivation to work with children</w:t>
            </w:r>
          </w:p>
        </w:tc>
        <w:tc>
          <w:tcPr>
            <w:tcW w:w="1715" w:type="dxa"/>
            <w:tcBorders>
              <w:top w:val="single" w:color="000000" w:themeColor="text1" w:sz="6" w:space="0"/>
              <w:left w:val="single" w:color="auto" w:sz="6" w:space="0"/>
              <w:bottom w:val="nil"/>
              <w:right w:val="single" w:color="000000" w:themeColor="text1" w:sz="18" w:space="0"/>
            </w:tcBorders>
            <w:tcMar/>
          </w:tcPr>
          <w:p w:rsidRPr="00FA1617" w:rsidR="00CD2648" w:rsidP="777767DC" w:rsidRDefault="00CD2648" w14:paraId="253524FE" w14:textId="77777777">
            <w:pPr>
              <w:rPr>
                <w:rFonts w:ascii="Comic Sans MS" w:hAnsi="Comic Sans MS" w:eastAsia="Comic Sans MS" w:cs="Comic Sans MS"/>
                <w:sz w:val="22"/>
                <w:szCs w:val="22"/>
              </w:rPr>
            </w:pPr>
            <w:proofErr w:type="gramStart"/>
            <w:r w:rsidRPr="777767DC">
              <w:rPr>
                <w:rFonts w:ascii="Comic Sans MS" w:hAnsi="Comic Sans MS" w:eastAsia="Comic Sans MS" w:cs="Comic Sans MS"/>
                <w:sz w:val="22"/>
                <w:szCs w:val="22"/>
              </w:rPr>
              <w:t>AF,I</w:t>
            </w:r>
            <w:proofErr w:type="gramEnd"/>
            <w:r w:rsidRPr="777767DC">
              <w:rPr>
                <w:rFonts w:ascii="Comic Sans MS" w:hAnsi="Comic Sans MS" w:eastAsia="Comic Sans MS" w:cs="Comic Sans MS"/>
                <w:sz w:val="22"/>
                <w:szCs w:val="22"/>
              </w:rPr>
              <w:t>,R,D</w:t>
            </w:r>
          </w:p>
        </w:tc>
        <w:tc>
          <w:tcPr>
            <w:tcW w:w="1215" w:type="dxa"/>
            <w:tcBorders>
              <w:top w:val="single" w:color="000000" w:themeColor="text1" w:sz="6" w:space="0"/>
              <w:left w:val="single" w:color="000000" w:themeColor="text1" w:sz="18" w:space="0"/>
              <w:bottom w:val="nil"/>
              <w:right w:val="single" w:color="000000" w:themeColor="text1" w:sz="6" w:space="0"/>
            </w:tcBorders>
            <w:tcMar/>
          </w:tcPr>
          <w:p w:rsidRPr="00FA1617" w:rsidR="00CD2648" w:rsidP="777767DC" w:rsidRDefault="00CD2648" w14:paraId="70DF9E56" w14:textId="77777777">
            <w:pPr>
              <w:rPr>
                <w:rFonts w:ascii="Comic Sans MS" w:hAnsi="Comic Sans MS" w:eastAsia="Comic Sans MS" w:cs="Comic Sans MS"/>
                <w:sz w:val="22"/>
                <w:szCs w:val="22"/>
              </w:rPr>
            </w:pPr>
          </w:p>
        </w:tc>
        <w:tc>
          <w:tcPr>
            <w:tcW w:w="3544" w:type="dxa"/>
            <w:tcBorders>
              <w:top w:val="single" w:color="000000" w:themeColor="text1" w:sz="6" w:space="0"/>
              <w:left w:val="single" w:color="000000" w:themeColor="text1" w:sz="6" w:space="0"/>
              <w:bottom w:val="nil"/>
              <w:right w:val="single" w:color="000000" w:themeColor="text1" w:sz="6" w:space="0"/>
            </w:tcBorders>
            <w:tcMar/>
          </w:tcPr>
          <w:p w:rsidRPr="00FA1617" w:rsidR="00CD2648" w:rsidP="777767DC" w:rsidRDefault="00CD2648" w14:paraId="44E871BC" w14:textId="77777777">
            <w:pPr>
              <w:rPr>
                <w:rFonts w:ascii="Comic Sans MS" w:hAnsi="Comic Sans MS" w:eastAsia="Comic Sans MS" w:cs="Comic Sans MS"/>
                <w:sz w:val="22"/>
                <w:szCs w:val="22"/>
              </w:rPr>
            </w:pPr>
          </w:p>
        </w:tc>
        <w:tc>
          <w:tcPr>
            <w:tcW w:w="1747" w:type="dxa"/>
            <w:tcBorders>
              <w:top w:val="single" w:color="000000" w:themeColor="text1" w:sz="6" w:space="0"/>
              <w:left w:val="single" w:color="000000" w:themeColor="text1" w:sz="6" w:space="0"/>
              <w:bottom w:val="nil"/>
              <w:right w:val="single" w:color="000000" w:themeColor="text1" w:sz="6" w:space="0"/>
            </w:tcBorders>
            <w:tcMar/>
          </w:tcPr>
          <w:p w:rsidRPr="00FA1617" w:rsidR="00CD2648" w:rsidP="777767DC" w:rsidRDefault="00CD2648" w14:paraId="144A5D23" w14:textId="77777777">
            <w:pPr>
              <w:rPr>
                <w:rFonts w:ascii="Comic Sans MS" w:hAnsi="Comic Sans MS" w:eastAsia="Comic Sans MS" w:cs="Comic Sans MS"/>
                <w:sz w:val="22"/>
                <w:szCs w:val="22"/>
              </w:rPr>
            </w:pPr>
          </w:p>
        </w:tc>
      </w:tr>
      <w:tr w:rsidRPr="00FA1617" w:rsidR="00FA1617" w:rsidTr="3BF4E157" w14:paraId="2CA49364" w14:textId="77777777">
        <w:tc>
          <w:tcPr>
            <w:tcW w:w="1550" w:type="dxa"/>
            <w:tcBorders>
              <w:top w:val="nil"/>
              <w:left w:val="single" w:color="000000" w:themeColor="text1" w:sz="6" w:space="0"/>
              <w:bottom w:val="nil"/>
              <w:right w:val="single" w:color="000000" w:themeColor="text1" w:sz="6" w:space="0"/>
            </w:tcBorders>
            <w:tcMar/>
          </w:tcPr>
          <w:p w:rsidRPr="00FA1617" w:rsidR="00FA1617" w:rsidP="777767DC" w:rsidRDefault="00FA1617" w14:paraId="738610EB" w14:textId="77777777">
            <w:pPr>
              <w:rPr>
                <w:rFonts w:ascii="Comic Sans MS" w:hAnsi="Comic Sans MS" w:eastAsia="Comic Sans MS" w:cs="Comic Sans MS"/>
                <w:sz w:val="22"/>
                <w:szCs w:val="22"/>
                <w:u w:val="single"/>
              </w:rPr>
            </w:pPr>
          </w:p>
        </w:tc>
        <w:tc>
          <w:tcPr>
            <w:tcW w:w="1110" w:type="dxa"/>
            <w:tcBorders>
              <w:top w:val="nil"/>
              <w:left w:val="nil"/>
              <w:bottom w:val="nil"/>
              <w:right w:val="nil"/>
            </w:tcBorders>
            <w:tcMar/>
          </w:tcPr>
          <w:p w:rsidRPr="00FA1617" w:rsidR="00FA1617" w:rsidP="777767DC" w:rsidRDefault="102575C8" w14:paraId="20F8E191" w14:textId="6664CB24">
            <w:pPr>
              <w:rPr>
                <w:rFonts w:ascii="Comic Sans MS" w:hAnsi="Comic Sans MS" w:eastAsia="Comic Sans MS" w:cs="Comic Sans MS"/>
                <w:sz w:val="22"/>
                <w:szCs w:val="22"/>
              </w:rPr>
            </w:pPr>
            <w:r w:rsidRPr="777767DC">
              <w:rPr>
                <w:rFonts w:ascii="Comic Sans MS" w:hAnsi="Comic Sans MS" w:eastAsia="Comic Sans MS" w:cs="Comic Sans MS"/>
                <w:sz w:val="22"/>
                <w:szCs w:val="22"/>
              </w:rPr>
              <w:t>E</w:t>
            </w:r>
            <w:r w:rsidRPr="777767DC" w:rsidR="6FE85F0E">
              <w:rPr>
                <w:rFonts w:ascii="Comic Sans MS" w:hAnsi="Comic Sans MS" w:eastAsia="Comic Sans MS" w:cs="Comic Sans MS"/>
                <w:sz w:val="22"/>
                <w:szCs w:val="22"/>
              </w:rPr>
              <w:t>8</w:t>
            </w:r>
          </w:p>
          <w:p w:rsidRPr="00FA1617" w:rsidR="00FA1617" w:rsidP="777767DC" w:rsidRDefault="00FA1617" w14:paraId="637805D2" w14:textId="77777777">
            <w:pPr>
              <w:rPr>
                <w:rFonts w:ascii="Comic Sans MS" w:hAnsi="Comic Sans MS" w:eastAsia="Comic Sans MS" w:cs="Comic Sans MS"/>
                <w:sz w:val="22"/>
                <w:szCs w:val="22"/>
              </w:rPr>
            </w:pPr>
          </w:p>
        </w:tc>
        <w:tc>
          <w:tcPr>
            <w:tcW w:w="3674" w:type="dxa"/>
            <w:tcBorders>
              <w:top w:val="nil"/>
              <w:left w:val="single" w:color="auto" w:sz="6" w:space="0"/>
              <w:bottom w:val="nil"/>
              <w:right w:val="single" w:color="auto" w:sz="6" w:space="0"/>
            </w:tcBorders>
            <w:tcMar/>
          </w:tcPr>
          <w:p w:rsidRPr="00FA1617" w:rsidR="00FA1617" w:rsidP="777767DC" w:rsidRDefault="102575C8" w14:paraId="09B7C1E1" w14:textId="77777777">
            <w:pPr>
              <w:rPr>
                <w:rFonts w:ascii="Comic Sans MS" w:hAnsi="Comic Sans MS" w:eastAsia="Comic Sans MS" w:cs="Comic Sans MS"/>
                <w:sz w:val="22"/>
                <w:szCs w:val="22"/>
              </w:rPr>
            </w:pPr>
            <w:r w:rsidRPr="777767DC">
              <w:rPr>
                <w:rFonts w:ascii="Comic Sans MS" w:hAnsi="Comic Sans MS" w:eastAsia="Comic Sans MS" w:cs="Comic Sans MS"/>
                <w:sz w:val="22"/>
                <w:szCs w:val="22"/>
              </w:rPr>
              <w:t>Ability to form and maintain appropriate relationships and personal boundaries with children</w:t>
            </w:r>
          </w:p>
          <w:p w:rsidRPr="00FA1617" w:rsidR="00FA1617" w:rsidP="777767DC" w:rsidRDefault="00FA1617" w14:paraId="463F29E8" w14:textId="77777777">
            <w:pPr>
              <w:textAlignment w:val="auto"/>
              <w:rPr>
                <w:rFonts w:ascii="Comic Sans MS" w:hAnsi="Comic Sans MS" w:eastAsia="Comic Sans MS" w:cs="Comic Sans MS"/>
                <w:sz w:val="22"/>
                <w:szCs w:val="22"/>
              </w:rPr>
            </w:pPr>
          </w:p>
        </w:tc>
        <w:tc>
          <w:tcPr>
            <w:tcW w:w="1715" w:type="dxa"/>
            <w:tcBorders>
              <w:top w:val="nil"/>
              <w:left w:val="single" w:color="auto" w:sz="6" w:space="0"/>
              <w:bottom w:val="nil"/>
              <w:right w:val="single" w:color="000000" w:themeColor="text1" w:sz="18" w:space="0"/>
            </w:tcBorders>
            <w:tcMar/>
          </w:tcPr>
          <w:p w:rsidRPr="00FA1617" w:rsidR="00FA1617" w:rsidP="777767DC" w:rsidRDefault="102575C8" w14:paraId="1A5607D6" w14:textId="77777777">
            <w:pPr>
              <w:rPr>
                <w:rFonts w:ascii="Comic Sans MS" w:hAnsi="Comic Sans MS" w:eastAsia="Comic Sans MS" w:cs="Comic Sans MS"/>
                <w:sz w:val="22"/>
                <w:szCs w:val="22"/>
              </w:rPr>
            </w:pPr>
            <w:proofErr w:type="gramStart"/>
            <w:r w:rsidRPr="777767DC">
              <w:rPr>
                <w:rFonts w:ascii="Comic Sans MS" w:hAnsi="Comic Sans MS" w:eastAsia="Comic Sans MS" w:cs="Comic Sans MS"/>
                <w:sz w:val="22"/>
                <w:szCs w:val="22"/>
              </w:rPr>
              <w:t>AF,I</w:t>
            </w:r>
            <w:proofErr w:type="gramEnd"/>
            <w:r w:rsidRPr="777767DC">
              <w:rPr>
                <w:rFonts w:ascii="Comic Sans MS" w:hAnsi="Comic Sans MS" w:eastAsia="Comic Sans MS" w:cs="Comic Sans MS"/>
                <w:sz w:val="22"/>
                <w:szCs w:val="22"/>
              </w:rPr>
              <w:t>,R,D</w:t>
            </w:r>
          </w:p>
        </w:tc>
        <w:tc>
          <w:tcPr>
            <w:tcW w:w="1215" w:type="dxa"/>
            <w:tcBorders>
              <w:top w:val="nil"/>
              <w:left w:val="single" w:color="000000" w:themeColor="text1" w:sz="18" w:space="0"/>
              <w:bottom w:val="nil"/>
              <w:right w:val="single" w:color="000000" w:themeColor="text1" w:sz="6" w:space="0"/>
            </w:tcBorders>
            <w:tcMar/>
          </w:tcPr>
          <w:p w:rsidRPr="00FA1617" w:rsidR="00FA1617" w:rsidP="777767DC" w:rsidRDefault="00FA1617" w14:paraId="3B7B4B86" w14:textId="77777777">
            <w:pPr>
              <w:rPr>
                <w:rFonts w:ascii="Comic Sans MS" w:hAnsi="Comic Sans MS" w:eastAsia="Comic Sans MS" w:cs="Comic Sans MS"/>
                <w:sz w:val="22"/>
                <w:szCs w:val="22"/>
              </w:rPr>
            </w:pPr>
          </w:p>
        </w:tc>
        <w:tc>
          <w:tcPr>
            <w:tcW w:w="3544" w:type="dxa"/>
            <w:tcBorders>
              <w:top w:val="nil"/>
              <w:left w:val="single" w:color="000000" w:themeColor="text1" w:sz="6" w:space="0"/>
              <w:bottom w:val="nil"/>
              <w:right w:val="single" w:color="000000" w:themeColor="text1" w:sz="6" w:space="0"/>
            </w:tcBorders>
            <w:tcMar/>
          </w:tcPr>
          <w:p w:rsidRPr="00FA1617" w:rsidR="00FA1617" w:rsidP="777767DC" w:rsidRDefault="00FA1617" w14:paraId="3A0FF5F2" w14:textId="77777777">
            <w:pPr>
              <w:rPr>
                <w:rFonts w:ascii="Comic Sans MS" w:hAnsi="Comic Sans MS" w:eastAsia="Comic Sans MS" w:cs="Comic Sans MS"/>
                <w:sz w:val="22"/>
                <w:szCs w:val="22"/>
              </w:rPr>
            </w:pPr>
          </w:p>
        </w:tc>
        <w:tc>
          <w:tcPr>
            <w:tcW w:w="1747" w:type="dxa"/>
            <w:tcBorders>
              <w:top w:val="nil"/>
              <w:left w:val="single" w:color="000000" w:themeColor="text1" w:sz="6" w:space="0"/>
              <w:bottom w:val="nil"/>
              <w:right w:val="single" w:color="000000" w:themeColor="text1" w:sz="6" w:space="0"/>
            </w:tcBorders>
            <w:tcMar/>
          </w:tcPr>
          <w:p w:rsidRPr="00FA1617" w:rsidR="00FA1617" w:rsidP="777767DC" w:rsidRDefault="00FA1617" w14:paraId="5630AD66" w14:textId="77777777">
            <w:pPr>
              <w:rPr>
                <w:rFonts w:ascii="Comic Sans MS" w:hAnsi="Comic Sans MS" w:eastAsia="Comic Sans MS" w:cs="Comic Sans MS"/>
                <w:sz w:val="22"/>
                <w:szCs w:val="22"/>
              </w:rPr>
            </w:pPr>
          </w:p>
        </w:tc>
      </w:tr>
      <w:tr w:rsidRPr="00FA1617" w:rsidR="00CD2648" w:rsidTr="3BF4E157" w14:paraId="1F9DB9D0" w14:textId="77777777">
        <w:tc>
          <w:tcPr>
            <w:tcW w:w="1550" w:type="dxa"/>
            <w:tcBorders>
              <w:top w:val="nil"/>
              <w:left w:val="single" w:color="000000" w:themeColor="text1" w:sz="6" w:space="0"/>
              <w:bottom w:val="single" w:color="auto" w:sz="6" w:space="0"/>
              <w:right w:val="single" w:color="000000" w:themeColor="text1" w:sz="6" w:space="0"/>
            </w:tcBorders>
            <w:tcMar/>
          </w:tcPr>
          <w:p w:rsidRPr="00FA1617" w:rsidR="00CD2648" w:rsidP="777767DC" w:rsidRDefault="00CD2648" w14:paraId="61829076" w14:textId="77777777">
            <w:pPr>
              <w:rPr>
                <w:rFonts w:ascii="Comic Sans MS" w:hAnsi="Comic Sans MS" w:eastAsia="Comic Sans MS" w:cs="Comic Sans MS"/>
                <w:sz w:val="22"/>
                <w:szCs w:val="22"/>
                <w:u w:val="single"/>
              </w:rPr>
            </w:pPr>
          </w:p>
        </w:tc>
        <w:tc>
          <w:tcPr>
            <w:tcW w:w="1110" w:type="dxa"/>
            <w:tcBorders>
              <w:top w:val="nil"/>
              <w:left w:val="nil"/>
              <w:bottom w:val="single" w:color="auto" w:sz="6" w:space="0"/>
              <w:right w:val="nil"/>
            </w:tcBorders>
            <w:tcMar/>
          </w:tcPr>
          <w:p w:rsidRPr="00FA1617" w:rsidR="00CD2648" w:rsidP="777767DC" w:rsidRDefault="102575C8" w14:paraId="57A6F378" w14:textId="2BD994BA">
            <w:pPr>
              <w:rPr>
                <w:rFonts w:ascii="Comic Sans MS" w:hAnsi="Comic Sans MS" w:eastAsia="Comic Sans MS" w:cs="Comic Sans MS"/>
                <w:sz w:val="22"/>
                <w:szCs w:val="22"/>
              </w:rPr>
            </w:pPr>
            <w:r w:rsidRPr="777767DC">
              <w:rPr>
                <w:rFonts w:ascii="Comic Sans MS" w:hAnsi="Comic Sans MS" w:eastAsia="Comic Sans MS" w:cs="Comic Sans MS"/>
                <w:sz w:val="22"/>
                <w:szCs w:val="22"/>
              </w:rPr>
              <w:t>E</w:t>
            </w:r>
            <w:r w:rsidRPr="777767DC" w:rsidR="0185C0E1">
              <w:rPr>
                <w:rFonts w:ascii="Comic Sans MS" w:hAnsi="Comic Sans MS" w:eastAsia="Comic Sans MS" w:cs="Comic Sans MS"/>
                <w:sz w:val="22"/>
                <w:szCs w:val="22"/>
              </w:rPr>
              <w:t>9</w:t>
            </w:r>
          </w:p>
        </w:tc>
        <w:tc>
          <w:tcPr>
            <w:tcW w:w="3674" w:type="dxa"/>
            <w:tcBorders>
              <w:top w:val="nil"/>
              <w:left w:val="single" w:color="auto" w:sz="6" w:space="0"/>
              <w:bottom w:val="single" w:color="auto" w:sz="6" w:space="0"/>
              <w:right w:val="single" w:color="auto" w:sz="6" w:space="0"/>
            </w:tcBorders>
            <w:tcMar/>
          </w:tcPr>
          <w:p w:rsidRPr="00FA1617" w:rsidR="00CD2648" w:rsidP="777767DC" w:rsidRDefault="102575C8" w14:paraId="0B7A4F1F" w14:textId="77777777">
            <w:pPr>
              <w:rPr>
                <w:rFonts w:ascii="Comic Sans MS" w:hAnsi="Comic Sans MS" w:eastAsia="Comic Sans MS" w:cs="Comic Sans MS"/>
                <w:sz w:val="22"/>
                <w:szCs w:val="22"/>
              </w:rPr>
            </w:pPr>
            <w:r w:rsidRPr="777767DC">
              <w:rPr>
                <w:rFonts w:ascii="Comic Sans MS" w:hAnsi="Comic Sans MS" w:eastAsia="Comic Sans MS" w:cs="Comic Sans MS"/>
                <w:sz w:val="22"/>
                <w:szCs w:val="22"/>
              </w:rPr>
              <w:t xml:space="preserve">Emotional resilience in working with challenging </w:t>
            </w:r>
            <w:proofErr w:type="spellStart"/>
            <w:r w:rsidRPr="777767DC">
              <w:rPr>
                <w:rFonts w:ascii="Comic Sans MS" w:hAnsi="Comic Sans MS" w:eastAsia="Comic Sans MS" w:cs="Comic Sans MS"/>
                <w:sz w:val="22"/>
                <w:szCs w:val="22"/>
              </w:rPr>
              <w:t>behaviours</w:t>
            </w:r>
            <w:proofErr w:type="spellEnd"/>
            <w:r w:rsidRPr="777767DC">
              <w:rPr>
                <w:rFonts w:ascii="Comic Sans MS" w:hAnsi="Comic Sans MS" w:eastAsia="Comic Sans MS" w:cs="Comic Sans MS"/>
                <w:sz w:val="22"/>
                <w:szCs w:val="22"/>
              </w:rPr>
              <w:t xml:space="preserve"> and attitudes to use of authority and maintaining discipline</w:t>
            </w:r>
          </w:p>
        </w:tc>
        <w:tc>
          <w:tcPr>
            <w:tcW w:w="1715" w:type="dxa"/>
            <w:tcBorders>
              <w:top w:val="nil"/>
              <w:left w:val="single" w:color="auto" w:sz="6" w:space="0"/>
              <w:bottom w:val="single" w:color="auto" w:sz="6" w:space="0"/>
              <w:right w:val="single" w:color="000000" w:themeColor="text1" w:sz="18" w:space="0"/>
            </w:tcBorders>
            <w:tcMar/>
          </w:tcPr>
          <w:p w:rsidRPr="00FA1617" w:rsidR="00CD2648" w:rsidP="777767DC" w:rsidRDefault="102575C8" w14:paraId="3027A574" w14:textId="77777777">
            <w:pPr>
              <w:rPr>
                <w:rFonts w:ascii="Comic Sans MS" w:hAnsi="Comic Sans MS" w:eastAsia="Comic Sans MS" w:cs="Comic Sans MS"/>
                <w:sz w:val="22"/>
                <w:szCs w:val="22"/>
              </w:rPr>
            </w:pPr>
            <w:proofErr w:type="gramStart"/>
            <w:r w:rsidRPr="777767DC">
              <w:rPr>
                <w:rFonts w:ascii="Comic Sans MS" w:hAnsi="Comic Sans MS" w:eastAsia="Comic Sans MS" w:cs="Comic Sans MS"/>
                <w:sz w:val="22"/>
                <w:szCs w:val="22"/>
              </w:rPr>
              <w:t>AF,I</w:t>
            </w:r>
            <w:proofErr w:type="gramEnd"/>
            <w:r w:rsidRPr="777767DC">
              <w:rPr>
                <w:rFonts w:ascii="Comic Sans MS" w:hAnsi="Comic Sans MS" w:eastAsia="Comic Sans MS" w:cs="Comic Sans MS"/>
                <w:sz w:val="22"/>
                <w:szCs w:val="22"/>
              </w:rPr>
              <w:t>,R,D</w:t>
            </w:r>
          </w:p>
        </w:tc>
        <w:tc>
          <w:tcPr>
            <w:tcW w:w="1215" w:type="dxa"/>
            <w:tcBorders>
              <w:top w:val="nil"/>
              <w:left w:val="single" w:color="000000" w:themeColor="text1" w:sz="18" w:space="0"/>
              <w:bottom w:val="single" w:color="auto" w:sz="6" w:space="0"/>
              <w:right w:val="single" w:color="000000" w:themeColor="text1" w:sz="6" w:space="0"/>
            </w:tcBorders>
            <w:tcMar/>
          </w:tcPr>
          <w:p w:rsidRPr="00FA1617" w:rsidR="00CD2648" w:rsidP="777767DC" w:rsidRDefault="00CD2648" w14:paraId="2BA226A1" w14:textId="77777777">
            <w:pPr>
              <w:rPr>
                <w:rFonts w:ascii="Comic Sans MS" w:hAnsi="Comic Sans MS" w:eastAsia="Comic Sans MS" w:cs="Comic Sans MS"/>
                <w:sz w:val="22"/>
                <w:szCs w:val="22"/>
              </w:rPr>
            </w:pPr>
          </w:p>
        </w:tc>
        <w:tc>
          <w:tcPr>
            <w:tcW w:w="3544" w:type="dxa"/>
            <w:tcBorders>
              <w:top w:val="nil"/>
              <w:left w:val="single" w:color="000000" w:themeColor="text1" w:sz="6" w:space="0"/>
              <w:bottom w:val="single" w:color="auto" w:sz="6" w:space="0"/>
              <w:right w:val="single" w:color="000000" w:themeColor="text1" w:sz="6" w:space="0"/>
            </w:tcBorders>
            <w:tcMar/>
          </w:tcPr>
          <w:p w:rsidRPr="00FA1617" w:rsidR="00CD2648" w:rsidP="777767DC" w:rsidRDefault="00CD2648" w14:paraId="17AD93B2" w14:textId="77777777">
            <w:pPr>
              <w:rPr>
                <w:rFonts w:ascii="Comic Sans MS" w:hAnsi="Comic Sans MS" w:eastAsia="Comic Sans MS" w:cs="Comic Sans MS"/>
                <w:sz w:val="22"/>
                <w:szCs w:val="22"/>
              </w:rPr>
            </w:pPr>
          </w:p>
        </w:tc>
        <w:tc>
          <w:tcPr>
            <w:tcW w:w="1747" w:type="dxa"/>
            <w:tcBorders>
              <w:top w:val="nil"/>
              <w:left w:val="single" w:color="000000" w:themeColor="text1" w:sz="6" w:space="0"/>
              <w:bottom w:val="single" w:color="auto" w:sz="6" w:space="0"/>
              <w:right w:val="single" w:color="000000" w:themeColor="text1" w:sz="6" w:space="0"/>
            </w:tcBorders>
            <w:tcMar/>
          </w:tcPr>
          <w:p w:rsidRPr="00FA1617" w:rsidR="00CD2648" w:rsidP="777767DC" w:rsidRDefault="00CD2648" w14:paraId="0DE4B5B7" w14:textId="77777777">
            <w:pPr>
              <w:rPr>
                <w:rFonts w:ascii="Comic Sans MS" w:hAnsi="Comic Sans MS" w:eastAsia="Comic Sans MS" w:cs="Comic Sans MS"/>
                <w:sz w:val="22"/>
                <w:szCs w:val="22"/>
              </w:rPr>
            </w:pPr>
          </w:p>
        </w:tc>
      </w:tr>
    </w:tbl>
    <w:p w:rsidRPr="00FA1617" w:rsidR="00CD2648" w:rsidRDefault="00CD2648" w14:paraId="66204FF1" w14:textId="77777777">
      <w:pPr>
        <w:rPr>
          <w:rFonts w:ascii="Arial" w:hAnsi="Arial" w:cs="Arial"/>
          <w:sz w:val="22"/>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2109"/>
        <w:gridCol w:w="2110"/>
      </w:tblGrid>
      <w:tr w:rsidRPr="00FA1617" w:rsidR="00CD2648" w:rsidTr="777767DC" w14:paraId="7CFA37D8" w14:textId="77777777">
        <w:tc>
          <w:tcPr>
            <w:tcW w:w="2109" w:type="dxa"/>
            <w:tcBorders>
              <w:top w:val="single" w:color="auto" w:sz="6" w:space="0"/>
              <w:left w:val="single" w:color="auto" w:sz="6" w:space="0"/>
              <w:bottom w:val="single" w:color="auto" w:sz="6" w:space="0"/>
              <w:right w:val="single" w:color="auto" w:sz="6" w:space="0"/>
            </w:tcBorders>
          </w:tcPr>
          <w:p w:rsidRPr="00FA1617" w:rsidR="00CD2648" w:rsidP="777767DC" w:rsidRDefault="00CD2648" w14:paraId="41B8A938" w14:textId="77777777">
            <w:pPr>
              <w:pStyle w:val="Heading3"/>
              <w:rPr>
                <w:rFonts w:ascii="Comic Sans MS" w:hAnsi="Comic Sans MS" w:eastAsia="Comic Sans MS" w:cs="Comic Sans MS"/>
              </w:rPr>
            </w:pPr>
            <w:r w:rsidRPr="777767DC">
              <w:rPr>
                <w:rFonts w:ascii="Comic Sans MS" w:hAnsi="Comic Sans MS" w:eastAsia="Comic Sans MS" w:cs="Comic Sans MS"/>
              </w:rPr>
              <w:t>Key – Stage identified</w:t>
            </w:r>
          </w:p>
        </w:tc>
        <w:tc>
          <w:tcPr>
            <w:tcW w:w="2110" w:type="dxa"/>
            <w:tcBorders>
              <w:top w:val="single" w:color="auto" w:sz="6" w:space="0"/>
              <w:left w:val="single" w:color="auto" w:sz="6" w:space="0"/>
              <w:bottom w:val="single" w:color="auto" w:sz="6" w:space="0"/>
              <w:right w:val="single" w:color="auto" w:sz="6" w:space="0"/>
            </w:tcBorders>
          </w:tcPr>
          <w:p w:rsidRPr="00FA1617" w:rsidR="00CD2648" w:rsidP="777767DC" w:rsidRDefault="00CD2648" w14:paraId="2DBF0D7D" w14:textId="77777777">
            <w:pPr>
              <w:rPr>
                <w:rFonts w:ascii="Comic Sans MS" w:hAnsi="Comic Sans MS" w:eastAsia="Comic Sans MS" w:cs="Comic Sans MS"/>
                <w:sz w:val="20"/>
              </w:rPr>
            </w:pPr>
          </w:p>
        </w:tc>
      </w:tr>
      <w:tr w:rsidRPr="00FA1617" w:rsidR="00CD2648" w:rsidTr="777767DC" w14:paraId="4DE9C6E5" w14:textId="77777777">
        <w:tc>
          <w:tcPr>
            <w:tcW w:w="2109" w:type="dxa"/>
            <w:tcBorders>
              <w:top w:val="single" w:color="auto" w:sz="6" w:space="0"/>
              <w:left w:val="single" w:color="auto" w:sz="6" w:space="0"/>
              <w:bottom w:val="single" w:color="auto" w:sz="6" w:space="0"/>
              <w:right w:val="single" w:color="auto" w:sz="6" w:space="0"/>
            </w:tcBorders>
          </w:tcPr>
          <w:p w:rsidRPr="00FA1617" w:rsidR="00CD2648" w:rsidP="777767DC" w:rsidRDefault="00CD2648" w14:paraId="77FC4F6B" w14:textId="77777777">
            <w:pPr>
              <w:rPr>
                <w:rFonts w:ascii="Comic Sans MS" w:hAnsi="Comic Sans MS" w:eastAsia="Comic Sans MS" w:cs="Comic Sans MS"/>
                <w:sz w:val="20"/>
              </w:rPr>
            </w:pPr>
            <w:r w:rsidRPr="777767DC">
              <w:rPr>
                <w:rFonts w:ascii="Comic Sans MS" w:hAnsi="Comic Sans MS" w:eastAsia="Comic Sans MS" w:cs="Comic Sans MS"/>
                <w:sz w:val="20"/>
              </w:rPr>
              <w:t>AF</w:t>
            </w:r>
          </w:p>
        </w:tc>
        <w:tc>
          <w:tcPr>
            <w:tcW w:w="2110" w:type="dxa"/>
            <w:tcBorders>
              <w:top w:val="single" w:color="auto" w:sz="6" w:space="0"/>
              <w:left w:val="single" w:color="auto" w:sz="6" w:space="0"/>
              <w:bottom w:val="single" w:color="auto" w:sz="6" w:space="0"/>
              <w:right w:val="single" w:color="auto" w:sz="6" w:space="0"/>
            </w:tcBorders>
          </w:tcPr>
          <w:p w:rsidRPr="00FA1617" w:rsidR="00CD2648" w:rsidP="777767DC" w:rsidRDefault="00CD2648" w14:paraId="5CDEA60C" w14:textId="77777777">
            <w:pPr>
              <w:rPr>
                <w:rFonts w:ascii="Comic Sans MS" w:hAnsi="Comic Sans MS" w:eastAsia="Comic Sans MS" w:cs="Comic Sans MS"/>
                <w:sz w:val="20"/>
              </w:rPr>
            </w:pPr>
            <w:r w:rsidRPr="777767DC">
              <w:rPr>
                <w:rFonts w:ascii="Comic Sans MS" w:hAnsi="Comic Sans MS" w:eastAsia="Comic Sans MS" w:cs="Comic Sans MS"/>
                <w:sz w:val="20"/>
              </w:rPr>
              <w:t>Application Form</w:t>
            </w:r>
          </w:p>
        </w:tc>
      </w:tr>
      <w:tr w:rsidRPr="00FA1617" w:rsidR="00CD2648" w:rsidTr="777767DC" w14:paraId="238B07FE" w14:textId="77777777">
        <w:tc>
          <w:tcPr>
            <w:tcW w:w="2109" w:type="dxa"/>
            <w:tcBorders>
              <w:top w:val="single" w:color="auto" w:sz="6" w:space="0"/>
              <w:left w:val="single" w:color="auto" w:sz="6" w:space="0"/>
              <w:bottom w:val="single" w:color="auto" w:sz="6" w:space="0"/>
              <w:right w:val="single" w:color="auto" w:sz="6" w:space="0"/>
            </w:tcBorders>
          </w:tcPr>
          <w:p w:rsidRPr="00FA1617" w:rsidR="00CD2648" w:rsidP="777767DC" w:rsidRDefault="00CD2648" w14:paraId="37AAF844" w14:textId="77777777">
            <w:pPr>
              <w:rPr>
                <w:rFonts w:ascii="Comic Sans MS" w:hAnsi="Comic Sans MS" w:eastAsia="Comic Sans MS" w:cs="Comic Sans MS"/>
                <w:sz w:val="20"/>
              </w:rPr>
            </w:pPr>
            <w:r w:rsidRPr="777767DC">
              <w:rPr>
                <w:rFonts w:ascii="Comic Sans MS" w:hAnsi="Comic Sans MS" w:eastAsia="Comic Sans MS" w:cs="Comic Sans MS"/>
                <w:sz w:val="20"/>
              </w:rPr>
              <w:t>C</w:t>
            </w:r>
          </w:p>
        </w:tc>
        <w:tc>
          <w:tcPr>
            <w:tcW w:w="2110" w:type="dxa"/>
            <w:tcBorders>
              <w:top w:val="single" w:color="auto" w:sz="6" w:space="0"/>
              <w:left w:val="single" w:color="auto" w:sz="6" w:space="0"/>
              <w:bottom w:val="single" w:color="auto" w:sz="6" w:space="0"/>
              <w:right w:val="single" w:color="auto" w:sz="6" w:space="0"/>
            </w:tcBorders>
          </w:tcPr>
          <w:p w:rsidRPr="00FA1617" w:rsidR="00CD2648" w:rsidP="777767DC" w:rsidRDefault="00CD2648" w14:paraId="3AC81383" w14:textId="77777777">
            <w:pPr>
              <w:rPr>
                <w:rFonts w:ascii="Comic Sans MS" w:hAnsi="Comic Sans MS" w:eastAsia="Comic Sans MS" w:cs="Comic Sans MS"/>
                <w:sz w:val="20"/>
              </w:rPr>
            </w:pPr>
            <w:r w:rsidRPr="777767DC">
              <w:rPr>
                <w:rFonts w:ascii="Comic Sans MS" w:hAnsi="Comic Sans MS" w:eastAsia="Comic Sans MS" w:cs="Comic Sans MS"/>
                <w:sz w:val="20"/>
              </w:rPr>
              <w:t>Certificates</w:t>
            </w:r>
          </w:p>
        </w:tc>
      </w:tr>
      <w:tr w:rsidRPr="00FA1617" w:rsidR="00CD2648" w:rsidTr="777767DC" w14:paraId="2FF126C6" w14:textId="77777777">
        <w:tc>
          <w:tcPr>
            <w:tcW w:w="2109" w:type="dxa"/>
            <w:tcBorders>
              <w:top w:val="single" w:color="auto" w:sz="6" w:space="0"/>
              <w:left w:val="single" w:color="auto" w:sz="6" w:space="0"/>
              <w:bottom w:val="single" w:color="auto" w:sz="6" w:space="0"/>
              <w:right w:val="single" w:color="auto" w:sz="6" w:space="0"/>
            </w:tcBorders>
          </w:tcPr>
          <w:p w:rsidRPr="00FA1617" w:rsidR="00CD2648" w:rsidP="777767DC" w:rsidRDefault="00CD2648" w14:paraId="1086CAE5" w14:textId="77777777">
            <w:pPr>
              <w:rPr>
                <w:rFonts w:ascii="Comic Sans MS" w:hAnsi="Comic Sans MS" w:eastAsia="Comic Sans MS" w:cs="Comic Sans MS"/>
                <w:sz w:val="20"/>
              </w:rPr>
            </w:pPr>
            <w:r w:rsidRPr="777767DC">
              <w:rPr>
                <w:rFonts w:ascii="Comic Sans MS" w:hAnsi="Comic Sans MS" w:eastAsia="Comic Sans MS" w:cs="Comic Sans MS"/>
                <w:sz w:val="20"/>
              </w:rPr>
              <w:t>T</w:t>
            </w:r>
          </w:p>
        </w:tc>
        <w:tc>
          <w:tcPr>
            <w:tcW w:w="2110" w:type="dxa"/>
            <w:tcBorders>
              <w:top w:val="single" w:color="auto" w:sz="6" w:space="0"/>
              <w:left w:val="single" w:color="auto" w:sz="6" w:space="0"/>
              <w:bottom w:val="single" w:color="auto" w:sz="6" w:space="0"/>
              <w:right w:val="single" w:color="auto" w:sz="6" w:space="0"/>
            </w:tcBorders>
          </w:tcPr>
          <w:p w:rsidRPr="00FA1617" w:rsidR="00CD2648" w:rsidP="777767DC" w:rsidRDefault="00CD2648" w14:paraId="67158FB1" w14:textId="77777777">
            <w:pPr>
              <w:rPr>
                <w:rFonts w:ascii="Comic Sans MS" w:hAnsi="Comic Sans MS" w:eastAsia="Comic Sans MS" w:cs="Comic Sans MS"/>
                <w:sz w:val="20"/>
              </w:rPr>
            </w:pPr>
            <w:r w:rsidRPr="777767DC">
              <w:rPr>
                <w:rFonts w:ascii="Comic Sans MS" w:hAnsi="Comic Sans MS" w:eastAsia="Comic Sans MS" w:cs="Comic Sans MS"/>
                <w:sz w:val="20"/>
              </w:rPr>
              <w:t>Tests</w:t>
            </w:r>
          </w:p>
        </w:tc>
      </w:tr>
      <w:tr w:rsidRPr="00FA1617" w:rsidR="00CD2648" w:rsidTr="777767DC" w14:paraId="00E83331" w14:textId="77777777">
        <w:tc>
          <w:tcPr>
            <w:tcW w:w="2109" w:type="dxa"/>
            <w:tcBorders>
              <w:top w:val="single" w:color="auto" w:sz="6" w:space="0"/>
              <w:left w:val="single" w:color="auto" w:sz="6" w:space="0"/>
              <w:bottom w:val="single" w:color="auto" w:sz="6" w:space="0"/>
              <w:right w:val="single" w:color="auto" w:sz="6" w:space="0"/>
            </w:tcBorders>
          </w:tcPr>
          <w:p w:rsidRPr="00FA1617" w:rsidR="00CD2648" w:rsidP="777767DC" w:rsidRDefault="00CD2648" w14:paraId="79E7D876" w14:textId="77777777">
            <w:pPr>
              <w:rPr>
                <w:rFonts w:ascii="Comic Sans MS" w:hAnsi="Comic Sans MS" w:eastAsia="Comic Sans MS" w:cs="Comic Sans MS"/>
                <w:sz w:val="20"/>
              </w:rPr>
            </w:pPr>
            <w:r w:rsidRPr="777767DC">
              <w:rPr>
                <w:rFonts w:ascii="Comic Sans MS" w:hAnsi="Comic Sans MS" w:eastAsia="Comic Sans MS" w:cs="Comic Sans MS"/>
                <w:sz w:val="20"/>
              </w:rPr>
              <w:t>P</w:t>
            </w:r>
          </w:p>
        </w:tc>
        <w:tc>
          <w:tcPr>
            <w:tcW w:w="2110" w:type="dxa"/>
            <w:tcBorders>
              <w:top w:val="single" w:color="auto" w:sz="6" w:space="0"/>
              <w:left w:val="single" w:color="auto" w:sz="6" w:space="0"/>
              <w:bottom w:val="single" w:color="auto" w:sz="6" w:space="0"/>
              <w:right w:val="single" w:color="auto" w:sz="6" w:space="0"/>
            </w:tcBorders>
          </w:tcPr>
          <w:p w:rsidRPr="00FA1617" w:rsidR="00CD2648" w:rsidP="777767DC" w:rsidRDefault="00CD2648" w14:paraId="461529D1" w14:textId="77777777">
            <w:pPr>
              <w:rPr>
                <w:rFonts w:ascii="Comic Sans MS" w:hAnsi="Comic Sans MS" w:eastAsia="Comic Sans MS" w:cs="Comic Sans MS"/>
                <w:sz w:val="20"/>
              </w:rPr>
            </w:pPr>
            <w:r w:rsidRPr="777767DC">
              <w:rPr>
                <w:rFonts w:ascii="Comic Sans MS" w:hAnsi="Comic Sans MS" w:eastAsia="Comic Sans MS" w:cs="Comic Sans MS"/>
                <w:sz w:val="20"/>
              </w:rPr>
              <w:t>Presentation</w:t>
            </w:r>
          </w:p>
        </w:tc>
      </w:tr>
      <w:tr w:rsidRPr="00FA1617" w:rsidR="00CD2648" w:rsidTr="777767DC" w14:paraId="47A063D4" w14:textId="77777777">
        <w:tc>
          <w:tcPr>
            <w:tcW w:w="2109" w:type="dxa"/>
            <w:tcBorders>
              <w:top w:val="single" w:color="auto" w:sz="6" w:space="0"/>
              <w:left w:val="single" w:color="auto" w:sz="6" w:space="0"/>
              <w:bottom w:val="single" w:color="auto" w:sz="6" w:space="0"/>
              <w:right w:val="single" w:color="auto" w:sz="6" w:space="0"/>
            </w:tcBorders>
          </w:tcPr>
          <w:p w:rsidRPr="00FA1617" w:rsidR="00CD2648" w:rsidP="777767DC" w:rsidRDefault="00CD2648" w14:paraId="2906B3E5" w14:textId="77777777">
            <w:pPr>
              <w:rPr>
                <w:rFonts w:ascii="Comic Sans MS" w:hAnsi="Comic Sans MS" w:eastAsia="Comic Sans MS" w:cs="Comic Sans MS"/>
                <w:sz w:val="20"/>
              </w:rPr>
            </w:pPr>
            <w:r w:rsidRPr="777767DC">
              <w:rPr>
                <w:rFonts w:ascii="Comic Sans MS" w:hAnsi="Comic Sans MS" w:eastAsia="Comic Sans MS" w:cs="Comic Sans MS"/>
                <w:sz w:val="20"/>
              </w:rPr>
              <w:t>I</w:t>
            </w:r>
          </w:p>
        </w:tc>
        <w:tc>
          <w:tcPr>
            <w:tcW w:w="2110" w:type="dxa"/>
            <w:tcBorders>
              <w:top w:val="single" w:color="auto" w:sz="6" w:space="0"/>
              <w:left w:val="single" w:color="auto" w:sz="6" w:space="0"/>
              <w:bottom w:val="single" w:color="auto" w:sz="6" w:space="0"/>
              <w:right w:val="single" w:color="auto" w:sz="6" w:space="0"/>
            </w:tcBorders>
          </w:tcPr>
          <w:p w:rsidRPr="00FA1617" w:rsidR="00CD2648" w:rsidP="777767DC" w:rsidRDefault="00CD2648" w14:paraId="2E76DED2" w14:textId="77777777">
            <w:pPr>
              <w:rPr>
                <w:rFonts w:ascii="Comic Sans MS" w:hAnsi="Comic Sans MS" w:eastAsia="Comic Sans MS" w:cs="Comic Sans MS"/>
                <w:sz w:val="20"/>
              </w:rPr>
            </w:pPr>
            <w:r w:rsidRPr="777767DC">
              <w:rPr>
                <w:rFonts w:ascii="Comic Sans MS" w:hAnsi="Comic Sans MS" w:eastAsia="Comic Sans MS" w:cs="Comic Sans MS"/>
                <w:sz w:val="20"/>
              </w:rPr>
              <w:t>Interview</w:t>
            </w:r>
          </w:p>
        </w:tc>
      </w:tr>
      <w:tr w:rsidRPr="00FA1617" w:rsidR="00CD2648" w:rsidTr="777767DC" w14:paraId="0B7A89FC" w14:textId="77777777">
        <w:tc>
          <w:tcPr>
            <w:tcW w:w="2109" w:type="dxa"/>
            <w:tcBorders>
              <w:top w:val="single" w:color="auto" w:sz="6" w:space="0"/>
              <w:left w:val="single" w:color="auto" w:sz="6" w:space="0"/>
              <w:bottom w:val="single" w:color="auto" w:sz="6" w:space="0"/>
              <w:right w:val="single" w:color="auto" w:sz="6" w:space="0"/>
            </w:tcBorders>
          </w:tcPr>
          <w:p w:rsidRPr="00FA1617" w:rsidR="00CD2648" w:rsidP="777767DC" w:rsidRDefault="00CD2648" w14:paraId="0C5453E4" w14:textId="77777777">
            <w:pPr>
              <w:rPr>
                <w:rFonts w:ascii="Comic Sans MS" w:hAnsi="Comic Sans MS" w:eastAsia="Comic Sans MS" w:cs="Comic Sans MS"/>
                <w:sz w:val="20"/>
              </w:rPr>
            </w:pPr>
            <w:r w:rsidRPr="777767DC">
              <w:rPr>
                <w:rFonts w:ascii="Comic Sans MS" w:hAnsi="Comic Sans MS" w:eastAsia="Comic Sans MS" w:cs="Comic Sans MS"/>
                <w:sz w:val="20"/>
              </w:rPr>
              <w:t>R</w:t>
            </w:r>
          </w:p>
        </w:tc>
        <w:tc>
          <w:tcPr>
            <w:tcW w:w="2110" w:type="dxa"/>
            <w:tcBorders>
              <w:top w:val="single" w:color="auto" w:sz="6" w:space="0"/>
              <w:left w:val="single" w:color="auto" w:sz="6" w:space="0"/>
              <w:bottom w:val="single" w:color="auto" w:sz="6" w:space="0"/>
              <w:right w:val="single" w:color="auto" w:sz="6" w:space="0"/>
            </w:tcBorders>
          </w:tcPr>
          <w:p w:rsidRPr="00FA1617" w:rsidR="00CD2648" w:rsidP="777767DC" w:rsidRDefault="00CD2648" w14:paraId="071E4E01" w14:textId="77777777">
            <w:pPr>
              <w:rPr>
                <w:rFonts w:ascii="Comic Sans MS" w:hAnsi="Comic Sans MS" w:eastAsia="Comic Sans MS" w:cs="Comic Sans MS"/>
                <w:sz w:val="20"/>
              </w:rPr>
            </w:pPr>
            <w:r w:rsidRPr="777767DC">
              <w:rPr>
                <w:rFonts w:ascii="Comic Sans MS" w:hAnsi="Comic Sans MS" w:eastAsia="Comic Sans MS" w:cs="Comic Sans MS"/>
                <w:sz w:val="20"/>
              </w:rPr>
              <w:t>References</w:t>
            </w:r>
          </w:p>
        </w:tc>
      </w:tr>
      <w:tr w:rsidRPr="00FA1617" w:rsidR="00CD2648" w:rsidTr="777767DC" w14:paraId="60236CAC" w14:textId="77777777">
        <w:tc>
          <w:tcPr>
            <w:tcW w:w="2109" w:type="dxa"/>
            <w:tcBorders>
              <w:top w:val="single" w:color="auto" w:sz="6" w:space="0"/>
              <w:left w:val="single" w:color="auto" w:sz="6" w:space="0"/>
              <w:bottom w:val="single" w:color="auto" w:sz="6" w:space="0"/>
              <w:right w:val="single" w:color="auto" w:sz="6" w:space="0"/>
            </w:tcBorders>
          </w:tcPr>
          <w:p w:rsidRPr="00FA1617" w:rsidR="00CD2648" w:rsidP="777767DC" w:rsidRDefault="00CD2648" w14:paraId="61740529" w14:textId="77777777">
            <w:pPr>
              <w:rPr>
                <w:rFonts w:ascii="Comic Sans MS" w:hAnsi="Comic Sans MS" w:eastAsia="Comic Sans MS" w:cs="Comic Sans MS"/>
                <w:sz w:val="20"/>
              </w:rPr>
            </w:pPr>
            <w:r w:rsidRPr="777767DC">
              <w:rPr>
                <w:rFonts w:ascii="Comic Sans MS" w:hAnsi="Comic Sans MS" w:eastAsia="Comic Sans MS" w:cs="Comic Sans MS"/>
                <w:sz w:val="20"/>
              </w:rPr>
              <w:t>D</w:t>
            </w:r>
          </w:p>
        </w:tc>
        <w:tc>
          <w:tcPr>
            <w:tcW w:w="2110" w:type="dxa"/>
            <w:tcBorders>
              <w:top w:val="single" w:color="auto" w:sz="6" w:space="0"/>
              <w:left w:val="single" w:color="auto" w:sz="6" w:space="0"/>
              <w:bottom w:val="single" w:color="auto" w:sz="6" w:space="0"/>
              <w:right w:val="single" w:color="auto" w:sz="6" w:space="0"/>
            </w:tcBorders>
          </w:tcPr>
          <w:p w:rsidRPr="00FA1617" w:rsidR="00CD2648" w:rsidP="777767DC" w:rsidRDefault="00CD2648" w14:paraId="447E20DC" w14:textId="77777777">
            <w:pPr>
              <w:rPr>
                <w:rFonts w:ascii="Comic Sans MS" w:hAnsi="Comic Sans MS" w:eastAsia="Comic Sans MS" w:cs="Comic Sans MS"/>
                <w:sz w:val="20"/>
              </w:rPr>
            </w:pPr>
            <w:r w:rsidRPr="777767DC">
              <w:rPr>
                <w:rFonts w:ascii="Comic Sans MS" w:hAnsi="Comic Sans MS" w:eastAsia="Comic Sans MS" w:cs="Comic Sans MS"/>
                <w:sz w:val="20"/>
              </w:rPr>
              <w:t>CRB Disclosure</w:t>
            </w:r>
          </w:p>
        </w:tc>
      </w:tr>
    </w:tbl>
    <w:p w:rsidRPr="00FA1617" w:rsidR="00CD2648" w:rsidP="777767DC" w:rsidRDefault="00CD2648" w14:paraId="6B62F1B3" w14:textId="77777777">
      <w:pPr>
        <w:rPr>
          <w:rFonts w:ascii="Comic Sans MS" w:hAnsi="Comic Sans MS" w:eastAsia="Comic Sans MS" w:cs="Comic Sans MS"/>
          <w:sz w:val="20"/>
        </w:rPr>
      </w:pPr>
    </w:p>
    <w:p w:rsidR="00CD2648" w:rsidP="777767DC" w:rsidRDefault="00CD2648" w14:paraId="216AC095" w14:textId="6C96C8AA">
      <w:pPr>
        <w:rPr>
          <w:rFonts w:ascii="Comic Sans MS" w:hAnsi="Comic Sans MS" w:eastAsia="Comic Sans MS" w:cs="Comic Sans MS"/>
          <w:b/>
          <w:bCs/>
          <w:i/>
          <w:iCs/>
          <w:color w:val="000000" w:themeColor="text1"/>
          <w:szCs w:val="24"/>
        </w:rPr>
      </w:pPr>
      <w:r w:rsidRPr="777767DC">
        <w:rPr>
          <w:rFonts w:ascii="Comic Sans MS" w:hAnsi="Comic Sans MS" w:eastAsia="Comic Sans MS" w:cs="Comic Sans MS"/>
        </w:rPr>
        <w:t>Issues arising from references will be taken up at interview, all appointments are subject to satisfactory references</w:t>
      </w:r>
      <w:r w:rsidRPr="777767DC" w:rsidR="1452D853">
        <w:rPr>
          <w:rFonts w:ascii="Comic Sans MS" w:hAnsi="Comic Sans MS" w:eastAsia="Comic Sans MS" w:cs="Comic Sans MS"/>
        </w:rPr>
        <w:t>, medical clearance and enhanced DB</w:t>
      </w:r>
      <w:r w:rsidRPr="777767DC" w:rsidR="05F53A32">
        <w:rPr>
          <w:rFonts w:ascii="Comic Sans MS" w:hAnsi="Comic Sans MS" w:eastAsia="Comic Sans MS" w:cs="Comic Sans MS"/>
        </w:rPr>
        <w:t xml:space="preserve">S and other </w:t>
      </w:r>
      <w:r w:rsidRPr="777767DC" w:rsidR="05F53A32">
        <w:rPr>
          <w:rFonts w:ascii="Comic Sans MS" w:hAnsi="Comic Sans MS" w:eastAsia="Comic Sans MS" w:cs="Comic Sans MS"/>
          <w:color w:val="000000" w:themeColor="text1"/>
          <w:szCs w:val="24"/>
        </w:rPr>
        <w:t>relevant checks with statutory bodies.</w:t>
      </w:r>
    </w:p>
    <w:sectPr w:rsidR="00CD2648">
      <w:footerReference w:type="default" r:id="rId12"/>
      <w:type w:val="nextColumn"/>
      <w:pgSz w:w="16840" w:h="11907" w:orient="landscape" w:code="9"/>
      <w:pgMar w:top="1440"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65D7" w:rsidRDefault="002B65D7" w14:paraId="360EC9AE" w14:textId="77777777">
      <w:r>
        <w:separator/>
      </w:r>
    </w:p>
  </w:endnote>
  <w:endnote w:type="continuationSeparator" w:id="0">
    <w:p w:rsidR="002B65D7" w:rsidRDefault="002B65D7" w14:paraId="0F0914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2648" w:rsidRDefault="00CD2648" w14:paraId="6DDECC1D" w14:textId="2353DACD">
    <w:pPr>
      <w:pStyle w:val="Footer"/>
      <w:rPr>
        <w:sz w:val="18"/>
      </w:rPr>
    </w:pPr>
  </w:p>
  <w:p w:rsidR="00CD2648" w:rsidRDefault="00CD2648" w14:paraId="192198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2648" w:rsidRDefault="00CD2648" w14:paraId="7CE1F1BA" w14:textId="2E314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65D7" w:rsidRDefault="002B65D7" w14:paraId="30D2B9A0" w14:textId="77777777">
      <w:r>
        <w:separator/>
      </w:r>
    </w:p>
  </w:footnote>
  <w:footnote w:type="continuationSeparator" w:id="0">
    <w:p w:rsidR="002B65D7" w:rsidRDefault="002B65D7" w14:paraId="5AE4A05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8708E774"/>
    <w:lvl w:ilvl="0">
      <w:numFmt w:val="bullet"/>
      <w:lvlText w:val="*"/>
      <w:lvlJc w:val="left"/>
    </w:lvl>
  </w:abstractNum>
  <w:abstractNum w:abstractNumId="1" w15:restartNumberingAfterBreak="0">
    <w:nsid w:val="39AA6EC4"/>
    <w:multiLevelType w:val="hybridMultilevel"/>
    <w:tmpl w:val="3CF4C3F4"/>
    <w:lvl w:ilvl="0" w:tplc="F8206922">
      <w:start w:val="1"/>
      <w:numFmt w:val="bullet"/>
      <w:lvlText w:val=""/>
      <w:lvlJc w:val="left"/>
      <w:pPr>
        <w:ind w:left="720" w:hanging="360"/>
      </w:pPr>
      <w:rPr>
        <w:rFonts w:hint="default" w:ascii="Symbol" w:hAnsi="Symbol"/>
      </w:rPr>
    </w:lvl>
    <w:lvl w:ilvl="1" w:tplc="B964C91E">
      <w:start w:val="1"/>
      <w:numFmt w:val="bullet"/>
      <w:lvlText w:val="o"/>
      <w:lvlJc w:val="left"/>
      <w:pPr>
        <w:ind w:left="1440" w:hanging="360"/>
      </w:pPr>
      <w:rPr>
        <w:rFonts w:hint="default" w:ascii="Courier New" w:hAnsi="Courier New"/>
      </w:rPr>
    </w:lvl>
    <w:lvl w:ilvl="2" w:tplc="0AF48164">
      <w:start w:val="1"/>
      <w:numFmt w:val="bullet"/>
      <w:lvlText w:val=""/>
      <w:lvlJc w:val="left"/>
      <w:pPr>
        <w:ind w:left="2160" w:hanging="360"/>
      </w:pPr>
      <w:rPr>
        <w:rFonts w:hint="default" w:ascii="Wingdings" w:hAnsi="Wingdings"/>
      </w:rPr>
    </w:lvl>
    <w:lvl w:ilvl="3" w:tplc="4C68A928">
      <w:start w:val="1"/>
      <w:numFmt w:val="bullet"/>
      <w:lvlText w:val=""/>
      <w:lvlJc w:val="left"/>
      <w:pPr>
        <w:ind w:left="2880" w:hanging="360"/>
      </w:pPr>
      <w:rPr>
        <w:rFonts w:hint="default" w:ascii="Symbol" w:hAnsi="Symbol"/>
      </w:rPr>
    </w:lvl>
    <w:lvl w:ilvl="4" w:tplc="E66C4562">
      <w:start w:val="1"/>
      <w:numFmt w:val="bullet"/>
      <w:lvlText w:val="o"/>
      <w:lvlJc w:val="left"/>
      <w:pPr>
        <w:ind w:left="3600" w:hanging="360"/>
      </w:pPr>
      <w:rPr>
        <w:rFonts w:hint="default" w:ascii="Courier New" w:hAnsi="Courier New"/>
      </w:rPr>
    </w:lvl>
    <w:lvl w:ilvl="5" w:tplc="40489AD0">
      <w:start w:val="1"/>
      <w:numFmt w:val="bullet"/>
      <w:lvlText w:val=""/>
      <w:lvlJc w:val="left"/>
      <w:pPr>
        <w:ind w:left="4320" w:hanging="360"/>
      </w:pPr>
      <w:rPr>
        <w:rFonts w:hint="default" w:ascii="Wingdings" w:hAnsi="Wingdings"/>
      </w:rPr>
    </w:lvl>
    <w:lvl w:ilvl="6" w:tplc="85AC7BB4">
      <w:start w:val="1"/>
      <w:numFmt w:val="bullet"/>
      <w:lvlText w:val=""/>
      <w:lvlJc w:val="left"/>
      <w:pPr>
        <w:ind w:left="5040" w:hanging="360"/>
      </w:pPr>
      <w:rPr>
        <w:rFonts w:hint="default" w:ascii="Symbol" w:hAnsi="Symbol"/>
      </w:rPr>
    </w:lvl>
    <w:lvl w:ilvl="7" w:tplc="16727D96">
      <w:start w:val="1"/>
      <w:numFmt w:val="bullet"/>
      <w:lvlText w:val="o"/>
      <w:lvlJc w:val="left"/>
      <w:pPr>
        <w:ind w:left="5760" w:hanging="360"/>
      </w:pPr>
      <w:rPr>
        <w:rFonts w:hint="default" w:ascii="Courier New" w:hAnsi="Courier New"/>
      </w:rPr>
    </w:lvl>
    <w:lvl w:ilvl="8" w:tplc="5BCC2324">
      <w:start w:val="1"/>
      <w:numFmt w:val="bullet"/>
      <w:lvlText w:val=""/>
      <w:lvlJc w:val="left"/>
      <w:pPr>
        <w:ind w:left="6480" w:hanging="360"/>
      </w:pPr>
      <w:rPr>
        <w:rFonts w:hint="default" w:ascii="Wingdings" w:hAnsi="Wingdings"/>
      </w:rPr>
    </w:lvl>
  </w:abstractNum>
  <w:abstractNum w:abstractNumId="2" w15:restartNumberingAfterBreak="0">
    <w:nsid w:val="3C013086"/>
    <w:multiLevelType w:val="hybridMultilevel"/>
    <w:tmpl w:val="6DFAA1A2"/>
    <w:lvl w:ilvl="0" w:tplc="44A4D1F6">
      <w:numFmt w:val="bullet"/>
      <w:lvlText w:val="*"/>
      <w:lvlJc w:val="left"/>
      <w:pPr>
        <w:ind w:left="720" w:hanging="360"/>
      </w:pPr>
      <w:rPr>
        <w:rFonts w:hint="default" w:ascii="Symbol" w:hAnsi="Symbol"/>
      </w:rPr>
    </w:lvl>
    <w:lvl w:ilvl="1" w:tplc="497A1B0E">
      <w:start w:val="1"/>
      <w:numFmt w:val="bullet"/>
      <w:lvlText w:val="o"/>
      <w:lvlJc w:val="left"/>
      <w:pPr>
        <w:ind w:left="1440" w:hanging="360"/>
      </w:pPr>
      <w:rPr>
        <w:rFonts w:hint="default" w:ascii="Courier New" w:hAnsi="Courier New"/>
      </w:rPr>
    </w:lvl>
    <w:lvl w:ilvl="2" w:tplc="2A149106">
      <w:start w:val="1"/>
      <w:numFmt w:val="bullet"/>
      <w:lvlText w:val=""/>
      <w:lvlJc w:val="left"/>
      <w:pPr>
        <w:ind w:left="2160" w:hanging="360"/>
      </w:pPr>
      <w:rPr>
        <w:rFonts w:hint="default" w:ascii="Wingdings" w:hAnsi="Wingdings"/>
      </w:rPr>
    </w:lvl>
    <w:lvl w:ilvl="3" w:tplc="2E9A4FD4">
      <w:start w:val="1"/>
      <w:numFmt w:val="bullet"/>
      <w:lvlText w:val=""/>
      <w:lvlJc w:val="left"/>
      <w:pPr>
        <w:ind w:left="2880" w:hanging="360"/>
      </w:pPr>
      <w:rPr>
        <w:rFonts w:hint="default" w:ascii="Symbol" w:hAnsi="Symbol"/>
      </w:rPr>
    </w:lvl>
    <w:lvl w:ilvl="4" w:tplc="CBA2BF1A">
      <w:start w:val="1"/>
      <w:numFmt w:val="bullet"/>
      <w:lvlText w:val="o"/>
      <w:lvlJc w:val="left"/>
      <w:pPr>
        <w:ind w:left="3600" w:hanging="360"/>
      </w:pPr>
      <w:rPr>
        <w:rFonts w:hint="default" w:ascii="Courier New" w:hAnsi="Courier New"/>
      </w:rPr>
    </w:lvl>
    <w:lvl w:ilvl="5" w:tplc="F974A208">
      <w:start w:val="1"/>
      <w:numFmt w:val="bullet"/>
      <w:lvlText w:val=""/>
      <w:lvlJc w:val="left"/>
      <w:pPr>
        <w:ind w:left="4320" w:hanging="360"/>
      </w:pPr>
      <w:rPr>
        <w:rFonts w:hint="default" w:ascii="Wingdings" w:hAnsi="Wingdings"/>
      </w:rPr>
    </w:lvl>
    <w:lvl w:ilvl="6" w:tplc="AEFA1AD4">
      <w:start w:val="1"/>
      <w:numFmt w:val="bullet"/>
      <w:lvlText w:val=""/>
      <w:lvlJc w:val="left"/>
      <w:pPr>
        <w:ind w:left="5040" w:hanging="360"/>
      </w:pPr>
      <w:rPr>
        <w:rFonts w:hint="default" w:ascii="Symbol" w:hAnsi="Symbol"/>
      </w:rPr>
    </w:lvl>
    <w:lvl w:ilvl="7" w:tplc="C17E8A96">
      <w:start w:val="1"/>
      <w:numFmt w:val="bullet"/>
      <w:lvlText w:val="o"/>
      <w:lvlJc w:val="left"/>
      <w:pPr>
        <w:ind w:left="5760" w:hanging="360"/>
      </w:pPr>
      <w:rPr>
        <w:rFonts w:hint="default" w:ascii="Courier New" w:hAnsi="Courier New"/>
      </w:rPr>
    </w:lvl>
    <w:lvl w:ilvl="8" w:tplc="072A5236">
      <w:start w:val="1"/>
      <w:numFmt w:val="bullet"/>
      <w:lvlText w:val=""/>
      <w:lvlJc w:val="left"/>
      <w:pPr>
        <w:ind w:left="6480" w:hanging="360"/>
      </w:pPr>
      <w:rPr>
        <w:rFonts w:hint="default" w:ascii="Wingdings" w:hAnsi="Wingdings"/>
      </w:rPr>
    </w:lvl>
  </w:abstractNum>
  <w:abstractNum w:abstractNumId="3" w15:restartNumberingAfterBreak="0">
    <w:nsid w:val="3E731023"/>
    <w:multiLevelType w:val="hybridMultilevel"/>
    <w:tmpl w:val="62086012"/>
    <w:lvl w:ilvl="0" w:tplc="1AE29FA2">
      <w:start w:val="1"/>
      <w:numFmt w:val="bullet"/>
      <w:lvlText w:val=""/>
      <w:lvlJc w:val="left"/>
      <w:pPr>
        <w:ind w:left="720" w:hanging="360"/>
      </w:pPr>
      <w:rPr>
        <w:rFonts w:hint="default" w:ascii="Symbol" w:hAnsi="Symbol"/>
      </w:rPr>
    </w:lvl>
    <w:lvl w:ilvl="1" w:tplc="9EEE7F10">
      <w:start w:val="1"/>
      <w:numFmt w:val="bullet"/>
      <w:lvlText w:val="o"/>
      <w:lvlJc w:val="left"/>
      <w:pPr>
        <w:ind w:left="1440" w:hanging="360"/>
      </w:pPr>
      <w:rPr>
        <w:rFonts w:hint="default" w:ascii="Courier New" w:hAnsi="Courier New"/>
      </w:rPr>
    </w:lvl>
    <w:lvl w:ilvl="2" w:tplc="053E8BBE">
      <w:start w:val="1"/>
      <w:numFmt w:val="bullet"/>
      <w:lvlText w:val=""/>
      <w:lvlJc w:val="left"/>
      <w:pPr>
        <w:ind w:left="2160" w:hanging="360"/>
      </w:pPr>
      <w:rPr>
        <w:rFonts w:hint="default" w:ascii="Wingdings" w:hAnsi="Wingdings"/>
      </w:rPr>
    </w:lvl>
    <w:lvl w:ilvl="3" w:tplc="860270A2">
      <w:start w:val="1"/>
      <w:numFmt w:val="bullet"/>
      <w:lvlText w:val=""/>
      <w:lvlJc w:val="left"/>
      <w:pPr>
        <w:ind w:left="2880" w:hanging="360"/>
      </w:pPr>
      <w:rPr>
        <w:rFonts w:hint="default" w:ascii="Symbol" w:hAnsi="Symbol"/>
      </w:rPr>
    </w:lvl>
    <w:lvl w:ilvl="4" w:tplc="56D8098E">
      <w:start w:val="1"/>
      <w:numFmt w:val="bullet"/>
      <w:lvlText w:val="o"/>
      <w:lvlJc w:val="left"/>
      <w:pPr>
        <w:ind w:left="3600" w:hanging="360"/>
      </w:pPr>
      <w:rPr>
        <w:rFonts w:hint="default" w:ascii="Courier New" w:hAnsi="Courier New"/>
      </w:rPr>
    </w:lvl>
    <w:lvl w:ilvl="5" w:tplc="E648EEB0">
      <w:start w:val="1"/>
      <w:numFmt w:val="bullet"/>
      <w:lvlText w:val=""/>
      <w:lvlJc w:val="left"/>
      <w:pPr>
        <w:ind w:left="4320" w:hanging="360"/>
      </w:pPr>
      <w:rPr>
        <w:rFonts w:hint="default" w:ascii="Wingdings" w:hAnsi="Wingdings"/>
      </w:rPr>
    </w:lvl>
    <w:lvl w:ilvl="6" w:tplc="7A0A4EF4">
      <w:start w:val="1"/>
      <w:numFmt w:val="bullet"/>
      <w:lvlText w:val=""/>
      <w:lvlJc w:val="left"/>
      <w:pPr>
        <w:ind w:left="5040" w:hanging="360"/>
      </w:pPr>
      <w:rPr>
        <w:rFonts w:hint="default" w:ascii="Symbol" w:hAnsi="Symbol"/>
      </w:rPr>
    </w:lvl>
    <w:lvl w:ilvl="7" w:tplc="7C66DAC2">
      <w:start w:val="1"/>
      <w:numFmt w:val="bullet"/>
      <w:lvlText w:val="o"/>
      <w:lvlJc w:val="left"/>
      <w:pPr>
        <w:ind w:left="5760" w:hanging="360"/>
      </w:pPr>
      <w:rPr>
        <w:rFonts w:hint="default" w:ascii="Courier New" w:hAnsi="Courier New"/>
      </w:rPr>
    </w:lvl>
    <w:lvl w:ilvl="8" w:tplc="CFC41756">
      <w:start w:val="1"/>
      <w:numFmt w:val="bullet"/>
      <w:lvlText w:val=""/>
      <w:lvlJc w:val="left"/>
      <w:pPr>
        <w:ind w:left="6480" w:hanging="360"/>
      </w:pPr>
      <w:rPr>
        <w:rFonts w:hint="default" w:ascii="Wingdings" w:hAnsi="Wingdings"/>
      </w:rPr>
    </w:lvl>
  </w:abstractNum>
  <w:abstractNum w:abstractNumId="4" w15:restartNumberingAfterBreak="0">
    <w:nsid w:val="3EF8739C"/>
    <w:multiLevelType w:val="hybridMultilevel"/>
    <w:tmpl w:val="D194BF4E"/>
    <w:lvl w:ilvl="0" w:tplc="C0AE56D8">
      <w:start w:val="1"/>
      <w:numFmt w:val="bullet"/>
      <w:lvlText w:val=""/>
      <w:lvlJc w:val="left"/>
      <w:pPr>
        <w:ind w:left="1800" w:hanging="360"/>
      </w:pPr>
      <w:rPr>
        <w:rFonts w:hint="default" w:ascii="Symbol" w:hAnsi="Symbol"/>
      </w:rPr>
    </w:lvl>
    <w:lvl w:ilvl="1" w:tplc="EF80B8D2">
      <w:start w:val="1"/>
      <w:numFmt w:val="bullet"/>
      <w:lvlText w:val="o"/>
      <w:lvlJc w:val="left"/>
      <w:pPr>
        <w:ind w:left="2520" w:hanging="360"/>
      </w:pPr>
      <w:rPr>
        <w:rFonts w:hint="default" w:ascii="Courier New" w:hAnsi="Courier New"/>
      </w:rPr>
    </w:lvl>
    <w:lvl w:ilvl="2" w:tplc="F72E3E66">
      <w:start w:val="1"/>
      <w:numFmt w:val="bullet"/>
      <w:lvlText w:val=""/>
      <w:lvlJc w:val="left"/>
      <w:pPr>
        <w:ind w:left="3240" w:hanging="360"/>
      </w:pPr>
      <w:rPr>
        <w:rFonts w:hint="default" w:ascii="Wingdings" w:hAnsi="Wingdings"/>
      </w:rPr>
    </w:lvl>
    <w:lvl w:ilvl="3" w:tplc="43BCED9E">
      <w:start w:val="1"/>
      <w:numFmt w:val="bullet"/>
      <w:lvlText w:val=""/>
      <w:lvlJc w:val="left"/>
      <w:pPr>
        <w:ind w:left="3960" w:hanging="360"/>
      </w:pPr>
      <w:rPr>
        <w:rFonts w:hint="default" w:ascii="Symbol" w:hAnsi="Symbol"/>
      </w:rPr>
    </w:lvl>
    <w:lvl w:ilvl="4" w:tplc="801C4636">
      <w:start w:val="1"/>
      <w:numFmt w:val="bullet"/>
      <w:lvlText w:val="o"/>
      <w:lvlJc w:val="left"/>
      <w:pPr>
        <w:ind w:left="4680" w:hanging="360"/>
      </w:pPr>
      <w:rPr>
        <w:rFonts w:hint="default" w:ascii="Courier New" w:hAnsi="Courier New"/>
      </w:rPr>
    </w:lvl>
    <w:lvl w:ilvl="5" w:tplc="EC426814">
      <w:start w:val="1"/>
      <w:numFmt w:val="bullet"/>
      <w:lvlText w:val=""/>
      <w:lvlJc w:val="left"/>
      <w:pPr>
        <w:ind w:left="5400" w:hanging="360"/>
      </w:pPr>
      <w:rPr>
        <w:rFonts w:hint="default" w:ascii="Wingdings" w:hAnsi="Wingdings"/>
      </w:rPr>
    </w:lvl>
    <w:lvl w:ilvl="6" w:tplc="5156C588">
      <w:start w:val="1"/>
      <w:numFmt w:val="bullet"/>
      <w:lvlText w:val=""/>
      <w:lvlJc w:val="left"/>
      <w:pPr>
        <w:ind w:left="6120" w:hanging="360"/>
      </w:pPr>
      <w:rPr>
        <w:rFonts w:hint="default" w:ascii="Symbol" w:hAnsi="Symbol"/>
      </w:rPr>
    </w:lvl>
    <w:lvl w:ilvl="7" w:tplc="84148F3A">
      <w:start w:val="1"/>
      <w:numFmt w:val="bullet"/>
      <w:lvlText w:val="o"/>
      <w:lvlJc w:val="left"/>
      <w:pPr>
        <w:ind w:left="6840" w:hanging="360"/>
      </w:pPr>
      <w:rPr>
        <w:rFonts w:hint="default" w:ascii="Courier New" w:hAnsi="Courier New"/>
      </w:rPr>
    </w:lvl>
    <w:lvl w:ilvl="8" w:tplc="0E5E783E">
      <w:start w:val="1"/>
      <w:numFmt w:val="bullet"/>
      <w:lvlText w:val=""/>
      <w:lvlJc w:val="left"/>
      <w:pPr>
        <w:ind w:left="7560" w:hanging="360"/>
      </w:pPr>
      <w:rPr>
        <w:rFonts w:hint="default" w:ascii="Wingdings" w:hAnsi="Wingdings"/>
      </w:rPr>
    </w:lvl>
  </w:abstractNum>
  <w:abstractNum w:abstractNumId="5" w15:restartNumberingAfterBreak="0">
    <w:nsid w:val="4F3E4266"/>
    <w:multiLevelType w:val="multilevel"/>
    <w:tmpl w:val="22BE186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6" w15:restartNumberingAfterBreak="0">
    <w:nsid w:val="73DC2140"/>
    <w:multiLevelType w:val="hybridMultilevel"/>
    <w:tmpl w:val="A322EBDA"/>
    <w:lvl w:ilvl="0" w:tplc="D0642BF8">
      <w:start w:val="1"/>
      <w:numFmt w:val="bullet"/>
      <w:lvlText w:val=""/>
      <w:lvlJc w:val="left"/>
      <w:pPr>
        <w:ind w:left="720" w:hanging="360"/>
      </w:pPr>
      <w:rPr>
        <w:rFonts w:hint="default" w:ascii="Symbol" w:hAnsi="Symbol"/>
      </w:rPr>
    </w:lvl>
    <w:lvl w:ilvl="1" w:tplc="374CEB66">
      <w:start w:val="1"/>
      <w:numFmt w:val="bullet"/>
      <w:lvlText w:val="o"/>
      <w:lvlJc w:val="left"/>
      <w:pPr>
        <w:ind w:left="1440" w:hanging="360"/>
      </w:pPr>
      <w:rPr>
        <w:rFonts w:hint="default" w:ascii="Courier New" w:hAnsi="Courier New"/>
      </w:rPr>
    </w:lvl>
    <w:lvl w:ilvl="2" w:tplc="378EC228">
      <w:start w:val="1"/>
      <w:numFmt w:val="bullet"/>
      <w:lvlText w:val=""/>
      <w:lvlJc w:val="left"/>
      <w:pPr>
        <w:ind w:left="2160" w:hanging="360"/>
      </w:pPr>
      <w:rPr>
        <w:rFonts w:hint="default" w:ascii="Wingdings" w:hAnsi="Wingdings"/>
      </w:rPr>
    </w:lvl>
    <w:lvl w:ilvl="3" w:tplc="FCFA8C94">
      <w:start w:val="1"/>
      <w:numFmt w:val="bullet"/>
      <w:lvlText w:val=""/>
      <w:lvlJc w:val="left"/>
      <w:pPr>
        <w:ind w:left="2880" w:hanging="360"/>
      </w:pPr>
      <w:rPr>
        <w:rFonts w:hint="default" w:ascii="Symbol" w:hAnsi="Symbol"/>
      </w:rPr>
    </w:lvl>
    <w:lvl w:ilvl="4" w:tplc="6BF88540">
      <w:start w:val="1"/>
      <w:numFmt w:val="bullet"/>
      <w:lvlText w:val="o"/>
      <w:lvlJc w:val="left"/>
      <w:pPr>
        <w:ind w:left="3600" w:hanging="360"/>
      </w:pPr>
      <w:rPr>
        <w:rFonts w:hint="default" w:ascii="Courier New" w:hAnsi="Courier New"/>
      </w:rPr>
    </w:lvl>
    <w:lvl w:ilvl="5" w:tplc="4808E192">
      <w:start w:val="1"/>
      <w:numFmt w:val="bullet"/>
      <w:lvlText w:val=""/>
      <w:lvlJc w:val="left"/>
      <w:pPr>
        <w:ind w:left="4320" w:hanging="360"/>
      </w:pPr>
      <w:rPr>
        <w:rFonts w:hint="default" w:ascii="Wingdings" w:hAnsi="Wingdings"/>
      </w:rPr>
    </w:lvl>
    <w:lvl w:ilvl="6" w:tplc="29B8C8B6">
      <w:start w:val="1"/>
      <w:numFmt w:val="bullet"/>
      <w:lvlText w:val=""/>
      <w:lvlJc w:val="left"/>
      <w:pPr>
        <w:ind w:left="5040" w:hanging="360"/>
      </w:pPr>
      <w:rPr>
        <w:rFonts w:hint="default" w:ascii="Symbol" w:hAnsi="Symbol"/>
      </w:rPr>
    </w:lvl>
    <w:lvl w:ilvl="7" w:tplc="A7446A66">
      <w:start w:val="1"/>
      <w:numFmt w:val="bullet"/>
      <w:lvlText w:val="o"/>
      <w:lvlJc w:val="left"/>
      <w:pPr>
        <w:ind w:left="5760" w:hanging="360"/>
      </w:pPr>
      <w:rPr>
        <w:rFonts w:hint="default" w:ascii="Courier New" w:hAnsi="Courier New"/>
      </w:rPr>
    </w:lvl>
    <w:lvl w:ilvl="8" w:tplc="5954889A">
      <w:start w:val="1"/>
      <w:numFmt w:val="bullet"/>
      <w:lvlText w:val=""/>
      <w:lvlJc w:val="left"/>
      <w:pPr>
        <w:ind w:left="6480" w:hanging="360"/>
      </w:pPr>
      <w:rPr>
        <w:rFonts w:hint="default" w:ascii="Wingdings" w:hAnsi="Wingdings"/>
      </w:rPr>
    </w:lvl>
  </w:abstractNum>
  <w:abstractNum w:abstractNumId="7" w15:restartNumberingAfterBreak="0">
    <w:nsid w:val="792A0EF5"/>
    <w:multiLevelType w:val="hybridMultilevel"/>
    <w:tmpl w:val="03DEABBC"/>
    <w:lvl w:ilvl="0" w:tplc="BF7A625E">
      <w:start w:val="1"/>
      <w:numFmt w:val="bullet"/>
      <w:lvlText w:val=""/>
      <w:lvlJc w:val="left"/>
      <w:pPr>
        <w:ind w:left="720" w:hanging="360"/>
      </w:pPr>
      <w:rPr>
        <w:rFonts w:hint="default" w:ascii="Symbol" w:hAnsi="Symbol"/>
      </w:rPr>
    </w:lvl>
    <w:lvl w:ilvl="1" w:tplc="49768328">
      <w:start w:val="1"/>
      <w:numFmt w:val="bullet"/>
      <w:lvlText w:val="o"/>
      <w:lvlJc w:val="left"/>
      <w:pPr>
        <w:ind w:left="1440" w:hanging="360"/>
      </w:pPr>
      <w:rPr>
        <w:rFonts w:hint="default" w:ascii="Courier New" w:hAnsi="Courier New"/>
      </w:rPr>
    </w:lvl>
    <w:lvl w:ilvl="2" w:tplc="05AE630C">
      <w:start w:val="1"/>
      <w:numFmt w:val="bullet"/>
      <w:lvlText w:val=""/>
      <w:lvlJc w:val="left"/>
      <w:pPr>
        <w:ind w:left="2160" w:hanging="360"/>
      </w:pPr>
      <w:rPr>
        <w:rFonts w:hint="default" w:ascii="Wingdings" w:hAnsi="Wingdings"/>
      </w:rPr>
    </w:lvl>
    <w:lvl w:ilvl="3" w:tplc="2FA89312">
      <w:start w:val="1"/>
      <w:numFmt w:val="bullet"/>
      <w:lvlText w:val=""/>
      <w:lvlJc w:val="left"/>
      <w:pPr>
        <w:ind w:left="2880" w:hanging="360"/>
      </w:pPr>
      <w:rPr>
        <w:rFonts w:hint="default" w:ascii="Symbol" w:hAnsi="Symbol"/>
      </w:rPr>
    </w:lvl>
    <w:lvl w:ilvl="4" w:tplc="BEA8D4D2">
      <w:start w:val="1"/>
      <w:numFmt w:val="bullet"/>
      <w:lvlText w:val="o"/>
      <w:lvlJc w:val="left"/>
      <w:pPr>
        <w:ind w:left="3600" w:hanging="360"/>
      </w:pPr>
      <w:rPr>
        <w:rFonts w:hint="default" w:ascii="Courier New" w:hAnsi="Courier New"/>
      </w:rPr>
    </w:lvl>
    <w:lvl w:ilvl="5" w:tplc="15E2D25E">
      <w:start w:val="1"/>
      <w:numFmt w:val="bullet"/>
      <w:lvlText w:val=""/>
      <w:lvlJc w:val="left"/>
      <w:pPr>
        <w:ind w:left="4320" w:hanging="360"/>
      </w:pPr>
      <w:rPr>
        <w:rFonts w:hint="default" w:ascii="Wingdings" w:hAnsi="Wingdings"/>
      </w:rPr>
    </w:lvl>
    <w:lvl w:ilvl="6" w:tplc="15524664">
      <w:start w:val="1"/>
      <w:numFmt w:val="bullet"/>
      <w:lvlText w:val=""/>
      <w:lvlJc w:val="left"/>
      <w:pPr>
        <w:ind w:left="5040" w:hanging="360"/>
      </w:pPr>
      <w:rPr>
        <w:rFonts w:hint="default" w:ascii="Symbol" w:hAnsi="Symbol"/>
      </w:rPr>
    </w:lvl>
    <w:lvl w:ilvl="7" w:tplc="C35C56FC">
      <w:start w:val="1"/>
      <w:numFmt w:val="bullet"/>
      <w:lvlText w:val="o"/>
      <w:lvlJc w:val="left"/>
      <w:pPr>
        <w:ind w:left="5760" w:hanging="360"/>
      </w:pPr>
      <w:rPr>
        <w:rFonts w:hint="default" w:ascii="Courier New" w:hAnsi="Courier New"/>
      </w:rPr>
    </w:lvl>
    <w:lvl w:ilvl="8" w:tplc="61B0F97A">
      <w:start w:val="1"/>
      <w:numFmt w:val="bullet"/>
      <w:lvlText w:val=""/>
      <w:lvlJc w:val="left"/>
      <w:pPr>
        <w:ind w:left="6480" w:hanging="360"/>
      </w:pPr>
      <w:rPr>
        <w:rFonts w:hint="default" w:ascii="Wingdings" w:hAnsi="Wingdings"/>
      </w:rPr>
    </w:lvl>
  </w:abstractNum>
  <w:num w:numId="9">
    <w:abstractNumId w:val="8"/>
  </w:num>
  <w:num w:numId="1">
    <w:abstractNumId w:val="6"/>
  </w:num>
  <w:num w:numId="2">
    <w:abstractNumId w:val="7"/>
  </w:num>
  <w:num w:numId="3">
    <w:abstractNumId w:val="1"/>
  </w:num>
  <w:num w:numId="4">
    <w:abstractNumId w:val="4"/>
  </w:num>
  <w:num w:numId="5">
    <w:abstractNumId w:val="2"/>
  </w:num>
  <w:num w:numId="6">
    <w:abstractNumId w:val="3"/>
  </w:num>
  <w:num w:numId="7">
    <w:abstractNumId w:val="5"/>
  </w:num>
  <w:num w:numId="8">
    <w:abstractNumId w:val="0"/>
    <w:lvlOverride w:ilvl="0">
      <w:lvl w:ilvl="0">
        <w:start w:val="1"/>
        <w:numFmt w:val="bullet"/>
        <w:lvlText w:val=""/>
        <w:legacy w:legacy="1" w:legacySpace="120" w:legacyIndent="360"/>
        <w:lvlJc w:val="left"/>
        <w:pPr>
          <w:ind w:left="1174" w:hanging="360"/>
        </w:pPr>
        <w:rPr>
          <w:rFonts w:hint="default" w:ascii="Symbol" w:hAnsi="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85"/>
    <w:rsid w:val="000A42B6"/>
    <w:rsid w:val="002B65D7"/>
    <w:rsid w:val="00582A24"/>
    <w:rsid w:val="008036B2"/>
    <w:rsid w:val="00BC7A4A"/>
    <w:rsid w:val="00C50C85"/>
    <w:rsid w:val="00CD2648"/>
    <w:rsid w:val="00D36B54"/>
    <w:rsid w:val="00D4B33C"/>
    <w:rsid w:val="00DF0806"/>
    <w:rsid w:val="00FA1617"/>
    <w:rsid w:val="01290B97"/>
    <w:rsid w:val="0185C0E1"/>
    <w:rsid w:val="04288887"/>
    <w:rsid w:val="0472DC3D"/>
    <w:rsid w:val="053F83ED"/>
    <w:rsid w:val="0576FA0E"/>
    <w:rsid w:val="05F53A32"/>
    <w:rsid w:val="07D1B8F0"/>
    <w:rsid w:val="09341D7C"/>
    <w:rsid w:val="09C00384"/>
    <w:rsid w:val="0A0B078A"/>
    <w:rsid w:val="0A17BAB0"/>
    <w:rsid w:val="0BC3DDFA"/>
    <w:rsid w:val="0BD3D878"/>
    <w:rsid w:val="0CA20239"/>
    <w:rsid w:val="0D60436D"/>
    <w:rsid w:val="0DA52C12"/>
    <w:rsid w:val="0E7F2916"/>
    <w:rsid w:val="102575C8"/>
    <w:rsid w:val="133C0C02"/>
    <w:rsid w:val="13BD2212"/>
    <w:rsid w:val="14168531"/>
    <w:rsid w:val="1452D853"/>
    <w:rsid w:val="14657E8A"/>
    <w:rsid w:val="1656252E"/>
    <w:rsid w:val="16B666ED"/>
    <w:rsid w:val="19C673EB"/>
    <w:rsid w:val="1AEDFF2D"/>
    <w:rsid w:val="1C1D9C99"/>
    <w:rsid w:val="1C6BC7B9"/>
    <w:rsid w:val="1D01A01F"/>
    <w:rsid w:val="1F6F215E"/>
    <w:rsid w:val="1FADD033"/>
    <w:rsid w:val="1FFBD096"/>
    <w:rsid w:val="20009611"/>
    <w:rsid w:val="20078D27"/>
    <w:rsid w:val="20A64D44"/>
    <w:rsid w:val="210ED6C3"/>
    <w:rsid w:val="21497383"/>
    <w:rsid w:val="2173137B"/>
    <w:rsid w:val="236E51D8"/>
    <w:rsid w:val="23D0F73F"/>
    <w:rsid w:val="240988BC"/>
    <w:rsid w:val="2529ECB6"/>
    <w:rsid w:val="25644A18"/>
    <w:rsid w:val="25AC06D1"/>
    <w:rsid w:val="25AC18BE"/>
    <w:rsid w:val="266CB31C"/>
    <w:rsid w:val="2732FB35"/>
    <w:rsid w:val="277D32C9"/>
    <w:rsid w:val="28417EC3"/>
    <w:rsid w:val="2A44B4F9"/>
    <w:rsid w:val="2A5A1E71"/>
    <w:rsid w:val="2B3D507D"/>
    <w:rsid w:val="2C3E02C1"/>
    <w:rsid w:val="2C878D37"/>
    <w:rsid w:val="2CD920DE"/>
    <w:rsid w:val="2CF96F9A"/>
    <w:rsid w:val="2E2B06AC"/>
    <w:rsid w:val="2E4F351B"/>
    <w:rsid w:val="2EC403E5"/>
    <w:rsid w:val="2FDF13F1"/>
    <w:rsid w:val="2FE5C36E"/>
    <w:rsid w:val="318A6286"/>
    <w:rsid w:val="32317BA0"/>
    <w:rsid w:val="348E824A"/>
    <w:rsid w:val="34A6B5F4"/>
    <w:rsid w:val="34C0B980"/>
    <w:rsid w:val="36C76D23"/>
    <w:rsid w:val="38BD4095"/>
    <w:rsid w:val="3BF4E157"/>
    <w:rsid w:val="3C370C42"/>
    <w:rsid w:val="3E14912E"/>
    <w:rsid w:val="43178D03"/>
    <w:rsid w:val="43320782"/>
    <w:rsid w:val="4396CE55"/>
    <w:rsid w:val="453B78AB"/>
    <w:rsid w:val="457BA2C7"/>
    <w:rsid w:val="46F918CB"/>
    <w:rsid w:val="473AE63B"/>
    <w:rsid w:val="47FE3C1C"/>
    <w:rsid w:val="4833A556"/>
    <w:rsid w:val="49216EBC"/>
    <w:rsid w:val="4A0EE9CE"/>
    <w:rsid w:val="4BD976A3"/>
    <w:rsid w:val="4C37775A"/>
    <w:rsid w:val="4C9A0B52"/>
    <w:rsid w:val="4DF3A280"/>
    <w:rsid w:val="4E3A4D83"/>
    <w:rsid w:val="4E699B88"/>
    <w:rsid w:val="506AF64F"/>
    <w:rsid w:val="51021D6D"/>
    <w:rsid w:val="520115D7"/>
    <w:rsid w:val="5354E13B"/>
    <w:rsid w:val="53A8AE0F"/>
    <w:rsid w:val="55CEBD83"/>
    <w:rsid w:val="588F8518"/>
    <w:rsid w:val="58A9A21E"/>
    <w:rsid w:val="58AFBEA4"/>
    <w:rsid w:val="5907D27D"/>
    <w:rsid w:val="591C1551"/>
    <w:rsid w:val="5AE2BFFE"/>
    <w:rsid w:val="5BC12C05"/>
    <w:rsid w:val="5D4D62AF"/>
    <w:rsid w:val="5DD79475"/>
    <w:rsid w:val="6013436D"/>
    <w:rsid w:val="605D9D53"/>
    <w:rsid w:val="609CEF55"/>
    <w:rsid w:val="60EA1508"/>
    <w:rsid w:val="61168443"/>
    <w:rsid w:val="62C6377B"/>
    <w:rsid w:val="62CE2E49"/>
    <w:rsid w:val="640299D8"/>
    <w:rsid w:val="64747C3B"/>
    <w:rsid w:val="64F0BB17"/>
    <w:rsid w:val="652F1D2E"/>
    <w:rsid w:val="655FF8E9"/>
    <w:rsid w:val="667E77CF"/>
    <w:rsid w:val="66A8EC16"/>
    <w:rsid w:val="66F1B827"/>
    <w:rsid w:val="673633F3"/>
    <w:rsid w:val="67716929"/>
    <w:rsid w:val="68BCE29E"/>
    <w:rsid w:val="6A2ECF24"/>
    <w:rsid w:val="6B36C857"/>
    <w:rsid w:val="6B84BA41"/>
    <w:rsid w:val="6E5F2680"/>
    <w:rsid w:val="6E784EDD"/>
    <w:rsid w:val="6FE85F0E"/>
    <w:rsid w:val="7092F44B"/>
    <w:rsid w:val="743FC71A"/>
    <w:rsid w:val="74435D44"/>
    <w:rsid w:val="75073603"/>
    <w:rsid w:val="758F9DCF"/>
    <w:rsid w:val="759748D4"/>
    <w:rsid w:val="762DBC11"/>
    <w:rsid w:val="765EC680"/>
    <w:rsid w:val="76E4AAB0"/>
    <w:rsid w:val="774BA9DE"/>
    <w:rsid w:val="777767DC"/>
    <w:rsid w:val="7A6AB9F7"/>
    <w:rsid w:val="7E68B93A"/>
    <w:rsid w:val="7E9882DD"/>
    <w:rsid w:val="7EB5AEAD"/>
    <w:rsid w:val="7EBA8E25"/>
    <w:rsid w:val="7F57F9A4"/>
    <w:rsid w:val="7F917833"/>
    <w:rsid w:val="7FE788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7EEB311"/>
  <w15:chartTrackingRefBased/>
  <w15:docId w15:val="{EEBBC39A-27A3-4F79-86B5-012EFD8D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textAlignment w:val="baseline"/>
    </w:pPr>
    <w:rPr>
      <w:sz w:val="24"/>
      <w:lang w:val="en-US" w:eastAsia="en-GB"/>
    </w:rPr>
  </w:style>
  <w:style w:type="paragraph" w:styleId="Heading1">
    <w:name w:val="heading 1"/>
    <w:basedOn w:val="Normal"/>
    <w:next w:val="Normal"/>
    <w:qFormat/>
    <w:pPr>
      <w:keepNext/>
      <w:jc w:val="center"/>
      <w:outlineLvl w:val="0"/>
    </w:pPr>
    <w:rPr>
      <w:b/>
      <w:sz w:val="22"/>
      <w:lang w:val="en-GB"/>
    </w:rPr>
  </w:style>
  <w:style w:type="paragraph" w:styleId="Heading2">
    <w:name w:val="heading 2"/>
    <w:basedOn w:val="Normal"/>
    <w:next w:val="Normal"/>
    <w:qFormat/>
    <w:pPr>
      <w:keepNext/>
      <w:jc w:val="center"/>
      <w:outlineLvl w:val="1"/>
    </w:pPr>
    <w:rPr>
      <w:b/>
      <w:sz w:val="22"/>
      <w:lang w:val="en-GB"/>
    </w:rPr>
  </w:style>
  <w:style w:type="paragraph" w:styleId="Heading3">
    <w:name w:val="heading 3"/>
    <w:basedOn w:val="Normal"/>
    <w:next w:val="Normal"/>
    <w:qFormat/>
    <w:pPr>
      <w:keepNext/>
      <w:outlineLvl w:val="2"/>
    </w:pPr>
    <w:rPr>
      <w:b/>
      <w:sz w:val="20"/>
      <w:lang w:val="en-GB"/>
    </w:rPr>
  </w:style>
  <w:style w:type="paragraph" w:styleId="Heading4">
    <w:name w:val="heading 4"/>
    <w:basedOn w:val="Normal"/>
    <w:next w:val="Normal"/>
    <w:qFormat/>
    <w:pPr>
      <w:keepNext/>
      <w:ind w:left="2160" w:hanging="2160"/>
      <w:jc w:val="center"/>
      <w:outlineLvl w:val="3"/>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pPr>
      <w:tabs>
        <w:tab w:val="left" w:pos="817"/>
        <w:tab w:val="left" w:pos="9464"/>
      </w:tabs>
      <w:ind w:left="108"/>
    </w:pPr>
    <w:rPr>
      <w:b/>
      <w:lang w:val="en-GB"/>
    </w:rPr>
  </w:style>
  <w:style w:type="paragraph" w:styleId="BodyText">
    <w:name w:val="Body Text"/>
    <w:basedOn w:val="Normal"/>
    <w:pPr>
      <w:pBdr>
        <w:top w:val="single" w:color="auto" w:sz="6" w:space="1"/>
        <w:left w:val="single" w:color="auto" w:sz="6" w:space="4"/>
        <w:bottom w:val="single" w:color="auto" w:sz="6" w:space="1"/>
        <w:right w:val="single" w:color="auto" w:sz="6" w:space="4"/>
      </w:pBdr>
      <w:tabs>
        <w:tab w:val="left" w:pos="817"/>
        <w:tab w:val="left" w:pos="9464"/>
      </w:tabs>
    </w:pPr>
    <w:rPr>
      <w:i/>
      <w:lang w:val="en-GB"/>
    </w:rPr>
  </w:style>
  <w:style w:type="paragraph" w:styleId="Footer">
    <w:name w:val="footer"/>
    <w:basedOn w:val="Normal"/>
    <w:pPr>
      <w:tabs>
        <w:tab w:val="center" w:pos="4320"/>
        <w:tab w:val="right" w:pos="8640"/>
      </w:tabs>
    </w:pPr>
    <w:rPr>
      <w:lang w:val="en-GB"/>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2.png" Id="R4bf5db7ea8e84c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FC9A54DA218743B33904632EB875ED" ma:contentTypeVersion="12" ma:contentTypeDescription="Create a new document." ma:contentTypeScope="" ma:versionID="7d04f188b6a0d758e3ecdedbe39d2d32">
  <xsd:schema xmlns:xsd="http://www.w3.org/2001/XMLSchema" xmlns:xs="http://www.w3.org/2001/XMLSchema" xmlns:p="http://schemas.microsoft.com/office/2006/metadata/properties" xmlns:ns2="53a60852-35dd-4ac4-914d-3d43f6119003" xmlns:ns3="57ac86be-3b98-4e21-9582-5b28320dc207" targetNamespace="http://schemas.microsoft.com/office/2006/metadata/properties" ma:root="true" ma:fieldsID="da020ebe0064f736137a3e9f5e7f4b68" ns2:_="" ns3:_="">
    <xsd:import namespace="53a60852-35dd-4ac4-914d-3d43f6119003"/>
    <xsd:import namespace="57ac86be-3b98-4e21-9582-5b28320dc2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60852-35dd-4ac4-914d-3d43f6119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c86be-3b98-4e21-9582-5b28320dc2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12827DDC-923C-4D99-856C-F6D1CC5EAE0B}">
  <ds:schemaRefs>
    <ds:schemaRef ds:uri="http://schemas.microsoft.com/sharepoint/v3/contenttype/forms"/>
  </ds:schemaRefs>
</ds:datastoreItem>
</file>

<file path=customXml/itemProps2.xml><?xml version="1.0" encoding="utf-8"?>
<ds:datastoreItem xmlns:ds="http://schemas.openxmlformats.org/officeDocument/2006/customXml" ds:itemID="{B2CDE8A5-8D72-47F7-BBD8-8D522208D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60852-35dd-4ac4-914d-3d43f6119003"/>
    <ds:schemaRef ds:uri="57ac86be-3b98-4e21-9582-5b28320dc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244C5-5E29-40BC-9AE1-05843AEC1D08}">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Darlington Borough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DARLINGTON BOROUGH COUNCIL</dc:title>
  <dc:subject/>
  <dc:creator>DBC User</dc:creator>
  <keywords/>
  <dc:description/>
  <lastModifiedBy>M.Charlton - Whinfield Primary School</lastModifiedBy>
  <revision>4</revision>
  <lastPrinted>2006-03-27T20:26:00.0000000Z</lastPrinted>
  <dcterms:created xsi:type="dcterms:W3CDTF">2021-01-26T10:35:00.0000000Z</dcterms:created>
  <dcterms:modified xsi:type="dcterms:W3CDTF">2021-05-28T10:38:45.5442283Z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S.Goldfinch - Governor Whinfield Primary;S.Welsh - Whinfield Primary School</vt:lpwstr>
  </property>
  <property fmtid="{D5CDD505-2E9C-101B-9397-08002B2CF9AE}" pid="3" name="SharedWithUsers">
    <vt:lpwstr>100;#S.Goldfinch - Governor Whinfield Primary;#14;#S.Welsh - Whinfield Primary School</vt:lpwstr>
  </property>
</Properties>
</file>