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14B9265E" wp14:editId="1E01A291">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DD22AC" w:rsidP="004D069F">
      <w:pPr>
        <w:rPr>
          <w:sz w:val="20"/>
          <w:szCs w:val="20"/>
          <w:lang w:eastAsia="en-GB"/>
        </w:rPr>
      </w:pPr>
      <w:r>
        <w:rPr>
          <w:rFonts w:eastAsia="Times New Roman"/>
          <w:sz w:val="20"/>
          <w:szCs w:val="20"/>
          <w:lang w:val="en-US" w:eastAsia="en-GB"/>
        </w:rPr>
        <w:t xml:space="preserve">Pele </w:t>
      </w:r>
      <w:bookmarkStart w:id="0" w:name="_GoBack"/>
      <w:bookmarkEnd w:id="0"/>
      <w:r w:rsidR="00300059">
        <w:rPr>
          <w:rFonts w:eastAsia="Times New Roman"/>
          <w:sz w:val="20"/>
          <w:szCs w:val="20"/>
          <w:lang w:val="en-US" w:eastAsia="en-GB"/>
        </w:rPr>
        <w:t xml:space="preserve">Trust </w:t>
      </w:r>
      <w:r w:rsidR="00300059" w:rsidRPr="00865679">
        <w:rPr>
          <w:sz w:val="20"/>
          <w:szCs w:val="20"/>
          <w:lang w:eastAsia="en-GB"/>
        </w:rPr>
        <w:t>is</w:t>
      </w:r>
      <w:r w:rsidR="00CF37D9" w:rsidRPr="00CF37D9">
        <w:rPr>
          <w:sz w:val="20"/>
          <w:szCs w:val="20"/>
          <w:lang w:eastAsia="en-GB"/>
        </w:rPr>
        <w:t xml:space="preserve">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E57ACF">
              <w:rPr>
                <w:noProof/>
                <w:sz w:val="16"/>
                <w:szCs w:val="16"/>
              </w:rPr>
              <w:t xml:space="preserve">  </w:t>
            </w:r>
          </w:p>
        </w:tc>
        <w:tc>
          <w:tcPr>
            <w:tcW w:w="5289" w:type="dxa"/>
            <w:shd w:val="pct15" w:color="auto" w:fill="FFFFFF"/>
            <w:vAlign w:val="center"/>
          </w:tcPr>
          <w:p w:rsidR="004D069F" w:rsidRPr="004D069F" w:rsidRDefault="004D069F" w:rsidP="00864C5E">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31"/>
        <w:gridCol w:w="110"/>
        <w:gridCol w:w="1044"/>
        <w:gridCol w:w="606"/>
        <w:gridCol w:w="879"/>
        <w:gridCol w:w="190"/>
        <w:gridCol w:w="546"/>
        <w:gridCol w:w="769"/>
        <w:gridCol w:w="27"/>
        <w:gridCol w:w="842"/>
        <w:gridCol w:w="27"/>
        <w:gridCol w:w="446"/>
        <w:gridCol w:w="897"/>
        <w:gridCol w:w="1543"/>
      </w:tblGrid>
      <w:tr w:rsidR="00B72E5F" w:rsidRPr="00DD65BE" w:rsidTr="002C6781">
        <w:trPr>
          <w:trHeight w:val="70"/>
        </w:trPr>
        <w:tc>
          <w:tcPr>
            <w:tcW w:w="5000" w:type="pct"/>
            <w:gridSpan w:val="15"/>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1370CD">
        <w:trPr>
          <w:trHeight w:val="628"/>
        </w:trPr>
        <w:tc>
          <w:tcPr>
            <w:tcW w:w="1112" w:type="pct"/>
            <w:gridSpan w:val="2"/>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6"/>
            <w:shd w:val="clear" w:color="auto" w:fill="auto"/>
            <w:vAlign w:val="center"/>
          </w:tcPr>
          <w:p w:rsidR="004D069F" w:rsidRPr="004D069F" w:rsidRDefault="004D069F" w:rsidP="002C6781">
            <w:pPr>
              <w:rPr>
                <w:sz w:val="20"/>
                <w:szCs w:val="20"/>
                <w:lang w:eastAsia="en-GB"/>
              </w:rPr>
            </w:pPr>
          </w:p>
        </w:tc>
      </w:tr>
      <w:tr w:rsidR="00CF37D9" w:rsidRPr="00DD65BE" w:rsidTr="001370CD">
        <w:trPr>
          <w:trHeight w:val="578"/>
        </w:trPr>
        <w:tc>
          <w:tcPr>
            <w:tcW w:w="1112" w:type="pct"/>
            <w:gridSpan w:val="2"/>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8" w:type="pct"/>
            <w:gridSpan w:val="13"/>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9"/>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6"/>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9"/>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6"/>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9"/>
            <w:vMerge/>
            <w:shd w:val="clear" w:color="auto" w:fill="auto"/>
            <w:vAlign w:val="center"/>
          </w:tcPr>
          <w:p w:rsidR="00CF37D9" w:rsidRDefault="00CF37D9" w:rsidP="002C6781">
            <w:pPr>
              <w:rPr>
                <w:lang w:eastAsia="en-GB"/>
              </w:rPr>
            </w:pPr>
          </w:p>
        </w:tc>
        <w:tc>
          <w:tcPr>
            <w:tcW w:w="1855" w:type="pct"/>
            <w:gridSpan w:val="6"/>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9"/>
            <w:vMerge/>
            <w:shd w:val="clear" w:color="auto" w:fill="auto"/>
            <w:vAlign w:val="center"/>
          </w:tcPr>
          <w:p w:rsidR="00CF37D9" w:rsidRDefault="00CF37D9" w:rsidP="002C6781">
            <w:pPr>
              <w:rPr>
                <w:lang w:eastAsia="en-GB"/>
              </w:rPr>
            </w:pPr>
          </w:p>
        </w:tc>
        <w:tc>
          <w:tcPr>
            <w:tcW w:w="1855" w:type="pct"/>
            <w:gridSpan w:val="6"/>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1370CD">
        <w:tc>
          <w:tcPr>
            <w:tcW w:w="1112" w:type="pct"/>
            <w:gridSpan w:val="2"/>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45" w:type="pct"/>
            <w:gridSpan w:val="8"/>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3"/>
            <w:tcBorders>
              <w:bottom w:val="single" w:sz="4" w:space="0" w:color="auto"/>
            </w:tcBorders>
            <w:shd w:val="clear" w:color="auto" w:fill="FFFFFF"/>
            <w:vAlign w:val="center"/>
          </w:tcPr>
          <w:p w:rsidR="00CF37D9" w:rsidRPr="00DD65BE" w:rsidRDefault="00CF37D9" w:rsidP="002C6781">
            <w:pPr>
              <w:rPr>
                <w:lang w:eastAsia="en-GB"/>
              </w:rPr>
            </w:pPr>
          </w:p>
        </w:tc>
        <w:tc>
          <w:tcPr>
            <w:tcW w:w="1198"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1370CD">
        <w:trPr>
          <w:trHeight w:val="70"/>
        </w:trPr>
        <w:tc>
          <w:tcPr>
            <w:tcW w:w="5000" w:type="pct"/>
            <w:gridSpan w:val="15"/>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4896" behindDoc="0" locked="0" layoutInCell="1" allowOverlap="1" wp14:anchorId="4940FC78" wp14:editId="5D226D6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B078" id="Rectangle 20" o:spid="_x0000_s1026" style="position:absolute;margin-left:307.7pt;margin-top:.9pt;width:17.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7728" behindDoc="0" locked="0" layoutInCell="1" allowOverlap="1" wp14:anchorId="0CCC9C4F" wp14:editId="20952E89">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4147" id="Rectangle 19" o:spid="_x0000_s1026" style="position:absolute;margin-left:258.2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1370CD" w:rsidRDefault="001370CD" w:rsidP="000B00C9">
            <w:pPr>
              <w:jc w:val="both"/>
              <w:rPr>
                <w:b/>
                <w:sz w:val="20"/>
              </w:rPr>
            </w:pPr>
          </w:p>
          <w:p w:rsidR="001370CD" w:rsidRDefault="001370CD"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300059" w:rsidRDefault="00300059" w:rsidP="000B00C9">
            <w:pPr>
              <w:jc w:val="both"/>
              <w:rPr>
                <w:b/>
                <w:sz w:val="20"/>
              </w:rPr>
            </w:pPr>
          </w:p>
          <w:p w:rsidR="00300059" w:rsidRDefault="00300059" w:rsidP="000B00C9">
            <w:pPr>
              <w:jc w:val="both"/>
              <w:rPr>
                <w:b/>
                <w:sz w:val="20"/>
              </w:rPr>
            </w:pPr>
          </w:p>
          <w:p w:rsidR="00300059" w:rsidRDefault="00300059" w:rsidP="000B00C9">
            <w:pPr>
              <w:jc w:val="both"/>
              <w:rPr>
                <w:b/>
                <w:sz w:val="20"/>
              </w:rPr>
            </w:pPr>
          </w:p>
          <w:p w:rsidR="00300059" w:rsidRDefault="00300059" w:rsidP="000B00C9">
            <w:pPr>
              <w:jc w:val="both"/>
              <w:rPr>
                <w:b/>
                <w:sz w:val="20"/>
              </w:rPr>
            </w:pPr>
          </w:p>
          <w:p w:rsidR="00300059" w:rsidRDefault="00300059"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Pr="000B00C9" w:rsidRDefault="00DD22AC" w:rsidP="000B00C9">
            <w:pPr>
              <w:jc w:val="both"/>
              <w:rPr>
                <w:b/>
                <w:sz w:val="20"/>
              </w:rPr>
            </w:pPr>
          </w:p>
        </w:tc>
      </w:tr>
      <w:tr w:rsidR="00CF37D9" w:rsidRPr="00DD65BE" w:rsidTr="000B00C9">
        <w:trPr>
          <w:trHeight w:val="70"/>
        </w:trPr>
        <w:tc>
          <w:tcPr>
            <w:tcW w:w="5000" w:type="pct"/>
            <w:gridSpan w:val="15"/>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5"/>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1370CD">
        <w:trPr>
          <w:trHeight w:val="285"/>
        </w:trPr>
        <w:tc>
          <w:tcPr>
            <w:tcW w:w="1976" w:type="pct"/>
            <w:gridSpan w:val="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5"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r w:rsidR="001370CD">
              <w:rPr>
                <w:b/>
                <w:sz w:val="20"/>
                <w:szCs w:val="20"/>
                <w:lang w:eastAsia="en-GB"/>
              </w:rPr>
              <w:t xml:space="preserve"> – where these are predicted grades you should indicate this as “Predicted”</w:t>
            </w:r>
          </w:p>
        </w:tc>
        <w:tc>
          <w:tcPr>
            <w:tcW w:w="1428"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1370CD">
        <w:trPr>
          <w:trHeight w:val="402"/>
        </w:trPr>
        <w:tc>
          <w:tcPr>
            <w:tcW w:w="1976" w:type="pct"/>
            <w:gridSpan w:val="5"/>
            <w:shd w:val="clear" w:color="auto" w:fill="auto"/>
          </w:tcPr>
          <w:p w:rsidR="00CF37D9" w:rsidRPr="00DD65BE" w:rsidRDefault="00CF37D9" w:rsidP="00B82F22">
            <w:pPr>
              <w:rPr>
                <w:lang w:eastAsia="en-GB"/>
              </w:rPr>
            </w:pPr>
          </w:p>
        </w:tc>
        <w:tc>
          <w:tcPr>
            <w:tcW w:w="1595" w:type="pct"/>
            <w:gridSpan w:val="6"/>
            <w:shd w:val="clear" w:color="auto" w:fill="auto"/>
          </w:tcPr>
          <w:p w:rsidR="00CF37D9" w:rsidRPr="004D069F" w:rsidRDefault="00CF37D9" w:rsidP="00B82F22">
            <w:pPr>
              <w:rPr>
                <w:b/>
                <w:sz w:val="20"/>
                <w:szCs w:val="20"/>
                <w:lang w:eastAsia="en-GB"/>
              </w:rPr>
            </w:pPr>
          </w:p>
        </w:tc>
        <w:tc>
          <w:tcPr>
            <w:tcW w:w="1428" w:type="pct"/>
            <w:gridSpan w:val="4"/>
            <w:shd w:val="clear" w:color="auto" w:fill="auto"/>
          </w:tcPr>
          <w:p w:rsidR="00CF37D9" w:rsidRPr="00DD65BE" w:rsidRDefault="00CF37D9" w:rsidP="00B82F22">
            <w:pPr>
              <w:rPr>
                <w:lang w:eastAsia="en-GB"/>
              </w:rPr>
            </w:pPr>
          </w:p>
        </w:tc>
      </w:tr>
      <w:tr w:rsidR="002C6781" w:rsidRPr="00DD65BE" w:rsidTr="001370CD">
        <w:trPr>
          <w:trHeight w:val="423"/>
        </w:trPr>
        <w:tc>
          <w:tcPr>
            <w:tcW w:w="1976" w:type="pct"/>
            <w:gridSpan w:val="5"/>
            <w:shd w:val="clear" w:color="auto" w:fill="auto"/>
          </w:tcPr>
          <w:p w:rsidR="002C6781"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2C6781" w:rsidRPr="00DD65BE" w:rsidTr="001370CD">
        <w:trPr>
          <w:trHeight w:val="423"/>
        </w:trPr>
        <w:tc>
          <w:tcPr>
            <w:tcW w:w="1976" w:type="pct"/>
            <w:gridSpan w:val="5"/>
            <w:shd w:val="clear" w:color="auto" w:fill="auto"/>
          </w:tcPr>
          <w:p w:rsidR="002C6781"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2C6781" w:rsidRPr="00DD65BE" w:rsidTr="001370CD">
        <w:trPr>
          <w:trHeight w:val="423"/>
        </w:trPr>
        <w:tc>
          <w:tcPr>
            <w:tcW w:w="1976" w:type="pct"/>
            <w:gridSpan w:val="5"/>
            <w:shd w:val="clear" w:color="auto" w:fill="auto"/>
          </w:tcPr>
          <w:p w:rsidR="002C6781"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2C6781" w:rsidRPr="00DD65BE" w:rsidTr="001370CD">
        <w:trPr>
          <w:trHeight w:val="401"/>
        </w:trPr>
        <w:tc>
          <w:tcPr>
            <w:tcW w:w="1976" w:type="pct"/>
            <w:gridSpan w:val="5"/>
            <w:shd w:val="clear" w:color="auto" w:fill="auto"/>
          </w:tcPr>
          <w:p w:rsidR="002C6781" w:rsidRPr="00DD65BE"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CF37D9" w:rsidRPr="00DD65BE" w:rsidTr="001370CD">
        <w:trPr>
          <w:trHeight w:val="401"/>
        </w:trPr>
        <w:tc>
          <w:tcPr>
            <w:tcW w:w="1976" w:type="pct"/>
            <w:gridSpan w:val="5"/>
            <w:shd w:val="clear" w:color="auto" w:fill="auto"/>
          </w:tcPr>
          <w:p w:rsidR="00CF37D9" w:rsidRPr="00DD65BE" w:rsidRDefault="00CF37D9" w:rsidP="00B82F22">
            <w:pPr>
              <w:rPr>
                <w:lang w:eastAsia="en-GB"/>
              </w:rPr>
            </w:pPr>
          </w:p>
        </w:tc>
        <w:tc>
          <w:tcPr>
            <w:tcW w:w="1595" w:type="pct"/>
            <w:gridSpan w:val="6"/>
            <w:shd w:val="clear" w:color="auto" w:fill="auto"/>
          </w:tcPr>
          <w:p w:rsidR="00CF37D9" w:rsidRPr="00DD65BE" w:rsidRDefault="00CF37D9" w:rsidP="00B82F22">
            <w:pPr>
              <w:rPr>
                <w:lang w:eastAsia="en-GB"/>
              </w:rPr>
            </w:pPr>
          </w:p>
        </w:tc>
        <w:tc>
          <w:tcPr>
            <w:tcW w:w="1428"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5"/>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1370CD">
        <w:trPr>
          <w:trHeight w:val="137"/>
        </w:trPr>
        <w:tc>
          <w:tcPr>
            <w:tcW w:w="1976" w:type="pct"/>
            <w:gridSpan w:val="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607" w:type="pct"/>
            <w:gridSpan w:val="7"/>
            <w:shd w:val="clear" w:color="auto" w:fill="auto"/>
          </w:tcPr>
          <w:p w:rsidR="00CF37D9" w:rsidRPr="00DD65BE" w:rsidRDefault="00CF37D9" w:rsidP="00B82F22">
            <w:pPr>
              <w:rPr>
                <w:lang w:eastAsia="en-GB"/>
              </w:rPr>
            </w:pPr>
            <w:r w:rsidRPr="004D069F">
              <w:rPr>
                <w:b/>
                <w:sz w:val="20"/>
                <w:szCs w:val="20"/>
              </w:rPr>
              <w:t>Course undertaken and qualifications passed with grades</w:t>
            </w:r>
            <w:r w:rsidR="001370CD">
              <w:rPr>
                <w:b/>
                <w:sz w:val="20"/>
                <w:szCs w:val="20"/>
              </w:rPr>
              <w:t>/expected grades</w:t>
            </w:r>
          </w:p>
        </w:tc>
        <w:tc>
          <w:tcPr>
            <w:tcW w:w="1417"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r w:rsidR="001370CD">
              <w:rPr>
                <w:b/>
                <w:sz w:val="20"/>
                <w:szCs w:val="20"/>
                <w:lang w:eastAsia="en-GB"/>
              </w:rPr>
              <w:t>/expected</w:t>
            </w:r>
          </w:p>
        </w:tc>
      </w:tr>
      <w:tr w:rsidR="002C6781" w:rsidRPr="00DD65BE" w:rsidTr="001370CD">
        <w:trPr>
          <w:trHeight w:val="427"/>
        </w:trPr>
        <w:tc>
          <w:tcPr>
            <w:tcW w:w="1976" w:type="pct"/>
            <w:gridSpan w:val="5"/>
            <w:shd w:val="clear" w:color="auto" w:fill="auto"/>
          </w:tcPr>
          <w:p w:rsidR="002C6781" w:rsidRDefault="002C6781" w:rsidP="00DD65BE">
            <w:pPr>
              <w:jc w:val="both"/>
              <w:rPr>
                <w:lang w:eastAsia="en-GB"/>
              </w:rPr>
            </w:pPr>
          </w:p>
        </w:tc>
        <w:tc>
          <w:tcPr>
            <w:tcW w:w="1607" w:type="pct"/>
            <w:gridSpan w:val="7"/>
            <w:shd w:val="clear" w:color="auto" w:fill="auto"/>
          </w:tcPr>
          <w:p w:rsidR="002C6781" w:rsidRPr="00DD65BE" w:rsidRDefault="002C6781" w:rsidP="00DD65BE">
            <w:pPr>
              <w:jc w:val="both"/>
              <w:rPr>
                <w:lang w:eastAsia="en-GB"/>
              </w:rPr>
            </w:pPr>
          </w:p>
        </w:tc>
        <w:tc>
          <w:tcPr>
            <w:tcW w:w="1417" w:type="pct"/>
            <w:gridSpan w:val="3"/>
            <w:shd w:val="clear" w:color="auto" w:fill="auto"/>
          </w:tcPr>
          <w:p w:rsidR="002C6781" w:rsidRPr="00DD65BE" w:rsidRDefault="002C6781" w:rsidP="00DD65BE">
            <w:pPr>
              <w:jc w:val="both"/>
              <w:rPr>
                <w:lang w:eastAsia="en-GB"/>
              </w:rPr>
            </w:pPr>
          </w:p>
        </w:tc>
      </w:tr>
      <w:tr w:rsidR="002C6781" w:rsidRPr="00DD65BE" w:rsidTr="001370CD">
        <w:trPr>
          <w:trHeight w:val="427"/>
        </w:trPr>
        <w:tc>
          <w:tcPr>
            <w:tcW w:w="1976" w:type="pct"/>
            <w:gridSpan w:val="5"/>
            <w:shd w:val="clear" w:color="auto" w:fill="auto"/>
          </w:tcPr>
          <w:p w:rsidR="002C6781" w:rsidRDefault="002C6781" w:rsidP="00DD65BE">
            <w:pPr>
              <w:jc w:val="both"/>
              <w:rPr>
                <w:lang w:eastAsia="en-GB"/>
              </w:rPr>
            </w:pPr>
          </w:p>
        </w:tc>
        <w:tc>
          <w:tcPr>
            <w:tcW w:w="1607" w:type="pct"/>
            <w:gridSpan w:val="7"/>
            <w:shd w:val="clear" w:color="auto" w:fill="auto"/>
          </w:tcPr>
          <w:p w:rsidR="002C6781" w:rsidRPr="00DD65BE" w:rsidRDefault="002C6781" w:rsidP="00DD65BE">
            <w:pPr>
              <w:jc w:val="both"/>
              <w:rPr>
                <w:lang w:eastAsia="en-GB"/>
              </w:rPr>
            </w:pPr>
          </w:p>
        </w:tc>
        <w:tc>
          <w:tcPr>
            <w:tcW w:w="1417" w:type="pct"/>
            <w:gridSpan w:val="3"/>
            <w:shd w:val="clear" w:color="auto" w:fill="auto"/>
          </w:tcPr>
          <w:p w:rsidR="002C6781" w:rsidRPr="00DD65BE" w:rsidRDefault="002C6781" w:rsidP="00DD65BE">
            <w:pPr>
              <w:jc w:val="both"/>
              <w:rPr>
                <w:lang w:eastAsia="en-GB"/>
              </w:rPr>
            </w:pPr>
          </w:p>
        </w:tc>
      </w:tr>
      <w:tr w:rsidR="00CF37D9" w:rsidRPr="00DD65BE" w:rsidTr="001370CD">
        <w:trPr>
          <w:trHeight w:val="427"/>
        </w:trPr>
        <w:tc>
          <w:tcPr>
            <w:tcW w:w="1976" w:type="pct"/>
            <w:gridSpan w:val="5"/>
            <w:shd w:val="clear" w:color="auto" w:fill="auto"/>
          </w:tcPr>
          <w:p w:rsidR="00CF37D9" w:rsidRDefault="00CF37D9" w:rsidP="00DD65BE">
            <w:pPr>
              <w:jc w:val="both"/>
              <w:rPr>
                <w:lang w:eastAsia="en-GB"/>
              </w:rPr>
            </w:pPr>
          </w:p>
        </w:tc>
        <w:tc>
          <w:tcPr>
            <w:tcW w:w="1607" w:type="pct"/>
            <w:gridSpan w:val="7"/>
            <w:shd w:val="clear" w:color="auto" w:fill="auto"/>
          </w:tcPr>
          <w:p w:rsidR="00CF37D9" w:rsidRPr="00DD65BE" w:rsidRDefault="00CF37D9" w:rsidP="00DD65BE">
            <w:pPr>
              <w:jc w:val="both"/>
              <w:rPr>
                <w:lang w:eastAsia="en-GB"/>
              </w:rPr>
            </w:pPr>
          </w:p>
        </w:tc>
        <w:tc>
          <w:tcPr>
            <w:tcW w:w="1417" w:type="pct"/>
            <w:gridSpan w:val="3"/>
            <w:shd w:val="clear" w:color="auto" w:fill="auto"/>
          </w:tcPr>
          <w:p w:rsidR="00CF37D9" w:rsidRPr="00DD65BE" w:rsidRDefault="00CF37D9" w:rsidP="00DD65BE">
            <w:pPr>
              <w:jc w:val="both"/>
              <w:rPr>
                <w:lang w:eastAsia="en-GB"/>
              </w:rPr>
            </w:pPr>
          </w:p>
        </w:tc>
      </w:tr>
      <w:tr w:rsidR="00CF37D9" w:rsidRPr="00DD65BE" w:rsidTr="001370CD">
        <w:trPr>
          <w:trHeight w:val="405"/>
        </w:trPr>
        <w:tc>
          <w:tcPr>
            <w:tcW w:w="1976" w:type="pct"/>
            <w:gridSpan w:val="5"/>
            <w:shd w:val="clear" w:color="auto" w:fill="auto"/>
          </w:tcPr>
          <w:p w:rsidR="00CF37D9" w:rsidRDefault="00CF37D9" w:rsidP="00DD65BE">
            <w:pPr>
              <w:jc w:val="both"/>
              <w:rPr>
                <w:lang w:eastAsia="en-GB"/>
              </w:rPr>
            </w:pPr>
          </w:p>
        </w:tc>
        <w:tc>
          <w:tcPr>
            <w:tcW w:w="1607" w:type="pct"/>
            <w:gridSpan w:val="7"/>
            <w:shd w:val="clear" w:color="auto" w:fill="auto"/>
          </w:tcPr>
          <w:p w:rsidR="00CF37D9" w:rsidRPr="00DD65BE" w:rsidRDefault="00CF37D9" w:rsidP="00DD65BE">
            <w:pPr>
              <w:jc w:val="both"/>
              <w:rPr>
                <w:lang w:eastAsia="en-GB"/>
              </w:rPr>
            </w:pPr>
          </w:p>
        </w:tc>
        <w:tc>
          <w:tcPr>
            <w:tcW w:w="1417"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5"/>
            <w:shd w:val="pct15" w:color="auto" w:fill="auto"/>
          </w:tcPr>
          <w:p w:rsidR="00CF37D9" w:rsidRPr="00003F08" w:rsidRDefault="00CF37D9" w:rsidP="00883926">
            <w:pPr>
              <w:rPr>
                <w:sz w:val="20"/>
                <w:szCs w:val="20"/>
                <w:lang w:eastAsia="en-GB"/>
              </w:rPr>
            </w:pPr>
            <w:r w:rsidRPr="00003F08">
              <w:rPr>
                <w:b/>
                <w:sz w:val="20"/>
                <w:szCs w:val="20"/>
                <w:lang w:eastAsia="en-GB"/>
              </w:rPr>
              <w:t xml:space="preserve">Courses attended in the last 5 years </w:t>
            </w:r>
            <w:r w:rsidR="00003F08" w:rsidRPr="00003F08">
              <w:rPr>
                <w:sz w:val="20"/>
                <w:szCs w:val="20"/>
                <w:lang w:eastAsia="en-GB"/>
              </w:rPr>
              <w:t>Please include organising body, course title, dates and duration</w:t>
            </w:r>
          </w:p>
        </w:tc>
      </w:tr>
      <w:tr w:rsidR="002C6781" w:rsidRPr="00DD65BE" w:rsidTr="001370CD">
        <w:trPr>
          <w:trHeight w:val="2112"/>
        </w:trPr>
        <w:tc>
          <w:tcPr>
            <w:tcW w:w="5000" w:type="pct"/>
            <w:gridSpan w:val="15"/>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5"/>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7"/>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8"/>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7"/>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8"/>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5"/>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5"/>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1370CD" w:rsidRDefault="001370CD" w:rsidP="001F5E87">
            <w:pPr>
              <w:jc w:val="both"/>
              <w:rPr>
                <w:b/>
                <w:sz w:val="20"/>
                <w:szCs w:val="20"/>
                <w:lang w:eastAsia="en-GB"/>
              </w:rPr>
            </w:pPr>
          </w:p>
          <w:p w:rsidR="001370CD" w:rsidRDefault="001370CD" w:rsidP="001F5E87">
            <w:pPr>
              <w:jc w:val="both"/>
              <w:rPr>
                <w:b/>
                <w:sz w:val="20"/>
                <w:szCs w:val="20"/>
                <w:lang w:eastAsia="en-GB"/>
              </w:rPr>
            </w:pPr>
          </w:p>
          <w:p w:rsidR="001370CD" w:rsidRDefault="001370CD" w:rsidP="001F5E87">
            <w:pPr>
              <w:jc w:val="both"/>
              <w:rPr>
                <w:b/>
                <w:sz w:val="20"/>
                <w:szCs w:val="20"/>
                <w:lang w:eastAsia="en-GB"/>
              </w:rPr>
            </w:pPr>
          </w:p>
          <w:p w:rsidR="001370CD" w:rsidRDefault="001370CD"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5"/>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5"/>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1370CD">
        <w:trPr>
          <w:trHeight w:val="271"/>
        </w:trPr>
        <w:tc>
          <w:tcPr>
            <w:tcW w:w="1679" w:type="pct"/>
            <w:gridSpan w:val="4"/>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905"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17"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1370CD">
        <w:trPr>
          <w:trHeight w:val="1369"/>
        </w:trPr>
        <w:tc>
          <w:tcPr>
            <w:tcW w:w="1679" w:type="pct"/>
            <w:gridSpan w:val="4"/>
            <w:tcBorders>
              <w:bottom w:val="single" w:sz="4" w:space="0" w:color="auto"/>
            </w:tcBorders>
            <w:shd w:val="clear" w:color="auto" w:fill="auto"/>
          </w:tcPr>
          <w:p w:rsidR="00CF37D9" w:rsidRPr="00DD65BE" w:rsidRDefault="00CF37D9" w:rsidP="00DD65BE">
            <w:pPr>
              <w:jc w:val="both"/>
              <w:rPr>
                <w:lang w:eastAsia="en-GB"/>
              </w:rPr>
            </w:pPr>
          </w:p>
        </w:tc>
        <w:tc>
          <w:tcPr>
            <w:tcW w:w="1905"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1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1370CD" w:rsidRPr="00DD65BE" w:rsidTr="001370CD">
        <w:trPr>
          <w:trHeight w:val="135"/>
        </w:trPr>
        <w:tc>
          <w:tcPr>
            <w:tcW w:w="1976" w:type="pct"/>
            <w:gridSpan w:val="5"/>
            <w:shd w:val="pct15" w:color="auto" w:fill="FFFFFF"/>
          </w:tcPr>
          <w:p w:rsidR="001370CD" w:rsidRPr="004D069F" w:rsidRDefault="001370CD" w:rsidP="00B82F22">
            <w:pPr>
              <w:rPr>
                <w:b/>
                <w:sz w:val="20"/>
                <w:szCs w:val="20"/>
                <w:lang w:eastAsia="en-GB"/>
              </w:rPr>
            </w:pPr>
            <w:r>
              <w:rPr>
                <w:b/>
                <w:sz w:val="20"/>
                <w:szCs w:val="20"/>
                <w:lang w:eastAsia="en-GB"/>
              </w:rPr>
              <w:t xml:space="preserve">Annual or hourly </w:t>
            </w:r>
            <w:r w:rsidRPr="004D069F">
              <w:rPr>
                <w:b/>
                <w:sz w:val="20"/>
                <w:szCs w:val="20"/>
                <w:lang w:eastAsia="en-GB"/>
              </w:rPr>
              <w:t>Salary</w:t>
            </w:r>
          </w:p>
        </w:tc>
        <w:tc>
          <w:tcPr>
            <w:tcW w:w="1607" w:type="pct"/>
            <w:gridSpan w:val="7"/>
            <w:shd w:val="pct15" w:color="auto" w:fill="FFFFFF"/>
          </w:tcPr>
          <w:p w:rsidR="001370CD" w:rsidRPr="004D069F" w:rsidRDefault="001370CD" w:rsidP="00B82F22">
            <w:pPr>
              <w:rPr>
                <w:b/>
                <w:sz w:val="20"/>
                <w:szCs w:val="20"/>
                <w:lang w:eastAsia="en-GB"/>
              </w:rPr>
            </w:pPr>
            <w:r w:rsidRPr="004D069F">
              <w:rPr>
                <w:b/>
                <w:sz w:val="20"/>
                <w:szCs w:val="20"/>
                <w:lang w:eastAsia="en-GB"/>
              </w:rPr>
              <w:t>Date of appointment</w:t>
            </w:r>
          </w:p>
        </w:tc>
        <w:tc>
          <w:tcPr>
            <w:tcW w:w="1417" w:type="pct"/>
            <w:gridSpan w:val="3"/>
            <w:shd w:val="pct15" w:color="auto" w:fill="FFFFFF"/>
          </w:tcPr>
          <w:p w:rsidR="001370CD" w:rsidRPr="004D069F" w:rsidRDefault="001370CD" w:rsidP="00B82F22">
            <w:pPr>
              <w:rPr>
                <w:b/>
                <w:sz w:val="20"/>
                <w:szCs w:val="20"/>
                <w:lang w:eastAsia="en-GB"/>
              </w:rPr>
            </w:pPr>
            <w:r w:rsidRPr="004D069F">
              <w:rPr>
                <w:b/>
                <w:sz w:val="20"/>
                <w:szCs w:val="20"/>
                <w:lang w:eastAsia="en-GB"/>
              </w:rPr>
              <w:t xml:space="preserve">Date of </w:t>
            </w:r>
            <w:r>
              <w:rPr>
                <w:b/>
                <w:sz w:val="20"/>
                <w:szCs w:val="20"/>
                <w:lang w:eastAsia="en-GB"/>
              </w:rPr>
              <w:t>leaving</w:t>
            </w:r>
          </w:p>
        </w:tc>
      </w:tr>
      <w:tr w:rsidR="001370CD" w:rsidRPr="00DD65BE" w:rsidTr="001370CD">
        <w:trPr>
          <w:trHeight w:val="135"/>
        </w:trPr>
        <w:tc>
          <w:tcPr>
            <w:tcW w:w="1976" w:type="pct"/>
            <w:gridSpan w:val="5"/>
            <w:shd w:val="clear" w:color="auto" w:fill="auto"/>
          </w:tcPr>
          <w:p w:rsidR="001370CD" w:rsidRDefault="001370CD" w:rsidP="00DD65BE">
            <w:pPr>
              <w:jc w:val="both"/>
              <w:rPr>
                <w:lang w:eastAsia="en-GB"/>
              </w:rPr>
            </w:pPr>
            <w:r>
              <w:rPr>
                <w:lang w:eastAsia="en-GB"/>
              </w:rPr>
              <w:t>£</w:t>
            </w:r>
          </w:p>
          <w:p w:rsidR="001370CD" w:rsidRPr="00DD65BE" w:rsidRDefault="001370CD" w:rsidP="00DD65BE">
            <w:pPr>
              <w:jc w:val="both"/>
              <w:rPr>
                <w:lang w:eastAsia="en-GB"/>
              </w:rPr>
            </w:pPr>
          </w:p>
        </w:tc>
        <w:tc>
          <w:tcPr>
            <w:tcW w:w="1607" w:type="pct"/>
            <w:gridSpan w:val="7"/>
            <w:shd w:val="clear" w:color="auto" w:fill="auto"/>
          </w:tcPr>
          <w:p w:rsidR="001370CD" w:rsidRPr="00DD65BE" w:rsidRDefault="001370CD" w:rsidP="00DD65BE">
            <w:pPr>
              <w:jc w:val="both"/>
              <w:rPr>
                <w:lang w:eastAsia="en-GB"/>
              </w:rPr>
            </w:pPr>
          </w:p>
        </w:tc>
        <w:tc>
          <w:tcPr>
            <w:tcW w:w="1417" w:type="pct"/>
            <w:gridSpan w:val="3"/>
            <w:shd w:val="clear" w:color="auto" w:fill="auto"/>
          </w:tcPr>
          <w:p w:rsidR="001370CD" w:rsidRPr="00DD65BE" w:rsidRDefault="001370CD" w:rsidP="00DD65BE">
            <w:pPr>
              <w:jc w:val="both"/>
              <w:rPr>
                <w:lang w:eastAsia="en-GB"/>
              </w:rPr>
            </w:pPr>
          </w:p>
        </w:tc>
      </w:tr>
      <w:tr w:rsidR="00CF37D9" w:rsidRPr="00DD65BE" w:rsidTr="002C6781">
        <w:trPr>
          <w:trHeight w:val="1357"/>
        </w:trPr>
        <w:tc>
          <w:tcPr>
            <w:tcW w:w="5000" w:type="pct"/>
            <w:gridSpan w:val="15"/>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1370CD">
        <w:tc>
          <w:tcPr>
            <w:tcW w:w="1167" w:type="pct"/>
            <w:gridSpan w:val="3"/>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3"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5"/>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1370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6"/>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5" w:type="pct"/>
            <w:gridSpan w:val="6"/>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7"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2C6781" w:rsidRPr="00DD65BE" w:rsidTr="001370CD">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shd w:val="clear" w:color="auto" w:fill="auto"/>
            <w:vAlign w:val="center"/>
          </w:tcPr>
          <w:p w:rsidR="002C6781" w:rsidRPr="00DD65BE" w:rsidRDefault="002C6781" w:rsidP="002C6781">
            <w:pPr>
              <w:rPr>
                <w:lang w:eastAsia="en-GB"/>
              </w:rPr>
            </w:pPr>
          </w:p>
        </w:tc>
        <w:tc>
          <w:tcPr>
            <w:tcW w:w="1655" w:type="pct"/>
            <w:gridSpan w:val="6"/>
            <w:shd w:val="clear" w:color="auto" w:fill="auto"/>
            <w:vAlign w:val="center"/>
          </w:tcPr>
          <w:p w:rsidR="002C6781" w:rsidRDefault="002C6781" w:rsidP="002C6781">
            <w:pPr>
              <w:rPr>
                <w:lang w:eastAsia="en-GB"/>
              </w:rPr>
            </w:pPr>
          </w:p>
        </w:tc>
        <w:tc>
          <w:tcPr>
            <w:tcW w:w="1475" w:type="pct"/>
            <w:gridSpan w:val="6"/>
            <w:shd w:val="clear" w:color="auto" w:fill="auto"/>
            <w:vAlign w:val="center"/>
          </w:tcPr>
          <w:p w:rsidR="002C6781" w:rsidRPr="00DD65BE" w:rsidRDefault="002C6781" w:rsidP="002C6781">
            <w:pPr>
              <w:rPr>
                <w:lang w:eastAsia="en-GB"/>
              </w:rPr>
            </w:pPr>
          </w:p>
        </w:tc>
        <w:tc>
          <w:tcPr>
            <w:tcW w:w="757" w:type="pct"/>
            <w:vAlign w:val="center"/>
          </w:tcPr>
          <w:p w:rsidR="002C6781" w:rsidRPr="00DD65BE" w:rsidRDefault="002C6781"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bl>
    <w:p w:rsidR="001370CD" w:rsidRDefault="001370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0059" w:rsidTr="00C27747">
        <w:trPr>
          <w:trHeight w:val="650"/>
        </w:trPr>
        <w:tc>
          <w:tcPr>
            <w:tcW w:w="5000" w:type="pct"/>
            <w:shd w:val="pct15" w:color="auto" w:fill="FFFFFF"/>
          </w:tcPr>
          <w:p w:rsidR="00300059" w:rsidRDefault="00300059" w:rsidP="00C27747">
            <w:pPr>
              <w:jc w:val="center"/>
              <w:rPr>
                <w:b/>
                <w:lang w:eastAsia="en-GB"/>
              </w:rPr>
            </w:pPr>
          </w:p>
          <w:p w:rsidR="00300059" w:rsidRDefault="00300059" w:rsidP="00C27747">
            <w:pPr>
              <w:jc w:val="center"/>
              <w:rPr>
                <w:b/>
                <w:lang w:eastAsia="en-GB"/>
              </w:rPr>
            </w:pPr>
            <w:r>
              <w:rPr>
                <w:b/>
                <w:lang w:eastAsia="en-GB"/>
              </w:rPr>
              <w:t xml:space="preserve">Section 4:  </w:t>
            </w:r>
            <w:r>
              <w:rPr>
                <w:b/>
                <w:lang w:eastAsia="en-GB"/>
              </w:rPr>
              <w:t>Supporting Statement</w:t>
            </w:r>
          </w:p>
          <w:p w:rsidR="00300059" w:rsidRDefault="00300059" w:rsidP="00C27747">
            <w:pPr>
              <w:jc w:val="center"/>
              <w:rPr>
                <w:b/>
                <w:lang w:eastAsia="en-GB"/>
              </w:rPr>
            </w:pPr>
          </w:p>
        </w:tc>
      </w:tr>
      <w:tr w:rsidR="00300059" w:rsidRPr="00DD65BE" w:rsidTr="00C27747">
        <w:trPr>
          <w:trHeight w:val="844"/>
        </w:trPr>
        <w:tc>
          <w:tcPr>
            <w:tcW w:w="5000" w:type="pct"/>
            <w:shd w:val="pct15" w:color="auto" w:fill="FFFFFF"/>
          </w:tcPr>
          <w:p w:rsidR="00300059" w:rsidRPr="00DD65BE" w:rsidRDefault="00300059" w:rsidP="00C27747">
            <w:pPr>
              <w:rPr>
                <w:b/>
                <w:color w:val="00B050"/>
                <w:lang w:eastAsia="en-GB"/>
              </w:rPr>
            </w:pPr>
            <w:r>
              <w:rPr>
                <w:b/>
                <w:sz w:val="20"/>
                <w:szCs w:val="20"/>
                <w:lang w:eastAsia="en-GB"/>
              </w:rPr>
              <w:t>Provide a supporting statement which details your experience, skills and attributes in relation to this role.  You should outline why you are interested in the post you are applying for and where you feel you could bring added value to the Trust.  Supporting statements should be no longer than 2 A4 pages.</w:t>
            </w:r>
          </w:p>
        </w:tc>
      </w:tr>
      <w:tr w:rsidR="00300059" w:rsidRPr="00DD65BE" w:rsidTr="00300059">
        <w:trPr>
          <w:trHeight w:val="844"/>
        </w:trPr>
        <w:tc>
          <w:tcPr>
            <w:tcW w:w="5000" w:type="pct"/>
            <w:shd w:val="clear" w:color="auto" w:fill="auto"/>
          </w:tcPr>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p w:rsidR="00300059" w:rsidRDefault="00300059" w:rsidP="00C27747">
            <w:pPr>
              <w:rPr>
                <w:b/>
                <w:sz w:val="20"/>
                <w:szCs w:val="20"/>
                <w:lang w:eastAsia="en-GB"/>
              </w:rPr>
            </w:pPr>
          </w:p>
        </w:tc>
      </w:tr>
    </w:tbl>
    <w:p w:rsidR="00300059" w:rsidRDefault="00300059"/>
    <w:p w:rsidR="00300059" w:rsidRDefault="003000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444"/>
        <w:gridCol w:w="1629"/>
        <w:gridCol w:w="3492"/>
      </w:tblGrid>
      <w:tr w:rsidR="00CF37D9" w:rsidTr="001F5E87">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 xml:space="preserve">Section </w:t>
            </w:r>
            <w:r w:rsidR="00300059">
              <w:rPr>
                <w:b/>
                <w:lang w:eastAsia="en-GB"/>
              </w:rPr>
              <w:t>5</w:t>
            </w:r>
            <w:r>
              <w:rPr>
                <w:b/>
                <w:lang w:eastAsia="en-GB"/>
              </w:rPr>
              <w:t>:  References</w:t>
            </w:r>
          </w:p>
          <w:p w:rsidR="00B93195" w:rsidRDefault="00B93195" w:rsidP="00CF37D9">
            <w:pPr>
              <w:jc w:val="center"/>
              <w:rPr>
                <w:b/>
                <w:lang w:eastAsia="en-GB"/>
              </w:rPr>
            </w:pPr>
          </w:p>
        </w:tc>
      </w:tr>
      <w:tr w:rsidR="00CF37D9" w:rsidRPr="00DD65BE" w:rsidTr="001F5E87">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w:t>
            </w:r>
            <w:r w:rsidR="00300059">
              <w:rPr>
                <w:b/>
                <w:sz w:val="20"/>
                <w:szCs w:val="20"/>
                <w:lang w:eastAsia="en-GB"/>
              </w:rPr>
              <w:t xml:space="preserve">professional </w:t>
            </w:r>
            <w:r>
              <w:rPr>
                <w:b/>
                <w:sz w:val="20"/>
                <w:szCs w:val="20"/>
                <w:lang w:eastAsia="en-GB"/>
              </w:rPr>
              <w:t xml:space="preserve">referees. </w:t>
            </w:r>
            <w:r w:rsidR="001370CD">
              <w:rPr>
                <w:b/>
                <w:sz w:val="20"/>
                <w:szCs w:val="20"/>
                <w:lang w:eastAsia="en-GB"/>
              </w:rPr>
              <w:t xml:space="preserve"> </w:t>
            </w:r>
            <w:r>
              <w:rPr>
                <w:b/>
                <w:sz w:val="20"/>
                <w:szCs w:val="20"/>
                <w:lang w:eastAsia="en-GB"/>
              </w:rPr>
              <w:t xml:space="preserve">One of these should be </w:t>
            </w:r>
            <w:r w:rsidR="001370CD">
              <w:rPr>
                <w:b/>
                <w:sz w:val="20"/>
                <w:szCs w:val="20"/>
                <w:lang w:eastAsia="en-GB"/>
              </w:rPr>
              <w:t>a</w:t>
            </w:r>
            <w:r>
              <w:rPr>
                <w:b/>
                <w:sz w:val="20"/>
                <w:szCs w:val="20"/>
                <w:lang w:eastAsia="en-GB"/>
              </w:rPr>
              <w:t xml:space="preserve"> present or most recent employer</w:t>
            </w:r>
            <w:r w:rsidR="001370CD">
              <w:rPr>
                <w:b/>
                <w:sz w:val="20"/>
                <w:szCs w:val="20"/>
                <w:lang w:eastAsia="en-GB"/>
              </w:rPr>
              <w:t xml:space="preserve">.  </w:t>
            </w:r>
            <w:proofErr w:type="spellStart"/>
            <w:r w:rsidR="001370CD">
              <w:rPr>
                <w:b/>
                <w:sz w:val="20"/>
                <w:szCs w:val="20"/>
                <w:lang w:eastAsia="en-GB"/>
              </w:rPr>
              <w:t>st</w:t>
            </w:r>
            <w:proofErr w:type="spellEnd"/>
            <w:r w:rsidR="001370CD">
              <w:rPr>
                <w:b/>
                <w:sz w:val="20"/>
                <w:szCs w:val="20"/>
                <w:lang w:eastAsia="en-GB"/>
              </w:rPr>
              <w:t xml:space="preserve"> 3 years</w:t>
            </w:r>
            <w:r>
              <w:rPr>
                <w:b/>
                <w:sz w:val="20"/>
                <w:szCs w:val="20"/>
                <w:lang w:eastAsia="en-GB"/>
              </w:rPr>
              <w:t>.</w:t>
            </w:r>
          </w:p>
        </w:tc>
      </w:tr>
      <w:tr w:rsidR="00CF37D9" w:rsidRPr="00DD65BE" w:rsidTr="00300059">
        <w:trPr>
          <w:trHeight w:val="113"/>
        </w:trPr>
        <w:tc>
          <w:tcPr>
            <w:tcW w:w="799"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689" w:type="pct"/>
            <w:shd w:val="clear" w:color="auto" w:fill="auto"/>
          </w:tcPr>
          <w:p w:rsidR="00CF37D9" w:rsidRPr="00DD65BE" w:rsidRDefault="00CF37D9" w:rsidP="00B93195">
            <w:pPr>
              <w:jc w:val="both"/>
              <w:rPr>
                <w:lang w:eastAsia="en-GB"/>
              </w:rPr>
            </w:pPr>
          </w:p>
        </w:tc>
        <w:tc>
          <w:tcPr>
            <w:tcW w:w="799"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689" w:type="pct"/>
            <w:shd w:val="clear" w:color="auto" w:fill="auto"/>
          </w:tcPr>
          <w:p w:rsidR="00CF37D9" w:rsidRPr="00DD65BE" w:rsidRDefault="00CF37D9" w:rsidP="001F5E87">
            <w:pPr>
              <w:jc w:val="both"/>
              <w:rPr>
                <w:lang w:eastAsia="en-GB"/>
              </w:rPr>
            </w:pPr>
          </w:p>
        </w:tc>
        <w:tc>
          <w:tcPr>
            <w:tcW w:w="799"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689" w:type="pct"/>
            <w:shd w:val="clear" w:color="auto" w:fill="auto"/>
          </w:tcPr>
          <w:p w:rsidR="00CF37D9" w:rsidRDefault="00CF37D9" w:rsidP="001F5E87">
            <w:pPr>
              <w:jc w:val="both"/>
              <w:rPr>
                <w:lang w:eastAsia="en-GB"/>
              </w:rPr>
            </w:pPr>
          </w:p>
        </w:tc>
        <w:tc>
          <w:tcPr>
            <w:tcW w:w="799"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689" w:type="pct"/>
            <w:shd w:val="clear" w:color="auto" w:fill="auto"/>
          </w:tcPr>
          <w:p w:rsidR="00CF37D9" w:rsidRDefault="00CF37D9" w:rsidP="001F5E87">
            <w:pPr>
              <w:jc w:val="both"/>
              <w:rPr>
                <w:lang w:eastAsia="en-GB"/>
              </w:rPr>
            </w:pPr>
          </w:p>
        </w:tc>
        <w:tc>
          <w:tcPr>
            <w:tcW w:w="799"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689"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9"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689" w:type="pct"/>
            <w:shd w:val="clear" w:color="auto" w:fill="auto"/>
          </w:tcPr>
          <w:p w:rsidR="00CF37D9" w:rsidRPr="00DD65BE" w:rsidRDefault="00CF37D9" w:rsidP="001F5E87">
            <w:pPr>
              <w:jc w:val="both"/>
              <w:rPr>
                <w:lang w:eastAsia="en-GB"/>
              </w:rPr>
            </w:pPr>
          </w:p>
        </w:tc>
        <w:tc>
          <w:tcPr>
            <w:tcW w:w="799"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689" w:type="pct"/>
            <w:shd w:val="clear" w:color="auto" w:fill="auto"/>
          </w:tcPr>
          <w:p w:rsidR="00CF37D9" w:rsidRPr="00DD65BE" w:rsidRDefault="00CF37D9" w:rsidP="001F5E87">
            <w:pPr>
              <w:jc w:val="both"/>
              <w:rPr>
                <w:lang w:eastAsia="en-GB"/>
              </w:rPr>
            </w:pPr>
          </w:p>
        </w:tc>
        <w:tc>
          <w:tcPr>
            <w:tcW w:w="799"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p>
        </w:tc>
        <w:tc>
          <w:tcPr>
            <w:tcW w:w="1713" w:type="pct"/>
            <w:shd w:val="clear" w:color="auto" w:fill="auto"/>
          </w:tcPr>
          <w:p w:rsidR="00CF37D9" w:rsidRPr="00DD65BE" w:rsidRDefault="00CF37D9" w:rsidP="001F5E87">
            <w:pPr>
              <w:jc w:val="both"/>
              <w:rPr>
                <w:lang w:eastAsia="en-GB"/>
              </w:rPr>
            </w:pPr>
          </w:p>
        </w:tc>
      </w:tr>
      <w:tr w:rsidR="00CF37D9" w:rsidRPr="00DD65BE" w:rsidTr="00300059">
        <w:trPr>
          <w:trHeight w:val="106"/>
        </w:trPr>
        <w:tc>
          <w:tcPr>
            <w:tcW w:w="799"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689" w:type="pct"/>
            <w:tcBorders>
              <w:bottom w:val="single" w:sz="4" w:space="0" w:color="auto"/>
            </w:tcBorders>
            <w:shd w:val="clear" w:color="auto" w:fill="auto"/>
          </w:tcPr>
          <w:p w:rsidR="00CF37D9" w:rsidRPr="00DD65BE" w:rsidRDefault="00CF37D9" w:rsidP="001F5E87">
            <w:pPr>
              <w:jc w:val="both"/>
              <w:rPr>
                <w:lang w:eastAsia="en-GB"/>
              </w:rPr>
            </w:pPr>
          </w:p>
        </w:tc>
        <w:tc>
          <w:tcPr>
            <w:tcW w:w="799"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13" w:type="pct"/>
            <w:tcBorders>
              <w:bottom w:val="single" w:sz="4" w:space="0" w:color="auto"/>
            </w:tcBorders>
            <w:shd w:val="clear" w:color="auto" w:fill="auto"/>
          </w:tcPr>
          <w:p w:rsidR="00CF37D9" w:rsidRPr="00DD65BE" w:rsidRDefault="00CF37D9" w:rsidP="001F5E87">
            <w:pPr>
              <w:jc w:val="both"/>
              <w:rPr>
                <w:lang w:eastAsia="en-GB"/>
              </w:rPr>
            </w:pPr>
          </w:p>
        </w:tc>
      </w:tr>
      <w:tr w:rsidR="007F58CC" w:rsidTr="00C37579">
        <w:trPr>
          <w:trHeight w:val="650"/>
        </w:trPr>
        <w:tc>
          <w:tcPr>
            <w:tcW w:w="5000" w:type="pct"/>
            <w:gridSpan w:val="4"/>
            <w:shd w:val="pct15" w:color="auto" w:fill="FFFFFF"/>
          </w:tcPr>
          <w:p w:rsidR="007F58CC" w:rsidRDefault="007F58CC" w:rsidP="00C37579">
            <w:pPr>
              <w:jc w:val="center"/>
              <w:rPr>
                <w:b/>
                <w:lang w:eastAsia="en-GB"/>
              </w:rPr>
            </w:pPr>
          </w:p>
          <w:p w:rsidR="007F58CC" w:rsidRDefault="007F58CC" w:rsidP="00C37579">
            <w:pPr>
              <w:jc w:val="center"/>
              <w:rPr>
                <w:b/>
                <w:lang w:eastAsia="en-GB"/>
              </w:rPr>
            </w:pPr>
            <w:r>
              <w:rPr>
                <w:b/>
                <w:lang w:eastAsia="en-GB"/>
              </w:rPr>
              <w:t xml:space="preserve">Section </w:t>
            </w:r>
            <w:r w:rsidR="00300059">
              <w:rPr>
                <w:b/>
                <w:lang w:eastAsia="en-GB"/>
              </w:rPr>
              <w:t>6</w:t>
            </w:r>
            <w:r>
              <w:rPr>
                <w:b/>
                <w:lang w:eastAsia="en-GB"/>
              </w:rPr>
              <w:t>:  Rehabilitation of Offenders Act 1974</w:t>
            </w:r>
          </w:p>
          <w:p w:rsidR="007F58CC" w:rsidRDefault="007F58CC" w:rsidP="00C37579">
            <w:pPr>
              <w:jc w:val="center"/>
              <w:rPr>
                <w:b/>
                <w:lang w:eastAsia="en-GB"/>
              </w:rPr>
            </w:pPr>
          </w:p>
        </w:tc>
      </w:tr>
      <w:tr w:rsidR="007F58CC" w:rsidRPr="00DD65BE" w:rsidTr="007F58CC">
        <w:trPr>
          <w:trHeight w:val="844"/>
        </w:trPr>
        <w:tc>
          <w:tcPr>
            <w:tcW w:w="5000" w:type="pct"/>
            <w:gridSpan w:val="4"/>
            <w:shd w:val="clear" w:color="auto" w:fill="auto"/>
          </w:tcPr>
          <w:p w:rsidR="007F58CC" w:rsidRDefault="007F58CC" w:rsidP="00C37579">
            <w:pPr>
              <w:rPr>
                <w:b/>
                <w:sz w:val="20"/>
                <w:szCs w:val="20"/>
                <w:lang w:eastAsia="en-GB"/>
              </w:rPr>
            </w:pPr>
          </w:p>
          <w:p w:rsidR="007F58CC" w:rsidRPr="007F58CC" w:rsidRDefault="007F58CC" w:rsidP="007F58CC">
            <w:pPr>
              <w:jc w:val="both"/>
              <w:rPr>
                <w:bCs/>
                <w:sz w:val="20"/>
                <w:szCs w:val="20"/>
              </w:rPr>
            </w:pPr>
            <w:r w:rsidRPr="007F58CC">
              <w:rPr>
                <w:bCs/>
                <w:sz w:val="20"/>
                <w:szCs w:val="20"/>
              </w:rPr>
              <w:t>All posts involving direct contact with children are exempt from the Rehabilitation of Offenders Act 1974. However,</w:t>
            </w:r>
          </w:p>
          <w:p w:rsidR="007F58CC" w:rsidRPr="007F58CC" w:rsidRDefault="007F58CC" w:rsidP="007F58CC">
            <w:pPr>
              <w:jc w:val="both"/>
              <w:rPr>
                <w:bCs/>
                <w:sz w:val="20"/>
                <w:szCs w:val="20"/>
              </w:rPr>
            </w:pPr>
            <w:r w:rsidRPr="007F58CC">
              <w:rPr>
                <w:bCs/>
                <w:sz w:val="20"/>
                <w:szCs w:val="20"/>
              </w:rPr>
              <w:t>amendments to the Exceptions Order 1975 (2013) provide that certain spent convictions and cautions are 'protected'.</w:t>
            </w:r>
            <w:r w:rsidR="00675BB6">
              <w:rPr>
                <w:bCs/>
                <w:sz w:val="20"/>
                <w:szCs w:val="20"/>
              </w:rPr>
              <w:t xml:space="preserve">  </w:t>
            </w:r>
            <w:r w:rsidRPr="007F58CC">
              <w:rPr>
                <w:bCs/>
                <w:sz w:val="20"/>
                <w:szCs w:val="20"/>
              </w:rPr>
              <w:t>These are not subject to disclosure to employers and cannot be taken into account. Guidance and criteria on the filtering of</w:t>
            </w:r>
            <w:r>
              <w:rPr>
                <w:bCs/>
                <w:sz w:val="20"/>
                <w:szCs w:val="20"/>
              </w:rPr>
              <w:t xml:space="preserve"> </w:t>
            </w:r>
            <w:r w:rsidRPr="007F58CC">
              <w:rPr>
                <w:bCs/>
                <w:sz w:val="20"/>
                <w:szCs w:val="20"/>
              </w:rPr>
              <w:t>these cautions and convictions can be found on the Disclosure and</w:t>
            </w:r>
            <w:r w:rsidR="00675BB6">
              <w:rPr>
                <w:bCs/>
                <w:sz w:val="20"/>
                <w:szCs w:val="20"/>
              </w:rPr>
              <w:t xml:space="preserve"> Barring Service website or at u</w:t>
            </w:r>
            <w:r w:rsidRPr="007F58CC">
              <w:rPr>
                <w:bCs/>
                <w:sz w:val="20"/>
                <w:szCs w:val="20"/>
              </w:rPr>
              <w:t>nlock</w:t>
            </w:r>
            <w:r>
              <w:rPr>
                <w:bCs/>
                <w:sz w:val="20"/>
                <w:szCs w:val="20"/>
              </w:rPr>
              <w:t>.</w:t>
            </w:r>
          </w:p>
          <w:p w:rsidR="007F58CC" w:rsidRDefault="007F58CC" w:rsidP="007F58CC">
            <w:pPr>
              <w:jc w:val="both"/>
              <w:rPr>
                <w:bCs/>
                <w:sz w:val="20"/>
                <w:szCs w:val="20"/>
              </w:rPr>
            </w:pPr>
            <w:r w:rsidRPr="007F58CC">
              <w:rPr>
                <w:bCs/>
                <w:sz w:val="20"/>
                <w:szCs w:val="20"/>
              </w:rPr>
              <w:t>Shortlisted candidates will be asked to provide details of all unspent convictions and those that would not be filtered, prior</w:t>
            </w:r>
            <w:r>
              <w:rPr>
                <w:bCs/>
                <w:sz w:val="20"/>
                <w:szCs w:val="20"/>
              </w:rPr>
              <w:t xml:space="preserve"> </w:t>
            </w:r>
            <w:r w:rsidRPr="007F58CC">
              <w:rPr>
                <w:bCs/>
                <w:sz w:val="20"/>
                <w:szCs w:val="20"/>
              </w:rPr>
              <w:t>to the date of the interview. You may be asked for further information about your criminal history during the recruitment</w:t>
            </w:r>
            <w:r>
              <w:rPr>
                <w:bCs/>
                <w:sz w:val="20"/>
                <w:szCs w:val="20"/>
              </w:rPr>
              <w:t xml:space="preserve"> </w:t>
            </w:r>
            <w:r w:rsidRPr="007F58CC">
              <w:rPr>
                <w:bCs/>
                <w:sz w:val="20"/>
                <w:szCs w:val="20"/>
              </w:rPr>
              <w:t>process. If your application is successful, this self-disclosure information will be checked against information from the</w:t>
            </w:r>
            <w:r>
              <w:rPr>
                <w:bCs/>
                <w:sz w:val="20"/>
                <w:szCs w:val="20"/>
              </w:rPr>
              <w:t xml:space="preserve"> </w:t>
            </w:r>
            <w:r w:rsidRPr="007F58CC">
              <w:rPr>
                <w:bCs/>
                <w:sz w:val="20"/>
                <w:szCs w:val="20"/>
              </w:rPr>
              <w:t>Disclosure &amp; Barring Service before your appointment is confirmed.</w:t>
            </w:r>
          </w:p>
          <w:p w:rsidR="007F58CC" w:rsidRPr="007F58CC" w:rsidRDefault="007F58CC" w:rsidP="007F58CC">
            <w:pPr>
              <w:jc w:val="both"/>
              <w:rPr>
                <w:bCs/>
                <w:sz w:val="20"/>
                <w:szCs w:val="20"/>
              </w:rPr>
            </w:pPr>
          </w:p>
        </w:tc>
      </w:tr>
      <w:tr w:rsidR="007F58CC" w:rsidTr="007F58CC">
        <w:trPr>
          <w:trHeight w:val="84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8CC" w:rsidRPr="007F58CC" w:rsidRDefault="007F58CC" w:rsidP="007F58CC">
            <w:pPr>
              <w:rPr>
                <w:b/>
                <w:sz w:val="20"/>
                <w:szCs w:val="20"/>
                <w:lang w:eastAsia="en-GB"/>
              </w:rPr>
            </w:pPr>
          </w:p>
          <w:p w:rsidR="007F58CC" w:rsidRPr="007F58CC" w:rsidRDefault="007F58CC" w:rsidP="007F58CC">
            <w:pPr>
              <w:jc w:val="center"/>
              <w:rPr>
                <w:b/>
                <w:lang w:eastAsia="en-GB"/>
              </w:rPr>
            </w:pPr>
            <w:r>
              <w:rPr>
                <w:b/>
                <w:lang w:eastAsia="en-GB"/>
              </w:rPr>
              <w:t>Section 7:  Declaration</w:t>
            </w:r>
          </w:p>
        </w:tc>
      </w:tr>
      <w:tr w:rsidR="007F58CC" w:rsidRPr="00DD65BE" w:rsidTr="007F58CC">
        <w:trPr>
          <w:trHeight w:val="84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F58CC" w:rsidRDefault="007F58CC" w:rsidP="007F58CC">
            <w:pPr>
              <w:jc w:val="both"/>
              <w:rPr>
                <w:bCs/>
                <w:sz w:val="20"/>
                <w:szCs w:val="20"/>
              </w:rPr>
            </w:pPr>
          </w:p>
          <w:p w:rsidR="007F58CC" w:rsidRDefault="007F58CC" w:rsidP="007F58CC">
            <w:pPr>
              <w:jc w:val="both"/>
              <w:rPr>
                <w:bCs/>
                <w:sz w:val="20"/>
                <w:szCs w:val="20"/>
              </w:rPr>
            </w:pPr>
            <w:r w:rsidRPr="007F58CC">
              <w:rPr>
                <w:bCs/>
                <w:sz w:val="20"/>
                <w:szCs w:val="20"/>
              </w:rPr>
              <w:t xml:space="preserve">I confirm that the above information is complete and accurate and I understand that any offer of employment is subject to </w:t>
            </w:r>
          </w:p>
          <w:p w:rsidR="007F58CC" w:rsidRDefault="007F58CC" w:rsidP="007F58CC">
            <w:pPr>
              <w:pStyle w:val="ListParagraph"/>
              <w:numPr>
                <w:ilvl w:val="0"/>
                <w:numId w:val="49"/>
              </w:numPr>
              <w:jc w:val="both"/>
              <w:rPr>
                <w:bCs/>
                <w:sz w:val="20"/>
                <w:szCs w:val="20"/>
              </w:rPr>
            </w:pPr>
            <w:r w:rsidRPr="007F58CC">
              <w:rPr>
                <w:bCs/>
                <w:sz w:val="20"/>
                <w:szCs w:val="20"/>
              </w:rPr>
              <w:t xml:space="preserve">references which are satisfactory to the </w:t>
            </w:r>
            <w:r w:rsidR="00300059">
              <w:rPr>
                <w:bCs/>
                <w:sz w:val="20"/>
                <w:szCs w:val="20"/>
              </w:rPr>
              <w:t>Trust</w:t>
            </w:r>
            <w:r w:rsidRPr="007F58CC">
              <w:rPr>
                <w:bCs/>
                <w:sz w:val="20"/>
                <w:szCs w:val="20"/>
              </w:rPr>
              <w:t xml:space="preserve">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DBS certificate and check of the Barred list </w:t>
            </w:r>
          </w:p>
          <w:p w:rsidR="007F58CC" w:rsidRDefault="007F58CC" w:rsidP="000B6557">
            <w:pPr>
              <w:pStyle w:val="ListParagraph"/>
              <w:numPr>
                <w:ilvl w:val="0"/>
                <w:numId w:val="49"/>
              </w:numPr>
              <w:jc w:val="both"/>
              <w:rPr>
                <w:bCs/>
                <w:sz w:val="20"/>
                <w:szCs w:val="20"/>
              </w:rPr>
            </w:pPr>
            <w:r w:rsidRPr="007F58CC">
              <w:rPr>
                <w:bCs/>
                <w:sz w:val="20"/>
                <w:szCs w:val="20"/>
              </w:rPr>
              <w:t>the entries on</w:t>
            </w:r>
            <w:r>
              <w:rPr>
                <w:bCs/>
                <w:sz w:val="20"/>
                <w:szCs w:val="20"/>
              </w:rPr>
              <w:t xml:space="preserve"> </w:t>
            </w:r>
            <w:r w:rsidRPr="007F58CC">
              <w:rPr>
                <w:bCs/>
                <w:sz w:val="20"/>
                <w:szCs w:val="20"/>
              </w:rPr>
              <w:t xml:space="preserve">this form proving to be complete and accurate and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medical report, if appropriate. </w:t>
            </w:r>
          </w:p>
          <w:p w:rsidR="007F58CC" w:rsidRDefault="007F58CC" w:rsidP="007F58CC">
            <w:pPr>
              <w:pStyle w:val="ListParagraph"/>
              <w:ind w:hanging="720"/>
              <w:jc w:val="both"/>
              <w:rPr>
                <w:bCs/>
                <w:sz w:val="20"/>
                <w:szCs w:val="20"/>
              </w:rPr>
            </w:pPr>
            <w:r w:rsidRPr="007F58CC">
              <w:rPr>
                <w:bCs/>
                <w:sz w:val="20"/>
                <w:szCs w:val="20"/>
              </w:rPr>
              <w:t>I confirm that I have not</w:t>
            </w:r>
            <w:r>
              <w:rPr>
                <w:bCs/>
                <w:sz w:val="20"/>
                <w:szCs w:val="20"/>
              </w:rPr>
              <w:t xml:space="preserve"> </w:t>
            </w:r>
            <w:r w:rsidRPr="007F58CC">
              <w:rPr>
                <w:bCs/>
                <w:sz w:val="20"/>
                <w:szCs w:val="20"/>
              </w:rPr>
              <w:t>been disqualified from working with children, cautioned or sanctioned in this regard</w:t>
            </w:r>
          </w:p>
          <w:p w:rsidR="007F58CC" w:rsidRPr="007F58CC" w:rsidRDefault="007F58CC" w:rsidP="007F58CC">
            <w:pPr>
              <w:pStyle w:val="ListParagraph"/>
              <w:ind w:hanging="720"/>
              <w:jc w:val="both"/>
              <w:rPr>
                <w:b/>
                <w:sz w:val="20"/>
                <w:szCs w:val="20"/>
                <w:lang w:eastAsia="en-GB"/>
              </w:rPr>
            </w:pPr>
          </w:p>
        </w:tc>
      </w:tr>
      <w:tr w:rsidR="007F58CC" w:rsidRPr="00DD65BE" w:rsidTr="00300059">
        <w:trPr>
          <w:trHeight w:val="556"/>
        </w:trPr>
        <w:tc>
          <w:tcPr>
            <w:tcW w:w="799" w:type="pct"/>
            <w:tcBorders>
              <w:bottom w:val="single" w:sz="4" w:space="0" w:color="auto"/>
            </w:tcBorders>
            <w:shd w:val="clear" w:color="auto" w:fill="auto"/>
          </w:tcPr>
          <w:p w:rsidR="007F58CC" w:rsidRDefault="007F58CC" w:rsidP="00C37579">
            <w:pPr>
              <w:jc w:val="both"/>
              <w:rPr>
                <w:b/>
                <w:sz w:val="20"/>
                <w:szCs w:val="20"/>
                <w:lang w:eastAsia="en-GB"/>
              </w:rPr>
            </w:pPr>
            <w:r>
              <w:rPr>
                <w:b/>
                <w:sz w:val="20"/>
                <w:szCs w:val="20"/>
                <w:lang w:eastAsia="en-GB"/>
              </w:rPr>
              <w:t>Name:</w:t>
            </w:r>
          </w:p>
          <w:p w:rsidR="007F58CC" w:rsidRPr="004D069F" w:rsidRDefault="007F58CC" w:rsidP="00C37579">
            <w:pPr>
              <w:jc w:val="both"/>
              <w:rPr>
                <w:b/>
                <w:sz w:val="20"/>
                <w:szCs w:val="20"/>
                <w:lang w:eastAsia="en-GB"/>
              </w:rPr>
            </w:pPr>
          </w:p>
        </w:tc>
        <w:tc>
          <w:tcPr>
            <w:tcW w:w="1689" w:type="pct"/>
            <w:tcBorders>
              <w:bottom w:val="single" w:sz="4" w:space="0" w:color="auto"/>
            </w:tcBorders>
            <w:shd w:val="clear" w:color="auto" w:fill="auto"/>
          </w:tcPr>
          <w:p w:rsidR="007F58CC" w:rsidRPr="00DD65BE" w:rsidRDefault="007F58CC" w:rsidP="00C37579">
            <w:pPr>
              <w:jc w:val="both"/>
              <w:rPr>
                <w:lang w:eastAsia="en-GB"/>
              </w:rPr>
            </w:pPr>
          </w:p>
        </w:tc>
        <w:tc>
          <w:tcPr>
            <w:tcW w:w="799" w:type="pct"/>
            <w:tcBorders>
              <w:bottom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Signature:</w:t>
            </w:r>
          </w:p>
        </w:tc>
        <w:tc>
          <w:tcPr>
            <w:tcW w:w="1713" w:type="pct"/>
            <w:shd w:val="clear" w:color="auto" w:fill="auto"/>
          </w:tcPr>
          <w:p w:rsidR="007F58CC" w:rsidRPr="00DD65BE" w:rsidRDefault="007F58CC" w:rsidP="00C37579">
            <w:pPr>
              <w:jc w:val="both"/>
              <w:rPr>
                <w:lang w:eastAsia="en-GB"/>
              </w:rPr>
            </w:pPr>
          </w:p>
        </w:tc>
      </w:tr>
      <w:tr w:rsidR="007F58CC" w:rsidRPr="00DD65BE" w:rsidTr="00300059">
        <w:trPr>
          <w:trHeight w:val="520"/>
        </w:trPr>
        <w:tc>
          <w:tcPr>
            <w:tcW w:w="799" w:type="pct"/>
            <w:tcBorders>
              <w:top w:val="single" w:sz="4" w:space="0" w:color="auto"/>
              <w:left w:val="nil"/>
              <w:bottom w:val="nil"/>
              <w:right w:val="nil"/>
            </w:tcBorders>
            <w:shd w:val="clear" w:color="auto" w:fill="auto"/>
          </w:tcPr>
          <w:p w:rsidR="007F58CC" w:rsidRPr="004D069F" w:rsidRDefault="007F58CC" w:rsidP="00C37579">
            <w:pPr>
              <w:jc w:val="both"/>
              <w:rPr>
                <w:b/>
                <w:sz w:val="20"/>
                <w:szCs w:val="20"/>
                <w:lang w:eastAsia="en-GB"/>
              </w:rPr>
            </w:pPr>
          </w:p>
        </w:tc>
        <w:tc>
          <w:tcPr>
            <w:tcW w:w="1689" w:type="pct"/>
            <w:tcBorders>
              <w:top w:val="single" w:sz="4" w:space="0" w:color="auto"/>
              <w:left w:val="nil"/>
              <w:bottom w:val="nil"/>
              <w:right w:val="single" w:sz="4" w:space="0" w:color="auto"/>
            </w:tcBorders>
            <w:shd w:val="clear" w:color="auto" w:fill="auto"/>
          </w:tcPr>
          <w:p w:rsidR="007F58CC" w:rsidRPr="00DD65BE" w:rsidRDefault="007F58CC" w:rsidP="00C37579">
            <w:pPr>
              <w:jc w:val="both"/>
              <w:rPr>
                <w:lang w:eastAsia="en-GB"/>
              </w:rPr>
            </w:pPr>
          </w:p>
        </w:tc>
        <w:tc>
          <w:tcPr>
            <w:tcW w:w="799" w:type="pct"/>
            <w:tcBorders>
              <w:left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Date:</w:t>
            </w:r>
          </w:p>
        </w:tc>
        <w:tc>
          <w:tcPr>
            <w:tcW w:w="1713" w:type="pct"/>
            <w:shd w:val="clear" w:color="auto" w:fill="auto"/>
          </w:tcPr>
          <w:p w:rsidR="007F58CC" w:rsidRPr="00DD65BE" w:rsidRDefault="007F58CC" w:rsidP="00C37579">
            <w:pPr>
              <w:jc w:val="both"/>
              <w:rPr>
                <w:lang w:eastAsia="en-GB"/>
              </w:rPr>
            </w:pPr>
          </w:p>
        </w:tc>
      </w:tr>
    </w:tbl>
    <w:p w:rsidR="00CF37D9" w:rsidRDefault="00CF37D9" w:rsidP="001176E3">
      <w:pPr>
        <w:jc w:val="both"/>
        <w:rPr>
          <w:b/>
          <w:u w:val="single"/>
        </w:rPr>
      </w:pPr>
    </w:p>
    <w:p w:rsidR="00CF37D9" w:rsidRPr="00B93195" w:rsidRDefault="00CF37D9" w:rsidP="001176E3">
      <w:pPr>
        <w:jc w:val="both"/>
        <w:rPr>
          <w:b/>
          <w:sz w:val="2"/>
          <w:u w:val="single"/>
        </w:rPr>
      </w:pPr>
    </w:p>
    <w:p w:rsidR="007F58CC" w:rsidRDefault="007F58CC" w:rsidP="00CF37D9">
      <w:pPr>
        <w:tabs>
          <w:tab w:val="center" w:pos="4513"/>
          <w:tab w:val="right" w:pos="9026"/>
        </w:tabs>
        <w:jc w:val="center"/>
        <w:rPr>
          <w:rFonts w:eastAsia="Times New Roman"/>
          <w:b/>
          <w:sz w:val="28"/>
          <w:szCs w:val="28"/>
          <w:lang w:val="en-US"/>
        </w:rPr>
      </w:pPr>
    </w:p>
    <w:p w:rsidR="007F58CC" w:rsidRDefault="007F58CC" w:rsidP="00CF37D9">
      <w:pPr>
        <w:tabs>
          <w:tab w:val="center" w:pos="4513"/>
          <w:tab w:val="right" w:pos="9026"/>
        </w:tabs>
        <w:jc w:val="center"/>
        <w:rPr>
          <w:rFonts w:eastAsia="Times New Roman"/>
          <w:b/>
          <w:sz w:val="28"/>
          <w:szCs w:val="28"/>
          <w:lang w:val="en-US"/>
        </w:rPr>
      </w:pPr>
    </w:p>
    <w:sectPr w:rsidR="007F58CC" w:rsidSect="00B72E5F">
      <w:footerReference w:type="default" r:id="rId9"/>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A3" w:rsidRDefault="00F910A3">
      <w:r>
        <w:separator/>
      </w:r>
    </w:p>
  </w:endnote>
  <w:endnote w:type="continuationSeparator" w:id="0">
    <w:p w:rsidR="00F910A3" w:rsidRDefault="00F9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A3" w:rsidRDefault="00F910A3">
      <w:r>
        <w:separator/>
      </w:r>
    </w:p>
  </w:footnote>
  <w:footnote w:type="continuationSeparator" w:id="0">
    <w:p w:rsidR="00F910A3" w:rsidRDefault="00F9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216472"/>
    <w:multiLevelType w:val="hybridMultilevel"/>
    <w:tmpl w:val="C1AEB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3"/>
  </w:num>
  <w:num w:numId="5">
    <w:abstractNumId w:val="2"/>
  </w:num>
  <w:num w:numId="6">
    <w:abstractNumId w:val="12"/>
  </w:num>
  <w:num w:numId="7">
    <w:abstractNumId w:val="46"/>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4"/>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5"/>
  </w:num>
  <w:num w:numId="26">
    <w:abstractNumId w:val="47"/>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8"/>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5CAC"/>
    <w:rsid w:val="000756F6"/>
    <w:rsid w:val="0007573A"/>
    <w:rsid w:val="00082491"/>
    <w:rsid w:val="00094E7D"/>
    <w:rsid w:val="00096338"/>
    <w:rsid w:val="000B00C9"/>
    <w:rsid w:val="000B164B"/>
    <w:rsid w:val="000D3861"/>
    <w:rsid w:val="000E7B58"/>
    <w:rsid w:val="00112D3A"/>
    <w:rsid w:val="001176E3"/>
    <w:rsid w:val="00117742"/>
    <w:rsid w:val="00117FFD"/>
    <w:rsid w:val="00135CDF"/>
    <w:rsid w:val="001370CD"/>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45D6"/>
    <w:rsid w:val="0027527B"/>
    <w:rsid w:val="002807DE"/>
    <w:rsid w:val="00287BC6"/>
    <w:rsid w:val="002A6B7E"/>
    <w:rsid w:val="002B2C06"/>
    <w:rsid w:val="002B408F"/>
    <w:rsid w:val="002C2EDB"/>
    <w:rsid w:val="002C55CA"/>
    <w:rsid w:val="002C6781"/>
    <w:rsid w:val="002E3C9A"/>
    <w:rsid w:val="002E6C60"/>
    <w:rsid w:val="002F5FED"/>
    <w:rsid w:val="00300059"/>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4C7F"/>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75BB6"/>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0D2"/>
    <w:rsid w:val="007C1633"/>
    <w:rsid w:val="007D0477"/>
    <w:rsid w:val="007D56A6"/>
    <w:rsid w:val="007E5A25"/>
    <w:rsid w:val="007F135A"/>
    <w:rsid w:val="007F58CC"/>
    <w:rsid w:val="00800055"/>
    <w:rsid w:val="0080637D"/>
    <w:rsid w:val="00811AA2"/>
    <w:rsid w:val="0081204F"/>
    <w:rsid w:val="00836417"/>
    <w:rsid w:val="00852747"/>
    <w:rsid w:val="00864C5E"/>
    <w:rsid w:val="00865679"/>
    <w:rsid w:val="008812F4"/>
    <w:rsid w:val="00883926"/>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14A29"/>
    <w:rsid w:val="00B32881"/>
    <w:rsid w:val="00B4401B"/>
    <w:rsid w:val="00B46210"/>
    <w:rsid w:val="00B500AB"/>
    <w:rsid w:val="00B70DF1"/>
    <w:rsid w:val="00B72E5F"/>
    <w:rsid w:val="00B8221A"/>
    <w:rsid w:val="00B82F22"/>
    <w:rsid w:val="00B86C37"/>
    <w:rsid w:val="00B90F93"/>
    <w:rsid w:val="00B93195"/>
    <w:rsid w:val="00B957B4"/>
    <w:rsid w:val="00BA0622"/>
    <w:rsid w:val="00BB4B3F"/>
    <w:rsid w:val="00BC272E"/>
    <w:rsid w:val="00BC3477"/>
    <w:rsid w:val="00BC6274"/>
    <w:rsid w:val="00BC7046"/>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6578A"/>
    <w:rsid w:val="00D8718C"/>
    <w:rsid w:val="00D94300"/>
    <w:rsid w:val="00D9609F"/>
    <w:rsid w:val="00DA431F"/>
    <w:rsid w:val="00DA5E61"/>
    <w:rsid w:val="00DD22AC"/>
    <w:rsid w:val="00DD4CEE"/>
    <w:rsid w:val="00DD65BE"/>
    <w:rsid w:val="00DF0A3B"/>
    <w:rsid w:val="00DF483C"/>
    <w:rsid w:val="00DF4E68"/>
    <w:rsid w:val="00E1379B"/>
    <w:rsid w:val="00E139BB"/>
    <w:rsid w:val="00E13EAF"/>
    <w:rsid w:val="00E264CD"/>
    <w:rsid w:val="00E27281"/>
    <w:rsid w:val="00E362D9"/>
    <w:rsid w:val="00E54B36"/>
    <w:rsid w:val="00E575C3"/>
    <w:rsid w:val="00E57ACF"/>
    <w:rsid w:val="00E7525F"/>
    <w:rsid w:val="00E83561"/>
    <w:rsid w:val="00E9672E"/>
    <w:rsid w:val="00EA7436"/>
    <w:rsid w:val="00EB64CD"/>
    <w:rsid w:val="00EC12D6"/>
    <w:rsid w:val="00EC22D3"/>
    <w:rsid w:val="00ED5985"/>
    <w:rsid w:val="00EE33EE"/>
    <w:rsid w:val="00EE5A5C"/>
    <w:rsid w:val="00EF1399"/>
    <w:rsid w:val="00EF2170"/>
    <w:rsid w:val="00EF58D1"/>
    <w:rsid w:val="00F13A42"/>
    <w:rsid w:val="00F35907"/>
    <w:rsid w:val="00F50CAE"/>
    <w:rsid w:val="00F52D9C"/>
    <w:rsid w:val="00F550DE"/>
    <w:rsid w:val="00F910A3"/>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E8A8"/>
  <w15:docId w15:val="{60BFEB4D-56FD-4B63-B1F8-3EF98FA8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195B-C46C-41E2-9187-0688B9A9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Hancock Claire</cp:lastModifiedBy>
  <cp:revision>2</cp:revision>
  <dcterms:created xsi:type="dcterms:W3CDTF">2021-06-09T16:32:00Z</dcterms:created>
  <dcterms:modified xsi:type="dcterms:W3CDTF">2021-06-09T16:32:00Z</dcterms:modified>
</cp:coreProperties>
</file>