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685A3" w14:textId="77777777" w:rsidR="00C93F27" w:rsidRDefault="00C93F27" w:rsidP="00A74D41">
      <w:pPr>
        <w:pStyle w:val="Heading1"/>
        <w:spacing w:after="240"/>
      </w:pPr>
      <w:bookmarkStart w:id="0" w:name="_Toc325961931"/>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1980"/>
        <w:gridCol w:w="1231"/>
        <w:gridCol w:w="1289"/>
        <w:gridCol w:w="2340"/>
        <w:gridCol w:w="1333"/>
      </w:tblGrid>
      <w:tr w:rsidR="007F1E75" w:rsidRPr="002E2B95" w14:paraId="0886FE19" w14:textId="77777777" w:rsidTr="002623B6">
        <w:trPr>
          <w:cantSplit/>
          <w:trHeight w:val="1152"/>
        </w:trPr>
        <w:tc>
          <w:tcPr>
            <w:tcW w:w="4537" w:type="dxa"/>
            <w:gridSpan w:val="4"/>
            <w:vAlign w:val="center"/>
          </w:tcPr>
          <w:bookmarkEnd w:id="0"/>
          <w:p w14:paraId="3591B07B" w14:textId="77777777" w:rsidR="007F1E75" w:rsidRPr="002623B6" w:rsidRDefault="00EB6734" w:rsidP="007F1E75">
            <w:pPr>
              <w:pStyle w:val="Title"/>
              <w:rPr>
                <w:rFonts w:cs="Arial"/>
                <w:b w:val="0"/>
                <w:sz w:val="22"/>
                <w:szCs w:val="22"/>
                <w:u w:val="none"/>
              </w:rPr>
            </w:pPr>
            <w:r>
              <w:rPr>
                <w:rFonts w:ascii="Din" w:hAnsi="Din" w:cs="Helvetica"/>
                <w:b w:val="0"/>
                <w:noProof/>
                <w:color w:val="428BCA"/>
                <w:u w:val="none"/>
              </w:rPr>
              <w:drawing>
                <wp:inline distT="0" distB="0" distL="0" distR="0" wp14:anchorId="61BE4A38" wp14:editId="5C322EA4">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gridSpan w:val="3"/>
            <w:vAlign w:val="center"/>
          </w:tcPr>
          <w:p w14:paraId="312C38AC" w14:textId="77777777"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14:paraId="02D8EDA5" w14:textId="77777777" w:rsidTr="002623B6">
        <w:trPr>
          <w:cantSplit/>
        </w:trPr>
        <w:tc>
          <w:tcPr>
            <w:tcW w:w="4537" w:type="dxa"/>
            <w:gridSpan w:val="4"/>
          </w:tcPr>
          <w:p w14:paraId="3DCEAFDE" w14:textId="77777777" w:rsidR="00F11007" w:rsidRPr="00C22EAF" w:rsidRDefault="00C11ACF" w:rsidP="00C93F27">
            <w:pPr>
              <w:jc w:val="both"/>
              <w:rPr>
                <w:rFonts w:ascii="Arial" w:hAnsi="Arial" w:cs="Arial"/>
                <w:b/>
              </w:rPr>
            </w:pPr>
            <w:r>
              <w:rPr>
                <w:rFonts w:ascii="Arial" w:hAnsi="Arial" w:cs="Arial"/>
                <w:b/>
              </w:rPr>
              <w:t>Directorate:</w:t>
            </w:r>
          </w:p>
          <w:p w14:paraId="3D3DA6A0" w14:textId="77777777" w:rsidR="00C93F27" w:rsidRPr="00780ABD" w:rsidRDefault="00102857" w:rsidP="00896F31">
            <w:pPr>
              <w:jc w:val="both"/>
              <w:rPr>
                <w:rFonts w:ascii="Arial" w:hAnsi="Arial" w:cs="Arial"/>
                <w:b/>
              </w:rPr>
            </w:pPr>
            <w:r>
              <w:rPr>
                <w:rFonts w:ascii="Arial" w:hAnsi="Arial" w:cs="Arial"/>
                <w:b/>
              </w:rPr>
              <w:t>HR, Legal &amp; Communications</w:t>
            </w:r>
          </w:p>
        </w:tc>
        <w:tc>
          <w:tcPr>
            <w:tcW w:w="4962" w:type="dxa"/>
            <w:gridSpan w:val="3"/>
          </w:tcPr>
          <w:p w14:paraId="012E0CD7" w14:textId="77777777" w:rsidR="00580CB0" w:rsidRPr="00C22EAF" w:rsidRDefault="00780ABD" w:rsidP="00C93F27">
            <w:pPr>
              <w:pStyle w:val="Title"/>
              <w:spacing w:before="40" w:after="200" w:line="276" w:lineRule="auto"/>
              <w:jc w:val="both"/>
              <w:rPr>
                <w:rFonts w:cs="Arial"/>
                <w:sz w:val="22"/>
                <w:szCs w:val="22"/>
                <w:u w:val="none"/>
              </w:rPr>
            </w:pPr>
            <w:r>
              <w:rPr>
                <w:rFonts w:cs="Arial"/>
                <w:sz w:val="22"/>
                <w:szCs w:val="22"/>
                <w:u w:val="none"/>
              </w:rPr>
              <w:t xml:space="preserve">Service </w:t>
            </w:r>
            <w:r w:rsidR="00C11ACF">
              <w:rPr>
                <w:rFonts w:cs="Arial"/>
                <w:sz w:val="22"/>
                <w:szCs w:val="22"/>
                <w:u w:val="none"/>
              </w:rPr>
              <w:t>Area</w:t>
            </w:r>
            <w:r w:rsidR="00C93F27" w:rsidRPr="00C22EAF">
              <w:rPr>
                <w:rFonts w:cs="Arial"/>
                <w:sz w:val="22"/>
                <w:szCs w:val="22"/>
                <w:u w:val="none"/>
              </w:rPr>
              <w:t>:</w:t>
            </w:r>
            <w:r w:rsidR="00937C2C" w:rsidRPr="00C22EAF">
              <w:rPr>
                <w:rFonts w:cs="Arial"/>
                <w:sz w:val="22"/>
                <w:szCs w:val="22"/>
                <w:u w:val="none"/>
              </w:rPr>
              <w:t xml:space="preserve"> </w:t>
            </w:r>
          </w:p>
          <w:p w14:paraId="5EAF36DF" w14:textId="77777777" w:rsidR="00494FD5" w:rsidRPr="00780ABD" w:rsidRDefault="00E019EA" w:rsidP="00896F31">
            <w:pPr>
              <w:pStyle w:val="Title"/>
              <w:spacing w:before="40" w:after="200" w:line="276" w:lineRule="auto"/>
              <w:jc w:val="both"/>
              <w:rPr>
                <w:rFonts w:cs="Arial"/>
                <w:sz w:val="22"/>
                <w:szCs w:val="22"/>
                <w:u w:val="none"/>
              </w:rPr>
            </w:pPr>
            <w:r>
              <w:rPr>
                <w:rFonts w:cs="Arial"/>
                <w:sz w:val="22"/>
                <w:szCs w:val="22"/>
                <w:u w:val="none"/>
              </w:rPr>
              <w:t>Legal Services</w:t>
            </w:r>
          </w:p>
        </w:tc>
      </w:tr>
      <w:tr w:rsidR="00896F31" w:rsidRPr="002E2B95" w14:paraId="3D92F882" w14:textId="77777777" w:rsidTr="002623B6">
        <w:trPr>
          <w:cantSplit/>
        </w:trPr>
        <w:tc>
          <w:tcPr>
            <w:tcW w:w="9499" w:type="dxa"/>
            <w:gridSpan w:val="7"/>
            <w:vAlign w:val="center"/>
          </w:tcPr>
          <w:p w14:paraId="57218FB5" w14:textId="64947312" w:rsidR="00896F31" w:rsidRPr="00C22EAF" w:rsidRDefault="00896F31" w:rsidP="00F1686A">
            <w:pPr>
              <w:spacing w:before="40"/>
              <w:rPr>
                <w:rFonts w:ascii="Arial" w:hAnsi="Arial" w:cs="Arial"/>
                <w:b/>
              </w:rPr>
            </w:pPr>
            <w:r w:rsidRPr="00C22EAF">
              <w:rPr>
                <w:rFonts w:ascii="Arial" w:hAnsi="Arial" w:cs="Arial"/>
                <w:b/>
              </w:rPr>
              <w:t>JOB TITLE:</w:t>
            </w:r>
            <w:r w:rsidR="00441CC4">
              <w:rPr>
                <w:rFonts w:ascii="Arial" w:hAnsi="Arial" w:cs="Arial"/>
                <w:b/>
              </w:rPr>
              <w:t xml:space="preserve"> Senior</w:t>
            </w:r>
            <w:r w:rsidRPr="00C22EAF">
              <w:rPr>
                <w:rFonts w:ascii="Arial" w:hAnsi="Arial" w:cs="Arial"/>
                <w:b/>
              </w:rPr>
              <w:t xml:space="preserve"> </w:t>
            </w:r>
            <w:r w:rsidR="006D4FB0">
              <w:rPr>
                <w:rFonts w:ascii="Arial" w:hAnsi="Arial" w:cs="Arial"/>
                <w:b/>
              </w:rPr>
              <w:t>Lawyer</w:t>
            </w:r>
            <w:r w:rsidR="00EA3369">
              <w:rPr>
                <w:rFonts w:ascii="Arial" w:hAnsi="Arial" w:cs="Arial"/>
                <w:b/>
              </w:rPr>
              <w:t xml:space="preserve"> (Children Social Care)</w:t>
            </w:r>
          </w:p>
        </w:tc>
      </w:tr>
      <w:tr w:rsidR="00896F31" w:rsidRPr="002E2B95" w14:paraId="2572C522" w14:textId="77777777" w:rsidTr="002623B6">
        <w:trPr>
          <w:cantSplit/>
        </w:trPr>
        <w:tc>
          <w:tcPr>
            <w:tcW w:w="9499" w:type="dxa"/>
            <w:gridSpan w:val="7"/>
            <w:vAlign w:val="center"/>
          </w:tcPr>
          <w:p w14:paraId="4A547755" w14:textId="77777777" w:rsidR="00896F31" w:rsidRPr="00C22EAF" w:rsidRDefault="00896F31" w:rsidP="007D06DC">
            <w:pPr>
              <w:spacing w:before="40"/>
              <w:rPr>
                <w:rFonts w:ascii="Arial" w:hAnsi="Arial" w:cs="Arial"/>
                <w:b/>
              </w:rPr>
            </w:pPr>
            <w:r w:rsidRPr="00C22EAF">
              <w:rPr>
                <w:rFonts w:ascii="Arial" w:hAnsi="Arial" w:cs="Arial"/>
                <w:b/>
              </w:rPr>
              <w:t xml:space="preserve">GRADE: </w:t>
            </w:r>
            <w:r w:rsidR="007D06DC">
              <w:rPr>
                <w:rFonts w:ascii="Arial" w:hAnsi="Arial" w:cs="Arial"/>
                <w:b/>
              </w:rPr>
              <w:t>N</w:t>
            </w:r>
          </w:p>
        </w:tc>
      </w:tr>
      <w:tr w:rsidR="002E0E72" w:rsidRPr="002E2B95" w14:paraId="33E290B6" w14:textId="77777777" w:rsidTr="002623B6">
        <w:trPr>
          <w:cantSplit/>
        </w:trPr>
        <w:tc>
          <w:tcPr>
            <w:tcW w:w="9499" w:type="dxa"/>
            <w:gridSpan w:val="7"/>
            <w:vAlign w:val="center"/>
          </w:tcPr>
          <w:p w14:paraId="3F01673E" w14:textId="77777777" w:rsidR="002E0E72" w:rsidRPr="00C22EAF" w:rsidRDefault="002E0E72" w:rsidP="00F1686A">
            <w:pPr>
              <w:spacing w:before="40"/>
              <w:rPr>
                <w:rFonts w:ascii="Arial" w:hAnsi="Arial" w:cs="Arial"/>
                <w:b/>
              </w:rPr>
            </w:pPr>
            <w:r w:rsidRPr="00C22EAF">
              <w:rPr>
                <w:rFonts w:ascii="Arial" w:hAnsi="Arial" w:cs="Arial"/>
                <w:b/>
              </w:rPr>
              <w:t xml:space="preserve">REPORTING TO: </w:t>
            </w:r>
            <w:r w:rsidR="00F1686A">
              <w:rPr>
                <w:rFonts w:ascii="Arial" w:hAnsi="Arial" w:cs="Arial"/>
                <w:b/>
              </w:rPr>
              <w:t>Lead Solicitor (Children Social Care)</w:t>
            </w:r>
          </w:p>
        </w:tc>
      </w:tr>
      <w:tr w:rsidR="00F11007" w:rsidRPr="002E2B95" w14:paraId="6CC9AE6A" w14:textId="77777777" w:rsidTr="001208A4">
        <w:trPr>
          <w:trHeight w:val="596"/>
        </w:trPr>
        <w:tc>
          <w:tcPr>
            <w:tcW w:w="852" w:type="dxa"/>
          </w:tcPr>
          <w:p w14:paraId="15D67222" w14:textId="77777777" w:rsidR="00F11007" w:rsidRPr="00C22EAF" w:rsidRDefault="00F11007" w:rsidP="007A6837">
            <w:pPr>
              <w:spacing w:before="40"/>
              <w:jc w:val="both"/>
              <w:rPr>
                <w:rFonts w:ascii="Arial" w:hAnsi="Arial" w:cs="Arial"/>
                <w:b/>
              </w:rPr>
            </w:pPr>
            <w:r w:rsidRPr="00C22EAF">
              <w:rPr>
                <w:rFonts w:ascii="Arial" w:hAnsi="Arial" w:cs="Arial"/>
                <w:b/>
              </w:rPr>
              <w:t>1.</w:t>
            </w:r>
          </w:p>
        </w:tc>
        <w:tc>
          <w:tcPr>
            <w:tcW w:w="8647" w:type="dxa"/>
            <w:gridSpan w:val="6"/>
          </w:tcPr>
          <w:p w14:paraId="5EE537EC" w14:textId="77777777" w:rsidR="00F11007" w:rsidRDefault="00F11007" w:rsidP="001208A4">
            <w:pPr>
              <w:spacing w:before="40"/>
              <w:jc w:val="both"/>
              <w:rPr>
                <w:rFonts w:ascii="Arial" w:hAnsi="Arial" w:cs="Arial"/>
                <w:b/>
              </w:rPr>
            </w:pPr>
            <w:r w:rsidRPr="00C22EAF">
              <w:rPr>
                <w:rFonts w:ascii="Arial" w:hAnsi="Arial" w:cs="Arial"/>
                <w:b/>
              </w:rPr>
              <w:t>JOB</w:t>
            </w:r>
            <w:r w:rsidR="002773EA" w:rsidRPr="00C22EAF">
              <w:rPr>
                <w:rFonts w:ascii="Arial" w:hAnsi="Arial" w:cs="Arial"/>
                <w:b/>
              </w:rPr>
              <w:t xml:space="preserve"> SUMMARY</w:t>
            </w:r>
            <w:r w:rsidRPr="00C22EAF">
              <w:rPr>
                <w:rFonts w:ascii="Arial" w:hAnsi="Arial" w:cs="Arial"/>
                <w:b/>
              </w:rPr>
              <w:t>:</w:t>
            </w:r>
            <w:r w:rsidR="002773EA" w:rsidRPr="00C22EAF">
              <w:rPr>
                <w:rFonts w:ascii="Arial" w:hAnsi="Arial" w:cs="Arial"/>
                <w:b/>
              </w:rPr>
              <w:t xml:space="preserve">  </w:t>
            </w:r>
          </w:p>
          <w:p w14:paraId="1A9F5412" w14:textId="77777777" w:rsidR="00F7194E" w:rsidRDefault="008F2455" w:rsidP="008F2455">
            <w:pPr>
              <w:spacing w:before="40"/>
              <w:jc w:val="both"/>
              <w:rPr>
                <w:rFonts w:ascii="Arial" w:hAnsi="Arial" w:cs="Arial"/>
              </w:rPr>
            </w:pPr>
            <w:r>
              <w:rPr>
                <w:rFonts w:ascii="Arial" w:hAnsi="Arial" w:cs="Arial"/>
              </w:rPr>
              <w:t xml:space="preserve">To provide high quality legal advice and support to the Council in an efficient and cost effective manner and in accordance with accordance with </w:t>
            </w:r>
            <w:r w:rsidR="00C707A6">
              <w:rPr>
                <w:rFonts w:ascii="Arial" w:hAnsi="Arial" w:cs="Arial"/>
              </w:rPr>
              <w:t>relevant</w:t>
            </w:r>
            <w:r>
              <w:rPr>
                <w:rFonts w:ascii="Arial" w:hAnsi="Arial" w:cs="Arial"/>
              </w:rPr>
              <w:t xml:space="preserve"> legislation, policies and best professional practice</w:t>
            </w:r>
            <w:r w:rsidR="00F7194E">
              <w:rPr>
                <w:rFonts w:ascii="Arial" w:hAnsi="Arial" w:cs="Arial"/>
              </w:rPr>
              <w:t>.</w:t>
            </w:r>
          </w:p>
          <w:p w14:paraId="6D68E943" w14:textId="77777777" w:rsidR="008F2455" w:rsidRPr="00F7194E" w:rsidRDefault="00F1686A" w:rsidP="007D06DC">
            <w:pPr>
              <w:spacing w:before="40"/>
              <w:jc w:val="both"/>
              <w:rPr>
                <w:rFonts w:ascii="Arial" w:hAnsi="Arial" w:cs="Arial"/>
              </w:rPr>
            </w:pPr>
            <w:r>
              <w:rPr>
                <w:rFonts w:ascii="Arial" w:hAnsi="Arial" w:cs="Arial"/>
              </w:rPr>
              <w:t xml:space="preserve">Under the </w:t>
            </w:r>
            <w:r w:rsidR="007D06DC">
              <w:rPr>
                <w:rFonts w:ascii="Arial" w:hAnsi="Arial" w:cs="Arial"/>
              </w:rPr>
              <w:t>line management</w:t>
            </w:r>
            <w:r>
              <w:rPr>
                <w:rFonts w:ascii="Arial" w:hAnsi="Arial" w:cs="Arial"/>
              </w:rPr>
              <w:t xml:space="preserve"> of the Lead Solicitor (Children Social Care) and working closely with colleagues across the service and specifically within the team, to deliver Children Social Care legal advice, support and representation.</w:t>
            </w:r>
          </w:p>
        </w:tc>
      </w:tr>
      <w:tr w:rsidR="00F11007" w:rsidRPr="002E2B95" w14:paraId="095D6E26" w14:textId="77777777" w:rsidTr="002623B6">
        <w:tc>
          <w:tcPr>
            <w:tcW w:w="852" w:type="dxa"/>
          </w:tcPr>
          <w:p w14:paraId="10351B1C" w14:textId="77777777" w:rsidR="00F11007" w:rsidRPr="002E2B95" w:rsidRDefault="00F11007" w:rsidP="007A6837">
            <w:pPr>
              <w:spacing w:before="40"/>
              <w:jc w:val="both"/>
              <w:rPr>
                <w:rFonts w:ascii="Arial" w:hAnsi="Arial" w:cs="Arial"/>
                <w:b/>
              </w:rPr>
            </w:pPr>
            <w:r w:rsidRPr="002E2B95">
              <w:rPr>
                <w:rFonts w:ascii="Arial" w:hAnsi="Arial" w:cs="Arial"/>
                <w:b/>
              </w:rPr>
              <w:t>2.</w:t>
            </w:r>
          </w:p>
        </w:tc>
        <w:tc>
          <w:tcPr>
            <w:tcW w:w="8647" w:type="dxa"/>
            <w:gridSpan w:val="6"/>
          </w:tcPr>
          <w:p w14:paraId="605DCBB9" w14:textId="77777777" w:rsidR="00F11007" w:rsidRPr="005519BE" w:rsidRDefault="00F11007" w:rsidP="00F91A82">
            <w:pPr>
              <w:spacing w:before="40"/>
              <w:jc w:val="both"/>
              <w:rPr>
                <w:rFonts w:ascii="Arial" w:hAnsi="Arial" w:cs="Arial"/>
                <w:b/>
              </w:rPr>
            </w:pPr>
            <w:r w:rsidRPr="002E2B95">
              <w:rPr>
                <w:rFonts w:ascii="Arial" w:hAnsi="Arial" w:cs="Arial"/>
                <w:b/>
              </w:rPr>
              <w:t>MAIN R</w:t>
            </w:r>
            <w:r w:rsidR="005519BE">
              <w:rPr>
                <w:rFonts w:ascii="Arial" w:hAnsi="Arial" w:cs="Arial"/>
                <w:b/>
              </w:rPr>
              <w:t>ESPONSIBILITIES</w:t>
            </w:r>
            <w:r w:rsidR="00F91A82">
              <w:rPr>
                <w:rFonts w:ascii="Arial" w:hAnsi="Arial" w:cs="Arial"/>
                <w:b/>
              </w:rPr>
              <w:t xml:space="preserve"> AND REQUIREMENTS</w:t>
            </w:r>
          </w:p>
        </w:tc>
      </w:tr>
      <w:tr w:rsidR="001C445A" w:rsidRPr="002E2B95" w14:paraId="6EA299DE" w14:textId="77777777" w:rsidTr="008A22A3">
        <w:tc>
          <w:tcPr>
            <w:tcW w:w="852" w:type="dxa"/>
          </w:tcPr>
          <w:p w14:paraId="60575788" w14:textId="77777777" w:rsidR="001C445A" w:rsidRPr="002E2B95" w:rsidRDefault="001C445A" w:rsidP="008A22A3">
            <w:pPr>
              <w:spacing w:before="40" w:after="0"/>
              <w:jc w:val="both"/>
              <w:rPr>
                <w:rFonts w:ascii="Arial" w:hAnsi="Arial" w:cs="Arial"/>
                <w:b/>
              </w:rPr>
            </w:pPr>
          </w:p>
        </w:tc>
        <w:tc>
          <w:tcPr>
            <w:tcW w:w="474" w:type="dxa"/>
            <w:vAlign w:val="center"/>
          </w:tcPr>
          <w:p w14:paraId="11C5F14C" w14:textId="77777777" w:rsidR="001C445A" w:rsidRDefault="001C445A" w:rsidP="001C445A">
            <w:pPr>
              <w:spacing w:before="40" w:after="0"/>
              <w:jc w:val="center"/>
              <w:rPr>
                <w:rFonts w:ascii="Arial" w:hAnsi="Arial" w:cs="Arial"/>
              </w:rPr>
            </w:pPr>
            <w:r>
              <w:rPr>
                <w:rFonts w:ascii="Arial" w:hAnsi="Arial" w:cs="Arial"/>
              </w:rPr>
              <w:t>1</w:t>
            </w:r>
          </w:p>
        </w:tc>
        <w:tc>
          <w:tcPr>
            <w:tcW w:w="8173" w:type="dxa"/>
            <w:gridSpan w:val="5"/>
          </w:tcPr>
          <w:p w14:paraId="71C6B1DF" w14:textId="77777777" w:rsidR="001C445A" w:rsidRDefault="001C445A" w:rsidP="007D06DC">
            <w:pPr>
              <w:spacing w:before="40" w:after="0"/>
              <w:jc w:val="both"/>
              <w:rPr>
                <w:rFonts w:ascii="Arial" w:hAnsi="Arial" w:cs="Arial"/>
              </w:rPr>
            </w:pPr>
            <w:r>
              <w:rPr>
                <w:rFonts w:ascii="Arial" w:hAnsi="Arial" w:cs="Arial"/>
              </w:rPr>
              <w:t xml:space="preserve">To </w:t>
            </w:r>
            <w:r w:rsidR="00F1686A">
              <w:rPr>
                <w:rFonts w:ascii="Arial" w:hAnsi="Arial" w:cs="Arial"/>
              </w:rPr>
              <w:t>provide legal advice to Officers and Members on Children Social Care and related matters and conduct casework independently</w:t>
            </w:r>
            <w:r w:rsidR="007D06DC">
              <w:rPr>
                <w:rFonts w:ascii="Arial" w:hAnsi="Arial" w:cs="Arial"/>
              </w:rPr>
              <w:t>.</w:t>
            </w:r>
            <w:r w:rsidR="00F1686A">
              <w:rPr>
                <w:rFonts w:ascii="Arial" w:hAnsi="Arial" w:cs="Arial"/>
              </w:rPr>
              <w:t xml:space="preserve"> </w:t>
            </w:r>
            <w:r>
              <w:rPr>
                <w:rFonts w:ascii="Arial" w:hAnsi="Arial" w:cs="Arial"/>
              </w:rPr>
              <w:t xml:space="preserve"> </w:t>
            </w:r>
          </w:p>
        </w:tc>
      </w:tr>
      <w:tr w:rsidR="00F11007" w:rsidRPr="002E2B95" w14:paraId="2E180653" w14:textId="77777777" w:rsidTr="008A22A3">
        <w:tc>
          <w:tcPr>
            <w:tcW w:w="852" w:type="dxa"/>
          </w:tcPr>
          <w:p w14:paraId="6EF5BC2D" w14:textId="77777777" w:rsidR="00F11007" w:rsidRPr="002E2B95" w:rsidRDefault="00F11007" w:rsidP="008A22A3">
            <w:pPr>
              <w:spacing w:before="40" w:after="0"/>
              <w:jc w:val="both"/>
              <w:rPr>
                <w:rFonts w:ascii="Arial" w:hAnsi="Arial" w:cs="Arial"/>
                <w:b/>
              </w:rPr>
            </w:pPr>
          </w:p>
        </w:tc>
        <w:tc>
          <w:tcPr>
            <w:tcW w:w="474" w:type="dxa"/>
            <w:vAlign w:val="center"/>
          </w:tcPr>
          <w:p w14:paraId="64410527" w14:textId="77777777" w:rsidR="00F11007" w:rsidRPr="002E2B95" w:rsidRDefault="00F1686A" w:rsidP="00F1686A">
            <w:pPr>
              <w:spacing w:before="40" w:after="0"/>
              <w:jc w:val="center"/>
              <w:rPr>
                <w:rFonts w:ascii="Arial" w:hAnsi="Arial" w:cs="Arial"/>
              </w:rPr>
            </w:pPr>
            <w:r>
              <w:rPr>
                <w:rFonts w:ascii="Arial" w:hAnsi="Arial" w:cs="Arial"/>
              </w:rPr>
              <w:t>2</w:t>
            </w:r>
          </w:p>
        </w:tc>
        <w:tc>
          <w:tcPr>
            <w:tcW w:w="8173" w:type="dxa"/>
            <w:gridSpan w:val="5"/>
          </w:tcPr>
          <w:p w14:paraId="2D6F9E48" w14:textId="77777777" w:rsidR="00F11007" w:rsidRPr="00211C74" w:rsidRDefault="008F2455" w:rsidP="008A22A3">
            <w:pPr>
              <w:spacing w:before="40" w:after="0"/>
              <w:jc w:val="both"/>
              <w:rPr>
                <w:rFonts w:ascii="Arial" w:hAnsi="Arial" w:cs="Arial"/>
              </w:rPr>
            </w:pPr>
            <w:r w:rsidRPr="00D94730">
              <w:rPr>
                <w:rFonts w:ascii="Arial" w:hAnsi="Arial" w:cs="Arial"/>
              </w:rPr>
              <w:t>To represent the Council at Court Hearings, Tribunals, Appeals and Inquiries.</w:t>
            </w:r>
          </w:p>
        </w:tc>
      </w:tr>
      <w:tr w:rsidR="00F1686A" w:rsidRPr="002E2B95" w14:paraId="5090D7CD" w14:textId="77777777" w:rsidTr="008A22A3">
        <w:tc>
          <w:tcPr>
            <w:tcW w:w="852" w:type="dxa"/>
          </w:tcPr>
          <w:p w14:paraId="6AB773A5" w14:textId="77777777" w:rsidR="00F1686A" w:rsidRPr="002E2B95" w:rsidRDefault="00F1686A" w:rsidP="008A22A3">
            <w:pPr>
              <w:spacing w:before="40" w:after="0"/>
              <w:jc w:val="both"/>
              <w:rPr>
                <w:rFonts w:ascii="Arial" w:hAnsi="Arial" w:cs="Arial"/>
                <w:b/>
              </w:rPr>
            </w:pPr>
          </w:p>
        </w:tc>
        <w:tc>
          <w:tcPr>
            <w:tcW w:w="474" w:type="dxa"/>
            <w:vAlign w:val="center"/>
          </w:tcPr>
          <w:p w14:paraId="1ADC6473" w14:textId="77777777" w:rsidR="00F1686A" w:rsidRDefault="00F1686A" w:rsidP="00F1686A">
            <w:pPr>
              <w:spacing w:before="40" w:after="0"/>
              <w:jc w:val="center"/>
              <w:rPr>
                <w:rFonts w:ascii="Arial" w:hAnsi="Arial" w:cs="Arial"/>
              </w:rPr>
            </w:pPr>
            <w:r>
              <w:rPr>
                <w:rFonts w:ascii="Arial" w:hAnsi="Arial" w:cs="Arial"/>
              </w:rPr>
              <w:t>3</w:t>
            </w:r>
          </w:p>
        </w:tc>
        <w:tc>
          <w:tcPr>
            <w:tcW w:w="8173" w:type="dxa"/>
            <w:gridSpan w:val="5"/>
          </w:tcPr>
          <w:p w14:paraId="14064BA6" w14:textId="77777777" w:rsidR="00F1686A" w:rsidRPr="00D94730" w:rsidRDefault="00F1686A" w:rsidP="00F1686A">
            <w:pPr>
              <w:spacing w:before="40" w:after="0"/>
              <w:jc w:val="both"/>
              <w:rPr>
                <w:rFonts w:ascii="Arial" w:hAnsi="Arial" w:cs="Arial"/>
              </w:rPr>
            </w:pPr>
            <w:r>
              <w:rPr>
                <w:rFonts w:ascii="Arial" w:hAnsi="Arial" w:cs="Arial"/>
              </w:rPr>
              <w:t>To deputise at meetings and hearings as required.</w:t>
            </w:r>
          </w:p>
        </w:tc>
      </w:tr>
      <w:tr w:rsidR="00A92972" w:rsidRPr="002E2B95" w14:paraId="647739B3" w14:textId="77777777" w:rsidTr="008A22A3">
        <w:tc>
          <w:tcPr>
            <w:tcW w:w="852" w:type="dxa"/>
          </w:tcPr>
          <w:p w14:paraId="5FB3ABA9" w14:textId="77777777" w:rsidR="00A92972" w:rsidRPr="002E2B95" w:rsidRDefault="00A92972" w:rsidP="008A22A3">
            <w:pPr>
              <w:spacing w:before="40" w:after="0"/>
              <w:jc w:val="both"/>
              <w:rPr>
                <w:rFonts w:ascii="Arial" w:hAnsi="Arial" w:cs="Arial"/>
                <w:b/>
              </w:rPr>
            </w:pPr>
          </w:p>
        </w:tc>
        <w:tc>
          <w:tcPr>
            <w:tcW w:w="474" w:type="dxa"/>
            <w:vAlign w:val="center"/>
          </w:tcPr>
          <w:p w14:paraId="0ACD6A95" w14:textId="77777777" w:rsidR="00A92972" w:rsidRDefault="00F1686A" w:rsidP="00F1686A">
            <w:pPr>
              <w:spacing w:before="40" w:after="0"/>
              <w:jc w:val="center"/>
              <w:rPr>
                <w:rFonts w:ascii="Arial" w:hAnsi="Arial" w:cs="Arial"/>
              </w:rPr>
            </w:pPr>
            <w:r>
              <w:rPr>
                <w:rFonts w:ascii="Arial" w:hAnsi="Arial" w:cs="Arial"/>
              </w:rPr>
              <w:t>4</w:t>
            </w:r>
          </w:p>
        </w:tc>
        <w:tc>
          <w:tcPr>
            <w:tcW w:w="8173" w:type="dxa"/>
            <w:gridSpan w:val="5"/>
          </w:tcPr>
          <w:p w14:paraId="057E9718" w14:textId="77777777" w:rsidR="00A92972" w:rsidRPr="00D94730" w:rsidRDefault="001C445A" w:rsidP="008A22A3">
            <w:pPr>
              <w:spacing w:before="40" w:after="0"/>
              <w:jc w:val="both"/>
              <w:rPr>
                <w:rFonts w:ascii="Arial" w:hAnsi="Arial" w:cs="Arial"/>
              </w:rPr>
            </w:pPr>
            <w:r>
              <w:rPr>
                <w:rFonts w:ascii="Arial" w:hAnsi="Arial" w:cs="Arial"/>
              </w:rPr>
              <w:t>To work with Directorates and external Partners to develop and provide a professional Legal Service that delivers the Council and Legal Service objectives and priorities.</w:t>
            </w:r>
          </w:p>
        </w:tc>
      </w:tr>
      <w:tr w:rsidR="00F11007" w:rsidRPr="002E2B95" w14:paraId="2AD038A9" w14:textId="77777777" w:rsidTr="008A22A3">
        <w:tc>
          <w:tcPr>
            <w:tcW w:w="852" w:type="dxa"/>
          </w:tcPr>
          <w:p w14:paraId="4CED7AE4" w14:textId="77777777" w:rsidR="00F11007" w:rsidRPr="002E2B95" w:rsidRDefault="00F11007" w:rsidP="008A22A3">
            <w:pPr>
              <w:spacing w:before="40" w:after="0"/>
              <w:jc w:val="both"/>
              <w:rPr>
                <w:rFonts w:ascii="Arial" w:hAnsi="Arial" w:cs="Arial"/>
                <w:b/>
              </w:rPr>
            </w:pPr>
          </w:p>
        </w:tc>
        <w:tc>
          <w:tcPr>
            <w:tcW w:w="474" w:type="dxa"/>
            <w:vAlign w:val="center"/>
          </w:tcPr>
          <w:p w14:paraId="4D906820" w14:textId="77777777" w:rsidR="00F11007" w:rsidRPr="002E2B95" w:rsidRDefault="00F1686A" w:rsidP="00F1686A">
            <w:pPr>
              <w:spacing w:before="40" w:after="0"/>
              <w:jc w:val="center"/>
              <w:rPr>
                <w:rFonts w:ascii="Arial" w:hAnsi="Arial" w:cs="Arial"/>
              </w:rPr>
            </w:pPr>
            <w:r>
              <w:rPr>
                <w:rFonts w:ascii="Arial" w:hAnsi="Arial" w:cs="Arial"/>
              </w:rPr>
              <w:t>5</w:t>
            </w:r>
          </w:p>
        </w:tc>
        <w:tc>
          <w:tcPr>
            <w:tcW w:w="8173" w:type="dxa"/>
            <w:gridSpan w:val="5"/>
          </w:tcPr>
          <w:p w14:paraId="37F771A9" w14:textId="77777777" w:rsidR="00F11007" w:rsidRPr="00211C74" w:rsidRDefault="00506370" w:rsidP="00F1686A">
            <w:pPr>
              <w:spacing w:before="40" w:after="0"/>
              <w:jc w:val="both"/>
              <w:rPr>
                <w:rFonts w:ascii="Arial" w:hAnsi="Arial" w:cs="Arial"/>
              </w:rPr>
            </w:pPr>
            <w:r>
              <w:rPr>
                <w:rFonts w:ascii="Arial" w:hAnsi="Arial" w:cs="Arial"/>
              </w:rPr>
              <w:t xml:space="preserve">To </w:t>
            </w:r>
            <w:r w:rsidR="007D06DC">
              <w:rPr>
                <w:rFonts w:ascii="Arial" w:hAnsi="Arial" w:cs="Arial"/>
              </w:rPr>
              <w:t xml:space="preserve">influence and </w:t>
            </w:r>
            <w:r w:rsidR="00F1686A">
              <w:rPr>
                <w:rFonts w:ascii="Arial" w:hAnsi="Arial" w:cs="Arial"/>
              </w:rPr>
              <w:t>make</w:t>
            </w:r>
            <w:r>
              <w:rPr>
                <w:rFonts w:ascii="Arial" w:hAnsi="Arial" w:cs="Arial"/>
              </w:rPr>
              <w:t xml:space="preserve"> a positive contribution to corporate </w:t>
            </w:r>
            <w:r w:rsidRPr="002A6B4E">
              <w:rPr>
                <w:rFonts w:ascii="Arial" w:hAnsi="Arial" w:cs="Arial"/>
              </w:rPr>
              <w:t>strategies</w:t>
            </w:r>
            <w:r>
              <w:rPr>
                <w:rFonts w:ascii="Arial" w:hAnsi="Arial" w:cs="Arial"/>
              </w:rPr>
              <w:t>,</w:t>
            </w:r>
            <w:r w:rsidRPr="002A6B4E">
              <w:rPr>
                <w:rFonts w:ascii="Arial" w:hAnsi="Arial" w:cs="Arial"/>
              </w:rPr>
              <w:t xml:space="preserve"> projects and </w:t>
            </w:r>
            <w:r>
              <w:rPr>
                <w:rFonts w:ascii="Arial" w:hAnsi="Arial" w:cs="Arial"/>
              </w:rPr>
              <w:t xml:space="preserve">policies and </w:t>
            </w:r>
            <w:r w:rsidRPr="002A6B4E">
              <w:rPr>
                <w:rFonts w:ascii="Arial" w:hAnsi="Arial" w:cs="Arial"/>
              </w:rPr>
              <w:t>to assist in their effective imple</w:t>
            </w:r>
            <w:r>
              <w:rPr>
                <w:rFonts w:ascii="Arial" w:hAnsi="Arial" w:cs="Arial"/>
              </w:rPr>
              <w:t>mentation on a corporate basis</w:t>
            </w:r>
            <w:r w:rsidRPr="002A6B4E">
              <w:rPr>
                <w:rFonts w:ascii="Arial" w:hAnsi="Arial" w:cs="Arial"/>
              </w:rPr>
              <w:t>.</w:t>
            </w:r>
          </w:p>
        </w:tc>
      </w:tr>
      <w:tr w:rsidR="00F11007" w:rsidRPr="002E2B95" w14:paraId="561052EF" w14:textId="77777777" w:rsidTr="008A22A3">
        <w:tc>
          <w:tcPr>
            <w:tcW w:w="852" w:type="dxa"/>
          </w:tcPr>
          <w:p w14:paraId="111A8430" w14:textId="77777777" w:rsidR="00F11007" w:rsidRPr="002E2B95" w:rsidRDefault="00F11007" w:rsidP="008A22A3">
            <w:pPr>
              <w:spacing w:before="40" w:after="0"/>
              <w:jc w:val="both"/>
              <w:rPr>
                <w:rFonts w:ascii="Arial" w:hAnsi="Arial" w:cs="Arial"/>
                <w:b/>
              </w:rPr>
            </w:pPr>
          </w:p>
        </w:tc>
        <w:tc>
          <w:tcPr>
            <w:tcW w:w="474" w:type="dxa"/>
            <w:vAlign w:val="center"/>
          </w:tcPr>
          <w:p w14:paraId="414DE248" w14:textId="77777777" w:rsidR="00F11007" w:rsidRPr="002E2B95" w:rsidRDefault="00F1686A" w:rsidP="00F1686A">
            <w:pPr>
              <w:spacing w:before="40" w:after="0"/>
              <w:jc w:val="center"/>
              <w:rPr>
                <w:rFonts w:ascii="Arial" w:hAnsi="Arial" w:cs="Arial"/>
              </w:rPr>
            </w:pPr>
            <w:r>
              <w:rPr>
                <w:rFonts w:ascii="Arial" w:hAnsi="Arial" w:cs="Arial"/>
              </w:rPr>
              <w:t>6</w:t>
            </w:r>
          </w:p>
        </w:tc>
        <w:tc>
          <w:tcPr>
            <w:tcW w:w="8173" w:type="dxa"/>
            <w:gridSpan w:val="5"/>
          </w:tcPr>
          <w:p w14:paraId="63EEAA83" w14:textId="77777777" w:rsidR="00F11007" w:rsidRPr="002E2B95" w:rsidRDefault="00A05E92" w:rsidP="007D06DC">
            <w:pPr>
              <w:spacing w:before="40" w:after="0"/>
              <w:jc w:val="both"/>
              <w:rPr>
                <w:rFonts w:ascii="Arial" w:hAnsi="Arial" w:cs="Arial"/>
              </w:rPr>
            </w:pPr>
            <w:r w:rsidRPr="00A05E92">
              <w:rPr>
                <w:rFonts w:ascii="Arial" w:hAnsi="Arial" w:cs="Arial"/>
              </w:rPr>
              <w:t xml:space="preserve">To </w:t>
            </w:r>
            <w:r w:rsidR="007D06DC">
              <w:rPr>
                <w:rFonts w:ascii="Arial" w:hAnsi="Arial" w:cs="Arial"/>
              </w:rPr>
              <w:t>contribute to</w:t>
            </w:r>
            <w:r w:rsidR="00F1686A">
              <w:rPr>
                <w:rFonts w:ascii="Arial" w:hAnsi="Arial" w:cs="Arial"/>
              </w:rPr>
              <w:t xml:space="preserve"> </w:t>
            </w:r>
            <w:r w:rsidRPr="00A05E92">
              <w:rPr>
                <w:rFonts w:ascii="Arial" w:hAnsi="Arial" w:cs="Arial"/>
              </w:rPr>
              <w:t>interpreting and analysing obligations required of the Council as a result of legislative changes and to ensure that current legislation is adhered to in the develop</w:t>
            </w:r>
            <w:r>
              <w:rPr>
                <w:rFonts w:ascii="Arial" w:hAnsi="Arial" w:cs="Arial"/>
              </w:rPr>
              <w:t>ment and provision of services.</w:t>
            </w:r>
          </w:p>
        </w:tc>
      </w:tr>
      <w:tr w:rsidR="002E0E72" w:rsidRPr="002E2B95" w14:paraId="0F5F2A69" w14:textId="77777777" w:rsidTr="008A22A3">
        <w:tc>
          <w:tcPr>
            <w:tcW w:w="852" w:type="dxa"/>
          </w:tcPr>
          <w:p w14:paraId="4B4A7184" w14:textId="77777777" w:rsidR="002E0E72" w:rsidRPr="002E2B95" w:rsidRDefault="002E0E72" w:rsidP="008A22A3">
            <w:pPr>
              <w:spacing w:before="40" w:after="0"/>
              <w:jc w:val="both"/>
              <w:rPr>
                <w:rFonts w:ascii="Arial" w:hAnsi="Arial" w:cs="Arial"/>
                <w:b/>
              </w:rPr>
            </w:pPr>
          </w:p>
        </w:tc>
        <w:tc>
          <w:tcPr>
            <w:tcW w:w="474" w:type="dxa"/>
            <w:vAlign w:val="center"/>
          </w:tcPr>
          <w:p w14:paraId="01F1B4DE" w14:textId="77777777" w:rsidR="002E0E72" w:rsidRPr="002E2B95" w:rsidRDefault="00F1686A" w:rsidP="00F1686A">
            <w:pPr>
              <w:spacing w:before="40" w:after="0"/>
              <w:jc w:val="center"/>
              <w:rPr>
                <w:rFonts w:ascii="Arial" w:hAnsi="Arial" w:cs="Arial"/>
              </w:rPr>
            </w:pPr>
            <w:r>
              <w:rPr>
                <w:rFonts w:ascii="Arial" w:hAnsi="Arial" w:cs="Arial"/>
              </w:rPr>
              <w:t>7</w:t>
            </w:r>
          </w:p>
        </w:tc>
        <w:tc>
          <w:tcPr>
            <w:tcW w:w="8173" w:type="dxa"/>
            <w:gridSpan w:val="5"/>
          </w:tcPr>
          <w:p w14:paraId="30B448F2" w14:textId="77777777" w:rsidR="002E0E72" w:rsidRDefault="00506370" w:rsidP="008A22A3">
            <w:pPr>
              <w:spacing w:before="40" w:after="0"/>
              <w:jc w:val="both"/>
              <w:rPr>
                <w:rFonts w:ascii="Arial" w:hAnsi="Arial" w:cs="Arial"/>
              </w:rPr>
            </w:pPr>
            <w:r>
              <w:rPr>
                <w:rFonts w:ascii="Arial" w:hAnsi="Arial" w:cs="Arial"/>
              </w:rPr>
              <w:t>To participate in the annual Council and Directorate</w:t>
            </w:r>
            <w:r w:rsidRPr="00104164">
              <w:rPr>
                <w:rFonts w:ascii="Arial" w:hAnsi="Arial" w:cs="Arial"/>
              </w:rPr>
              <w:t xml:space="preserve"> Business Planning</w:t>
            </w:r>
            <w:r>
              <w:rPr>
                <w:rFonts w:ascii="Arial" w:hAnsi="Arial" w:cs="Arial"/>
              </w:rPr>
              <w:t xml:space="preserve"> process</w:t>
            </w:r>
            <w:r w:rsidRPr="00104164">
              <w:rPr>
                <w:rFonts w:ascii="Arial" w:hAnsi="Arial" w:cs="Arial"/>
              </w:rPr>
              <w:t>.</w:t>
            </w:r>
          </w:p>
        </w:tc>
      </w:tr>
      <w:tr w:rsidR="00F11007" w:rsidRPr="002E2B95" w14:paraId="33FE04D5" w14:textId="77777777" w:rsidTr="008A22A3">
        <w:tc>
          <w:tcPr>
            <w:tcW w:w="852" w:type="dxa"/>
          </w:tcPr>
          <w:p w14:paraId="50EAB4FE" w14:textId="77777777" w:rsidR="00F11007" w:rsidRPr="002E2B95" w:rsidRDefault="00F11007" w:rsidP="008A22A3">
            <w:pPr>
              <w:spacing w:after="0"/>
              <w:jc w:val="both"/>
              <w:rPr>
                <w:rFonts w:ascii="Arial" w:hAnsi="Arial" w:cs="Arial"/>
                <w:b/>
              </w:rPr>
            </w:pPr>
          </w:p>
        </w:tc>
        <w:tc>
          <w:tcPr>
            <w:tcW w:w="474" w:type="dxa"/>
            <w:vAlign w:val="center"/>
          </w:tcPr>
          <w:p w14:paraId="572E4C9D" w14:textId="77777777" w:rsidR="00F11007" w:rsidRPr="002E2B95" w:rsidRDefault="00F1686A" w:rsidP="00F1686A">
            <w:pPr>
              <w:spacing w:after="0"/>
              <w:jc w:val="center"/>
              <w:rPr>
                <w:rFonts w:ascii="Arial" w:hAnsi="Arial" w:cs="Arial"/>
              </w:rPr>
            </w:pPr>
            <w:r>
              <w:rPr>
                <w:rFonts w:ascii="Arial" w:hAnsi="Arial" w:cs="Arial"/>
              </w:rPr>
              <w:t>8</w:t>
            </w:r>
          </w:p>
        </w:tc>
        <w:tc>
          <w:tcPr>
            <w:tcW w:w="8173" w:type="dxa"/>
            <w:gridSpan w:val="5"/>
          </w:tcPr>
          <w:p w14:paraId="263E02CC" w14:textId="77777777" w:rsidR="00F11007" w:rsidRPr="002E2B95" w:rsidRDefault="00506370" w:rsidP="008A22A3">
            <w:pPr>
              <w:spacing w:after="0"/>
              <w:jc w:val="both"/>
              <w:rPr>
                <w:rFonts w:ascii="Arial" w:hAnsi="Arial" w:cs="Arial"/>
              </w:rPr>
            </w:pPr>
            <w:r w:rsidRPr="00104164">
              <w:rPr>
                <w:rFonts w:ascii="Arial" w:hAnsi="Arial" w:cs="Arial"/>
              </w:rPr>
              <w:t>Keep up to date with any changes in the law by use of relevant software, internet and other resources to ensure that clients receive effective and efficient legal advice.</w:t>
            </w:r>
          </w:p>
        </w:tc>
      </w:tr>
      <w:tr w:rsidR="002C3BC5" w:rsidRPr="002E2B95" w14:paraId="62423623" w14:textId="77777777" w:rsidTr="008A22A3">
        <w:tc>
          <w:tcPr>
            <w:tcW w:w="852" w:type="dxa"/>
          </w:tcPr>
          <w:p w14:paraId="330C261D" w14:textId="77777777" w:rsidR="002C3BC5" w:rsidRPr="002E2B95" w:rsidRDefault="002C3BC5" w:rsidP="008A22A3">
            <w:pPr>
              <w:spacing w:after="0"/>
              <w:jc w:val="both"/>
              <w:rPr>
                <w:rFonts w:ascii="Arial" w:hAnsi="Arial" w:cs="Arial"/>
                <w:b/>
              </w:rPr>
            </w:pPr>
          </w:p>
        </w:tc>
        <w:tc>
          <w:tcPr>
            <w:tcW w:w="474" w:type="dxa"/>
            <w:vAlign w:val="center"/>
          </w:tcPr>
          <w:p w14:paraId="741EEBFE" w14:textId="77777777" w:rsidR="002C3BC5" w:rsidRDefault="00F1686A" w:rsidP="00F1686A">
            <w:pPr>
              <w:spacing w:after="0"/>
              <w:jc w:val="center"/>
              <w:rPr>
                <w:rFonts w:ascii="Arial" w:hAnsi="Arial" w:cs="Arial"/>
              </w:rPr>
            </w:pPr>
            <w:r>
              <w:rPr>
                <w:rFonts w:ascii="Arial" w:hAnsi="Arial" w:cs="Arial"/>
              </w:rPr>
              <w:t>9</w:t>
            </w:r>
          </w:p>
        </w:tc>
        <w:tc>
          <w:tcPr>
            <w:tcW w:w="8173" w:type="dxa"/>
            <w:gridSpan w:val="5"/>
          </w:tcPr>
          <w:p w14:paraId="615057B9" w14:textId="77777777" w:rsidR="002C3BC5" w:rsidRPr="005B3812" w:rsidRDefault="002C3BC5" w:rsidP="001C445A">
            <w:pPr>
              <w:spacing w:after="0"/>
              <w:jc w:val="both"/>
              <w:rPr>
                <w:rFonts w:ascii="Arial" w:hAnsi="Arial" w:cs="Arial"/>
              </w:rPr>
            </w:pPr>
            <w:r>
              <w:rPr>
                <w:rFonts w:ascii="Arial" w:hAnsi="Arial" w:cs="Arial"/>
              </w:rPr>
              <w:t>To make a positive contribution to the work of the Legal Service</w:t>
            </w:r>
            <w:r w:rsidR="001C445A">
              <w:rPr>
                <w:rFonts w:ascii="Arial" w:hAnsi="Arial" w:cs="Arial"/>
              </w:rPr>
              <w:t>s.</w:t>
            </w:r>
          </w:p>
        </w:tc>
      </w:tr>
      <w:tr w:rsidR="00D1409F" w:rsidRPr="002E2B95" w14:paraId="2C3D9659" w14:textId="77777777" w:rsidTr="008A22A3">
        <w:tc>
          <w:tcPr>
            <w:tcW w:w="852" w:type="dxa"/>
          </w:tcPr>
          <w:p w14:paraId="2123C611" w14:textId="77777777" w:rsidR="00D1409F" w:rsidRPr="002E2B95" w:rsidRDefault="00D1409F" w:rsidP="008A22A3">
            <w:pPr>
              <w:spacing w:after="0"/>
              <w:jc w:val="both"/>
              <w:rPr>
                <w:rFonts w:ascii="Arial" w:hAnsi="Arial" w:cs="Arial"/>
                <w:b/>
              </w:rPr>
            </w:pPr>
          </w:p>
        </w:tc>
        <w:tc>
          <w:tcPr>
            <w:tcW w:w="474" w:type="dxa"/>
            <w:vAlign w:val="center"/>
          </w:tcPr>
          <w:p w14:paraId="74723C7C" w14:textId="77777777" w:rsidR="00D1409F" w:rsidRPr="002E2B95" w:rsidRDefault="002C3BC5" w:rsidP="00F1686A">
            <w:pPr>
              <w:spacing w:after="0"/>
              <w:jc w:val="center"/>
              <w:rPr>
                <w:rFonts w:ascii="Arial" w:hAnsi="Arial" w:cs="Arial"/>
              </w:rPr>
            </w:pPr>
            <w:r>
              <w:rPr>
                <w:rFonts w:ascii="Arial" w:hAnsi="Arial" w:cs="Arial"/>
              </w:rPr>
              <w:t>1</w:t>
            </w:r>
            <w:r w:rsidR="00F1686A">
              <w:rPr>
                <w:rFonts w:ascii="Arial" w:hAnsi="Arial" w:cs="Arial"/>
              </w:rPr>
              <w:t>0</w:t>
            </w:r>
          </w:p>
        </w:tc>
        <w:tc>
          <w:tcPr>
            <w:tcW w:w="8173" w:type="dxa"/>
            <w:gridSpan w:val="5"/>
          </w:tcPr>
          <w:p w14:paraId="5D8757BB" w14:textId="77777777" w:rsidR="00D1409F" w:rsidRDefault="00DE3DE9" w:rsidP="008A22A3">
            <w:pPr>
              <w:spacing w:after="0"/>
              <w:jc w:val="both"/>
              <w:rPr>
                <w:rFonts w:ascii="Arial" w:hAnsi="Arial" w:cs="Arial"/>
              </w:rPr>
            </w:pPr>
            <w:r w:rsidRPr="005B3812">
              <w:rPr>
                <w:rFonts w:ascii="Arial" w:hAnsi="Arial" w:cs="Arial"/>
              </w:rPr>
              <w:t>To undertake such personal training as may be deemed necessary to meet the duties and responsibilities of the post.</w:t>
            </w:r>
          </w:p>
        </w:tc>
      </w:tr>
      <w:tr w:rsidR="00EB6734" w:rsidRPr="002E2B95" w14:paraId="440433F4" w14:textId="77777777" w:rsidTr="002B5360">
        <w:trPr>
          <w:cantSplit/>
        </w:trPr>
        <w:tc>
          <w:tcPr>
            <w:tcW w:w="852" w:type="dxa"/>
            <w:tcBorders>
              <w:bottom w:val="nil"/>
              <w:right w:val="nil"/>
            </w:tcBorders>
          </w:tcPr>
          <w:p w14:paraId="51BDA002" w14:textId="77777777" w:rsidR="002B5360" w:rsidRDefault="002B5360" w:rsidP="00EC31FB">
            <w:pPr>
              <w:jc w:val="both"/>
              <w:rPr>
                <w:rFonts w:ascii="Arial" w:hAnsi="Arial" w:cs="Arial"/>
                <w:b/>
              </w:rPr>
            </w:pPr>
          </w:p>
          <w:p w14:paraId="72B05819" w14:textId="77777777" w:rsidR="00EB6734" w:rsidRPr="002E2B95" w:rsidRDefault="002B5360" w:rsidP="00EC31FB">
            <w:pPr>
              <w:jc w:val="both"/>
              <w:rPr>
                <w:rFonts w:ascii="Arial" w:hAnsi="Arial" w:cs="Arial"/>
                <w:b/>
              </w:rPr>
            </w:pPr>
            <w:r>
              <w:rPr>
                <w:rFonts w:ascii="Arial" w:hAnsi="Arial" w:cs="Arial"/>
                <w:b/>
              </w:rPr>
              <w:t>3</w:t>
            </w:r>
            <w:r w:rsidR="00EB6734">
              <w:rPr>
                <w:rFonts w:ascii="Arial" w:hAnsi="Arial" w:cs="Arial"/>
                <w:b/>
              </w:rPr>
              <w:t>.</w:t>
            </w:r>
          </w:p>
        </w:tc>
        <w:tc>
          <w:tcPr>
            <w:tcW w:w="8647" w:type="dxa"/>
            <w:gridSpan w:val="6"/>
            <w:tcBorders>
              <w:left w:val="nil"/>
              <w:bottom w:val="nil"/>
            </w:tcBorders>
          </w:tcPr>
          <w:p w14:paraId="72309C15" w14:textId="77777777" w:rsidR="002B5360" w:rsidRDefault="002B5360" w:rsidP="00DF397F">
            <w:pPr>
              <w:jc w:val="both"/>
              <w:rPr>
                <w:rFonts w:ascii="Arial" w:hAnsi="Arial" w:cs="Arial"/>
                <w:b/>
              </w:rPr>
            </w:pPr>
          </w:p>
          <w:p w14:paraId="4DE0CC23" w14:textId="77777777" w:rsidR="00EB6734" w:rsidRPr="002E2B95" w:rsidRDefault="00EB6734" w:rsidP="00DF397F">
            <w:pPr>
              <w:jc w:val="both"/>
              <w:rPr>
                <w:rFonts w:ascii="Arial" w:hAnsi="Arial" w:cs="Arial"/>
                <w:b/>
              </w:rPr>
            </w:pPr>
            <w:r w:rsidRPr="002E2B95">
              <w:rPr>
                <w:rFonts w:ascii="Arial" w:hAnsi="Arial" w:cs="Arial"/>
                <w:b/>
              </w:rPr>
              <w:t>GENERAL</w:t>
            </w:r>
          </w:p>
        </w:tc>
      </w:tr>
      <w:tr w:rsidR="00EB6734" w:rsidRPr="002E2B95" w14:paraId="61AD573D" w14:textId="77777777" w:rsidTr="002623B6">
        <w:trPr>
          <w:cantSplit/>
        </w:trPr>
        <w:tc>
          <w:tcPr>
            <w:tcW w:w="9499" w:type="dxa"/>
            <w:gridSpan w:val="7"/>
            <w:tcBorders>
              <w:top w:val="nil"/>
              <w:bottom w:val="nil"/>
            </w:tcBorders>
          </w:tcPr>
          <w:p w14:paraId="7049FE4A" w14:textId="77777777" w:rsidR="00EB6734" w:rsidRPr="002E2B95" w:rsidRDefault="00EB6734" w:rsidP="007D06DC">
            <w:pPr>
              <w:rPr>
                <w:rFonts w:ascii="Arial" w:hAnsi="Arial" w:cs="Arial"/>
              </w:rPr>
            </w:pPr>
            <w:r w:rsidRPr="002E2B95">
              <w:rPr>
                <w:rFonts w:ascii="Arial" w:hAnsi="Arial" w:cs="Arial"/>
                <w:b/>
              </w:rPr>
              <w:lastRenderedPageBreak/>
              <w:t xml:space="preserve">Job Evaluation - </w:t>
            </w:r>
            <w:r w:rsidRPr="002E2B95">
              <w:rPr>
                <w:rFonts w:ascii="Arial" w:hAnsi="Arial" w:cs="Arial"/>
              </w:rPr>
              <w:t xml:space="preserve">This job description has been compiled to </w:t>
            </w:r>
            <w:r>
              <w:rPr>
                <w:rFonts w:ascii="Arial" w:hAnsi="Arial" w:cs="Arial"/>
              </w:rPr>
              <w:t>inform an</w:t>
            </w:r>
            <w:r w:rsidR="006D0914">
              <w:rPr>
                <w:rFonts w:ascii="Arial" w:hAnsi="Arial" w:cs="Arial"/>
              </w:rPr>
              <w:t>d</w:t>
            </w:r>
            <w:r>
              <w:rPr>
                <w:rFonts w:ascii="Arial" w:hAnsi="Arial" w:cs="Arial"/>
              </w:rPr>
              <w:t xml:space="preserve"> evaluate the grade of </w:t>
            </w:r>
            <w:r w:rsidR="007D06DC">
              <w:rPr>
                <w:rFonts w:ascii="Arial" w:hAnsi="Arial" w:cs="Arial"/>
              </w:rPr>
              <w:t>N</w:t>
            </w:r>
            <w:r w:rsidRPr="002E2B95">
              <w:rPr>
                <w:rFonts w:ascii="Arial" w:hAnsi="Arial" w:cs="Arial"/>
              </w:rPr>
              <w:t xml:space="preserve"> 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EB6734" w:rsidRPr="002E2B95" w14:paraId="4CA47D8C" w14:textId="77777777" w:rsidTr="002623B6">
        <w:trPr>
          <w:cantSplit/>
        </w:trPr>
        <w:tc>
          <w:tcPr>
            <w:tcW w:w="9499" w:type="dxa"/>
            <w:gridSpan w:val="7"/>
            <w:tcBorders>
              <w:top w:val="nil"/>
              <w:bottom w:val="nil"/>
            </w:tcBorders>
          </w:tcPr>
          <w:p w14:paraId="51F8B0D3" w14:textId="77777777" w:rsidR="00EB6734" w:rsidRPr="002E2B95" w:rsidRDefault="00EB6734" w:rsidP="001A623C">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EB6734" w:rsidRPr="002E2B95" w14:paraId="0A30AA5E" w14:textId="77777777" w:rsidTr="002623B6">
        <w:trPr>
          <w:cantSplit/>
        </w:trPr>
        <w:tc>
          <w:tcPr>
            <w:tcW w:w="9499" w:type="dxa"/>
            <w:gridSpan w:val="7"/>
            <w:tcBorders>
              <w:top w:val="nil"/>
              <w:bottom w:val="nil"/>
            </w:tcBorders>
          </w:tcPr>
          <w:p w14:paraId="5D71371A" w14:textId="77777777" w:rsidR="00EB6734" w:rsidRDefault="00EB6734" w:rsidP="00C27FE6">
            <w:pPr>
              <w:rPr>
                <w:rFonts w:ascii="Arial" w:hAnsi="Arial" w:cs="Arial"/>
              </w:rPr>
            </w:pPr>
            <w:r>
              <w:rPr>
                <w:rFonts w:ascii="Arial" w:hAnsi="Arial" w:cs="Arial"/>
                <w:b/>
              </w:rPr>
              <w:t>Council Values, Behaviour Framework, Code of Conduct</w:t>
            </w:r>
            <w:r w:rsidRPr="002E2B95">
              <w:rPr>
                <w:rFonts w:ascii="Arial" w:hAnsi="Arial" w:cs="Arial"/>
                <w:b/>
              </w:rPr>
              <w:t xml:space="preserve"> - </w:t>
            </w:r>
            <w:r w:rsidRPr="002E2B95">
              <w:rPr>
                <w:rFonts w:ascii="Arial" w:hAnsi="Arial" w:cs="Arial"/>
              </w:rPr>
              <w:t>The post</w:t>
            </w:r>
            <w:r>
              <w:rPr>
                <w:rFonts w:ascii="Arial" w:hAnsi="Arial" w:cs="Arial"/>
              </w:rPr>
              <w:t xml:space="preserve"> </w:t>
            </w:r>
            <w:r w:rsidRPr="002E2B95">
              <w:rPr>
                <w:rFonts w:ascii="Arial" w:hAnsi="Arial" w:cs="Arial"/>
              </w:rPr>
              <w:t xml:space="preserve">holder is required to carry out the duties in accordance with Council </w:t>
            </w:r>
            <w:r>
              <w:rPr>
                <w:rFonts w:ascii="Arial" w:hAnsi="Arial" w:cs="Arial"/>
              </w:rPr>
              <w:t>values, behaviour framework, code of conduct, professional standards and promote equality and diversity in the workplace.</w:t>
            </w:r>
          </w:p>
          <w:p w14:paraId="5B5BD914" w14:textId="77777777" w:rsidR="0020390B" w:rsidRPr="004F60CB" w:rsidRDefault="0020390B" w:rsidP="0020390B">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14:paraId="6DA3BF09" w14:textId="77777777" w:rsidR="0020390B" w:rsidRDefault="0020390B" w:rsidP="0020390B">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 standards required by Stockton-on-Tees Borough Council</w:t>
            </w:r>
            <w:r>
              <w:rPr>
                <w:rFonts w:ascii="Arial" w:hAnsi="Arial" w:cs="Arial"/>
              </w:rPr>
              <w:t>.</w:t>
            </w:r>
          </w:p>
          <w:p w14:paraId="3DE4B641" w14:textId="77777777" w:rsidR="00EB6734" w:rsidRPr="004C703B" w:rsidRDefault="00EB6734" w:rsidP="003D2D5C">
            <w:pPr>
              <w:rPr>
                <w:rFonts w:ascii="Arial" w:hAnsi="Arial" w:cs="Arial"/>
                <w:b/>
              </w:rPr>
            </w:pPr>
            <w:r w:rsidRPr="004C703B">
              <w:rPr>
                <w:rFonts w:ascii="Arial" w:hAnsi="Arial" w:cs="Arial"/>
                <w:b/>
              </w:rPr>
              <w:t xml:space="preserve">Policies and Procedures </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EB6734" w:rsidRPr="002E2B95" w14:paraId="2D6108DC" w14:textId="77777777" w:rsidTr="002623B6">
        <w:trPr>
          <w:cantSplit/>
        </w:trPr>
        <w:tc>
          <w:tcPr>
            <w:tcW w:w="9499" w:type="dxa"/>
            <w:gridSpan w:val="7"/>
            <w:tcBorders>
              <w:top w:val="nil"/>
            </w:tcBorders>
          </w:tcPr>
          <w:p w14:paraId="080487F5" w14:textId="77777777" w:rsidR="00EB6734" w:rsidRPr="002E2B95" w:rsidRDefault="00EB6734" w:rsidP="00DF397F">
            <w:pPr>
              <w:rPr>
                <w:rFonts w:ascii="Arial" w:hAnsi="Arial" w:cs="Arial"/>
              </w:rPr>
            </w:pPr>
            <w:r w:rsidRPr="002E2B95">
              <w:rPr>
                <w:rFonts w:ascii="Arial" w:hAnsi="Arial" w:cs="Arial"/>
                <w:b/>
              </w:rPr>
              <w:t xml:space="preserve">Health and Safety -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14:paraId="30E07123" w14:textId="77777777" w:rsidR="00EB6734" w:rsidRPr="00C94871" w:rsidRDefault="00EB6734" w:rsidP="00E01C56">
            <w:pPr>
              <w:rPr>
                <w:rFonts w:ascii="Arial" w:hAnsi="Arial" w:cs="Arial"/>
              </w:rPr>
            </w:pPr>
            <w:r w:rsidRPr="002E2B95">
              <w:rPr>
                <w:rFonts w:ascii="Arial" w:hAnsi="Arial" w:cs="Arial"/>
                <w:b/>
              </w:rPr>
              <w:t>Safeguarding -</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r w:rsidR="00EB6734" w:rsidRPr="002E2B95" w14:paraId="57F59BF3" w14:textId="77777777" w:rsidTr="002623B6">
        <w:tc>
          <w:tcPr>
            <w:tcW w:w="3306" w:type="dxa"/>
            <w:gridSpan w:val="3"/>
          </w:tcPr>
          <w:p w14:paraId="7E9D9BC9" w14:textId="77777777" w:rsidR="00EB6734" w:rsidRPr="002E2B95" w:rsidRDefault="00EB6734" w:rsidP="00DF397F">
            <w:pPr>
              <w:jc w:val="both"/>
              <w:rPr>
                <w:rFonts w:ascii="Arial" w:hAnsi="Arial" w:cs="Arial"/>
                <w:b/>
              </w:rPr>
            </w:pPr>
          </w:p>
        </w:tc>
        <w:tc>
          <w:tcPr>
            <w:tcW w:w="2520" w:type="dxa"/>
            <w:gridSpan w:val="2"/>
          </w:tcPr>
          <w:p w14:paraId="7F6E733D" w14:textId="77777777" w:rsidR="00EB6734" w:rsidRPr="002E2B95" w:rsidRDefault="00EB6734" w:rsidP="00DF397F">
            <w:pPr>
              <w:rPr>
                <w:rFonts w:ascii="Arial" w:hAnsi="Arial" w:cs="Arial"/>
              </w:rPr>
            </w:pPr>
            <w:r w:rsidRPr="002E2B95">
              <w:rPr>
                <w:rFonts w:ascii="Arial" w:hAnsi="Arial" w:cs="Arial"/>
              </w:rPr>
              <w:t>Name:</w:t>
            </w:r>
          </w:p>
        </w:tc>
        <w:tc>
          <w:tcPr>
            <w:tcW w:w="2340" w:type="dxa"/>
          </w:tcPr>
          <w:p w14:paraId="4B47E9DD" w14:textId="77777777" w:rsidR="00EB6734" w:rsidRPr="002E2B95" w:rsidRDefault="00EB6734" w:rsidP="00DF397F">
            <w:pPr>
              <w:rPr>
                <w:rFonts w:ascii="Arial" w:hAnsi="Arial" w:cs="Arial"/>
              </w:rPr>
            </w:pPr>
            <w:r w:rsidRPr="002E2B95">
              <w:rPr>
                <w:rFonts w:ascii="Arial" w:hAnsi="Arial" w:cs="Arial"/>
              </w:rPr>
              <w:t>Signature:</w:t>
            </w:r>
          </w:p>
        </w:tc>
        <w:tc>
          <w:tcPr>
            <w:tcW w:w="1333" w:type="dxa"/>
          </w:tcPr>
          <w:p w14:paraId="20E3A31F" w14:textId="77777777" w:rsidR="00EB6734" w:rsidRPr="002E2B95" w:rsidRDefault="00EB6734" w:rsidP="00DF397F">
            <w:pPr>
              <w:rPr>
                <w:rFonts w:ascii="Arial" w:hAnsi="Arial" w:cs="Arial"/>
              </w:rPr>
            </w:pPr>
            <w:r w:rsidRPr="002E2B95">
              <w:rPr>
                <w:rFonts w:ascii="Arial" w:hAnsi="Arial" w:cs="Arial"/>
              </w:rPr>
              <w:t>Date</w:t>
            </w:r>
          </w:p>
        </w:tc>
      </w:tr>
      <w:tr w:rsidR="00EB6734" w:rsidRPr="002E2B95" w14:paraId="530F6BC8" w14:textId="77777777" w:rsidTr="002623B6">
        <w:tc>
          <w:tcPr>
            <w:tcW w:w="3306" w:type="dxa"/>
            <w:gridSpan w:val="3"/>
          </w:tcPr>
          <w:p w14:paraId="046CA241" w14:textId="77777777" w:rsidR="00EB6734" w:rsidRPr="002E2B95" w:rsidRDefault="00EB6734" w:rsidP="00DF397F">
            <w:pPr>
              <w:jc w:val="both"/>
              <w:rPr>
                <w:rFonts w:ascii="Arial" w:hAnsi="Arial" w:cs="Arial"/>
                <w:bCs/>
              </w:rPr>
            </w:pPr>
            <w:r w:rsidRPr="002E2B95">
              <w:rPr>
                <w:rFonts w:ascii="Arial" w:hAnsi="Arial" w:cs="Arial"/>
              </w:rPr>
              <w:t xml:space="preserve">Job Description written by: </w:t>
            </w:r>
            <w:r>
              <w:rPr>
                <w:rFonts w:ascii="Arial" w:hAnsi="Arial" w:cs="Arial"/>
                <w:bCs/>
              </w:rPr>
              <w:t>(</w:t>
            </w:r>
            <w:r w:rsidRPr="002E2B95">
              <w:rPr>
                <w:rFonts w:ascii="Arial" w:hAnsi="Arial" w:cs="Arial"/>
                <w:bCs/>
              </w:rPr>
              <w:t>Manager</w:t>
            </w:r>
            <w:r>
              <w:rPr>
                <w:rFonts w:ascii="Arial" w:hAnsi="Arial" w:cs="Arial"/>
                <w:bCs/>
              </w:rPr>
              <w:t>)</w:t>
            </w:r>
          </w:p>
          <w:p w14:paraId="56995D72" w14:textId="77777777" w:rsidR="00EB6734" w:rsidRPr="002E2B95" w:rsidRDefault="00EB6734" w:rsidP="00DF397F">
            <w:pPr>
              <w:jc w:val="both"/>
              <w:rPr>
                <w:rFonts w:ascii="Arial" w:hAnsi="Arial" w:cs="Arial"/>
                <w:bCs/>
              </w:rPr>
            </w:pPr>
          </w:p>
        </w:tc>
        <w:tc>
          <w:tcPr>
            <w:tcW w:w="2520" w:type="dxa"/>
            <w:gridSpan w:val="2"/>
          </w:tcPr>
          <w:p w14:paraId="54A2C357" w14:textId="77777777" w:rsidR="00EB6734" w:rsidRPr="002E2B95" w:rsidRDefault="00EB6734" w:rsidP="00DF397F">
            <w:pPr>
              <w:jc w:val="both"/>
              <w:rPr>
                <w:rFonts w:ascii="Arial" w:hAnsi="Arial" w:cs="Arial"/>
              </w:rPr>
            </w:pPr>
          </w:p>
          <w:p w14:paraId="032CD426" w14:textId="77777777" w:rsidR="00EB6734" w:rsidRPr="002E2B95" w:rsidRDefault="00DB7974" w:rsidP="00DF397F">
            <w:pPr>
              <w:jc w:val="both"/>
              <w:rPr>
                <w:rFonts w:ascii="Arial" w:hAnsi="Arial" w:cs="Arial"/>
              </w:rPr>
            </w:pPr>
            <w:r>
              <w:rPr>
                <w:rFonts w:ascii="Arial" w:hAnsi="Arial" w:cs="Arial"/>
              </w:rPr>
              <w:t>Beccy Brown</w:t>
            </w:r>
          </w:p>
        </w:tc>
        <w:tc>
          <w:tcPr>
            <w:tcW w:w="2340" w:type="dxa"/>
          </w:tcPr>
          <w:p w14:paraId="69D36CBA" w14:textId="77777777" w:rsidR="00EB6734" w:rsidRPr="002E2B95" w:rsidRDefault="00DB7974" w:rsidP="00DF397F">
            <w:pPr>
              <w:jc w:val="both"/>
              <w:rPr>
                <w:rFonts w:ascii="Arial" w:hAnsi="Arial" w:cs="Arial"/>
              </w:rPr>
            </w:pPr>
            <w:r>
              <w:rPr>
                <w:rFonts w:ascii="Arial" w:hAnsi="Arial" w:cs="Arial"/>
                <w:noProof/>
              </w:rPr>
              <w:drawing>
                <wp:inline distT="0" distB="0" distL="0" distR="0" wp14:anchorId="0C3443CA" wp14:editId="4C1959AC">
                  <wp:extent cx="1394460" cy="617220"/>
                  <wp:effectExtent l="0" t="0" r="0" b="0"/>
                  <wp:docPr id="2" name="Picture 2" descr="\\sbcth-res-fs01\res$\attewillf\Desktop\Beccy Brow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th-res-fs01\res$\attewillf\Desktop\Beccy Brown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4460" cy="617220"/>
                          </a:xfrm>
                          <a:prstGeom prst="rect">
                            <a:avLst/>
                          </a:prstGeom>
                          <a:noFill/>
                          <a:ln>
                            <a:noFill/>
                          </a:ln>
                        </pic:spPr>
                      </pic:pic>
                    </a:graphicData>
                  </a:graphic>
                </wp:inline>
              </w:drawing>
            </w:r>
          </w:p>
        </w:tc>
        <w:tc>
          <w:tcPr>
            <w:tcW w:w="1333" w:type="dxa"/>
          </w:tcPr>
          <w:p w14:paraId="6EFEFAE1" w14:textId="77777777" w:rsidR="00EB6734" w:rsidRPr="002E2B95" w:rsidRDefault="00EB6734" w:rsidP="00DF397F">
            <w:pPr>
              <w:jc w:val="both"/>
              <w:rPr>
                <w:rFonts w:ascii="Arial" w:hAnsi="Arial" w:cs="Arial"/>
              </w:rPr>
            </w:pPr>
          </w:p>
          <w:p w14:paraId="46EB7C61" w14:textId="77777777" w:rsidR="00EB6734" w:rsidRPr="002E2B95" w:rsidRDefault="00EB6734" w:rsidP="00DF397F">
            <w:pPr>
              <w:jc w:val="both"/>
              <w:rPr>
                <w:rFonts w:ascii="Arial" w:hAnsi="Arial" w:cs="Arial"/>
              </w:rPr>
            </w:pPr>
          </w:p>
        </w:tc>
      </w:tr>
      <w:tr w:rsidR="00EB6734" w:rsidRPr="002E2B95" w14:paraId="0DC1511B" w14:textId="77777777" w:rsidTr="002623B6">
        <w:tc>
          <w:tcPr>
            <w:tcW w:w="3306" w:type="dxa"/>
            <w:gridSpan w:val="3"/>
          </w:tcPr>
          <w:p w14:paraId="11A6A9A2" w14:textId="77777777" w:rsidR="00EB6734" w:rsidRPr="002E2B95" w:rsidRDefault="00EB6734" w:rsidP="00DF397F">
            <w:pPr>
              <w:jc w:val="both"/>
              <w:rPr>
                <w:rFonts w:ascii="Arial" w:hAnsi="Arial" w:cs="Arial"/>
                <w:bCs/>
              </w:rPr>
            </w:pPr>
            <w:r w:rsidRPr="002E2B95">
              <w:rPr>
                <w:rFonts w:ascii="Arial" w:hAnsi="Arial" w:cs="Arial"/>
              </w:rPr>
              <w:t xml:space="preserve">Job Description agreed by: </w:t>
            </w:r>
            <w:r>
              <w:rPr>
                <w:rFonts w:ascii="Arial" w:hAnsi="Arial" w:cs="Arial"/>
                <w:bCs/>
              </w:rPr>
              <w:t>(Post</w:t>
            </w:r>
            <w:r w:rsidR="002B5360">
              <w:rPr>
                <w:rFonts w:ascii="Arial" w:hAnsi="Arial" w:cs="Arial"/>
                <w:bCs/>
              </w:rPr>
              <w:t xml:space="preserve"> </w:t>
            </w:r>
            <w:r>
              <w:rPr>
                <w:rFonts w:ascii="Arial" w:hAnsi="Arial" w:cs="Arial"/>
                <w:bCs/>
              </w:rPr>
              <w:t>holder)</w:t>
            </w:r>
          </w:p>
        </w:tc>
        <w:tc>
          <w:tcPr>
            <w:tcW w:w="2520" w:type="dxa"/>
            <w:gridSpan w:val="2"/>
          </w:tcPr>
          <w:p w14:paraId="41C65463" w14:textId="77777777" w:rsidR="00EB6734" w:rsidRPr="002E2B95" w:rsidRDefault="00EB6734" w:rsidP="00DF397F">
            <w:pPr>
              <w:jc w:val="both"/>
              <w:rPr>
                <w:rFonts w:ascii="Arial" w:hAnsi="Arial" w:cs="Arial"/>
              </w:rPr>
            </w:pPr>
          </w:p>
          <w:p w14:paraId="70A03E11" w14:textId="77777777" w:rsidR="00EB6734" w:rsidRPr="002E2B95" w:rsidRDefault="00EB6734" w:rsidP="00DF397F">
            <w:pPr>
              <w:jc w:val="both"/>
              <w:rPr>
                <w:rFonts w:ascii="Arial" w:hAnsi="Arial" w:cs="Arial"/>
              </w:rPr>
            </w:pPr>
            <w:r w:rsidRPr="002E2B95">
              <w:rPr>
                <w:rFonts w:ascii="Arial" w:hAnsi="Arial" w:cs="Arial"/>
              </w:rPr>
              <w:t>....................…………</w:t>
            </w:r>
          </w:p>
        </w:tc>
        <w:tc>
          <w:tcPr>
            <w:tcW w:w="2340" w:type="dxa"/>
          </w:tcPr>
          <w:p w14:paraId="4E7A05CA" w14:textId="77777777" w:rsidR="00EB6734" w:rsidRPr="002E2B95" w:rsidRDefault="00EB6734" w:rsidP="00DF397F">
            <w:pPr>
              <w:jc w:val="both"/>
              <w:rPr>
                <w:rFonts w:ascii="Arial" w:hAnsi="Arial" w:cs="Arial"/>
              </w:rPr>
            </w:pPr>
          </w:p>
          <w:p w14:paraId="3A3CFAB6" w14:textId="77777777" w:rsidR="00EB6734" w:rsidRPr="002E2B95" w:rsidRDefault="00EB6734" w:rsidP="00DF397F">
            <w:pPr>
              <w:jc w:val="both"/>
              <w:rPr>
                <w:rFonts w:ascii="Arial" w:hAnsi="Arial" w:cs="Arial"/>
              </w:rPr>
            </w:pPr>
            <w:r w:rsidRPr="002E2B95">
              <w:rPr>
                <w:rFonts w:ascii="Arial" w:hAnsi="Arial" w:cs="Arial"/>
              </w:rPr>
              <w:t>....................………</w:t>
            </w:r>
          </w:p>
        </w:tc>
        <w:tc>
          <w:tcPr>
            <w:tcW w:w="1333" w:type="dxa"/>
          </w:tcPr>
          <w:p w14:paraId="506AFA46" w14:textId="77777777" w:rsidR="00EB6734" w:rsidRPr="002E2B95" w:rsidRDefault="00EB6734" w:rsidP="00DF397F">
            <w:pPr>
              <w:jc w:val="both"/>
              <w:rPr>
                <w:rFonts w:ascii="Arial" w:hAnsi="Arial" w:cs="Arial"/>
              </w:rPr>
            </w:pPr>
          </w:p>
          <w:p w14:paraId="33102752" w14:textId="77777777" w:rsidR="00EB6734" w:rsidRPr="002E2B95" w:rsidRDefault="00A43C35" w:rsidP="00DF397F">
            <w:pPr>
              <w:jc w:val="both"/>
              <w:rPr>
                <w:rFonts w:ascii="Arial" w:hAnsi="Arial" w:cs="Arial"/>
              </w:rPr>
            </w:pPr>
            <w:r>
              <w:rPr>
                <w:rFonts w:ascii="Arial" w:hAnsi="Arial" w:cs="Arial"/>
              </w:rPr>
              <w:t>..................</w:t>
            </w:r>
          </w:p>
        </w:tc>
      </w:tr>
    </w:tbl>
    <w:p w14:paraId="4C5123E4" w14:textId="77777777" w:rsidR="00F11007" w:rsidRDefault="00F11007" w:rsidP="0065077A">
      <w:pPr>
        <w:rPr>
          <w:rFonts w:ascii="Arial" w:hAnsi="Arial" w:cs="Arial"/>
        </w:rPr>
      </w:pPr>
    </w:p>
    <w:p w14:paraId="5FDACCAD" w14:textId="77777777" w:rsidR="00D86AF2" w:rsidRDefault="00A43C35" w:rsidP="0065077A">
      <w:pPr>
        <w:rPr>
          <w:rFonts w:ascii="Arial" w:hAnsi="Arial" w:cs="Arial"/>
          <w:b/>
        </w:rPr>
      </w:pPr>
      <w:r>
        <w:rPr>
          <w:rFonts w:ascii="Arial" w:hAnsi="Arial" w:cs="Arial"/>
          <w:b/>
        </w:rPr>
        <w:t>Job Description dated</w:t>
      </w:r>
      <w:r w:rsidR="00F401FA">
        <w:rPr>
          <w:rFonts w:ascii="Arial" w:hAnsi="Arial" w:cs="Arial"/>
          <w:b/>
        </w:rPr>
        <w:tab/>
      </w:r>
    </w:p>
    <w:p w14:paraId="67EAE36F" w14:textId="77777777" w:rsidR="00D86AF2" w:rsidRDefault="00D86AF2">
      <w:pPr>
        <w:spacing w:after="0" w:line="240" w:lineRule="auto"/>
        <w:rPr>
          <w:rFonts w:ascii="Arial" w:hAnsi="Arial" w:cs="Arial"/>
          <w:b/>
        </w:rPr>
      </w:pPr>
      <w:r>
        <w:rPr>
          <w:rFonts w:ascii="Arial" w:hAnsi="Arial" w:cs="Arial"/>
          <w:b/>
        </w:rPr>
        <w:br w:type="page"/>
      </w:r>
    </w:p>
    <w:p w14:paraId="39240A51" w14:textId="77777777" w:rsidR="00D86AF2" w:rsidRDefault="00D86AF2">
      <w:pPr>
        <w:spacing w:after="0" w:line="240" w:lineRule="auto"/>
        <w:rPr>
          <w:rFonts w:ascii="Arial" w:hAnsi="Arial" w:cs="Arial"/>
          <w:b/>
        </w:rPr>
        <w:sectPr w:rsidR="00D86AF2" w:rsidSect="00C42B5E">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851" w:left="1440" w:header="709" w:footer="709" w:gutter="0"/>
          <w:cols w:space="708"/>
          <w:docGrid w:linePitch="360"/>
        </w:sectPr>
      </w:pPr>
    </w:p>
    <w:p w14:paraId="36AC9BF8" w14:textId="77777777" w:rsidR="00D86AF2" w:rsidRDefault="00D86AF2">
      <w:pPr>
        <w:spacing w:after="0" w:line="240" w:lineRule="auto"/>
        <w:rPr>
          <w:rFonts w:ascii="Arial" w:hAnsi="Arial" w:cs="Arial"/>
          <w:b/>
        </w:rPr>
      </w:pPr>
    </w:p>
    <w:p w14:paraId="16E84B11" w14:textId="77777777"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03920BA8" wp14:editId="14D5DC4A">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68949A13" w14:textId="77777777" w:rsidR="00D86AF2" w:rsidRPr="00D86AF2" w:rsidRDefault="00D86AF2" w:rsidP="00D86AF2">
      <w:pPr>
        <w:ind w:left="-709" w:hanging="709"/>
        <w:jc w:val="center"/>
        <w:rPr>
          <w:rFonts w:ascii="Arial" w:eastAsiaTheme="minorHAnsi" w:hAnsi="Arial" w:cs="Arial"/>
          <w:b/>
          <w:sz w:val="28"/>
          <w:szCs w:val="28"/>
          <w:lang w:eastAsia="en-US"/>
        </w:rPr>
      </w:pPr>
      <w:r w:rsidRPr="00D86AF2">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42"/>
        <w:gridCol w:w="5955"/>
        <w:gridCol w:w="5929"/>
      </w:tblGrid>
      <w:tr w:rsidR="00D86AF2" w:rsidRPr="00D86AF2" w14:paraId="0AD8CF3E" w14:textId="77777777" w:rsidTr="007D73B2">
        <w:tc>
          <w:tcPr>
            <w:tcW w:w="3272" w:type="dxa"/>
          </w:tcPr>
          <w:p w14:paraId="27E7AF02" w14:textId="77777777" w:rsidR="00D86AF2" w:rsidRPr="00D86AF2" w:rsidRDefault="00D86AF2" w:rsidP="00D86AF2">
            <w:pPr>
              <w:rPr>
                <w:rFonts w:ascii="Arial" w:hAnsi="Arial" w:cs="Arial"/>
                <w:sz w:val="24"/>
                <w:szCs w:val="24"/>
              </w:rPr>
            </w:pPr>
            <w:r w:rsidRPr="00D86AF2">
              <w:rPr>
                <w:rFonts w:ascii="Arial" w:hAnsi="Arial" w:cs="Arial"/>
                <w:sz w:val="24"/>
                <w:szCs w:val="24"/>
              </w:rPr>
              <w:t>Job Title/Grade</w:t>
            </w:r>
          </w:p>
        </w:tc>
        <w:tc>
          <w:tcPr>
            <w:tcW w:w="6024" w:type="dxa"/>
          </w:tcPr>
          <w:p w14:paraId="7E31ACF9" w14:textId="75C92E9A" w:rsidR="00D86AF2" w:rsidRPr="00D86AF2" w:rsidRDefault="00441CC4" w:rsidP="007D06DC">
            <w:pPr>
              <w:rPr>
                <w:rFonts w:ascii="Arial" w:hAnsi="Arial" w:cs="Arial"/>
                <w:sz w:val="24"/>
                <w:szCs w:val="24"/>
              </w:rPr>
            </w:pPr>
            <w:r>
              <w:rPr>
                <w:rFonts w:ascii="Arial" w:hAnsi="Arial" w:cs="Arial"/>
                <w:sz w:val="24"/>
                <w:szCs w:val="24"/>
              </w:rPr>
              <w:t xml:space="preserve">Senior </w:t>
            </w:r>
            <w:r w:rsidR="0053730C">
              <w:rPr>
                <w:rFonts w:ascii="Arial" w:hAnsi="Arial" w:cs="Arial"/>
                <w:sz w:val="24"/>
                <w:szCs w:val="24"/>
              </w:rPr>
              <w:t>Lawyer</w:t>
            </w:r>
            <w:r w:rsidR="00AD0EBA" w:rsidRPr="00AD0EBA">
              <w:rPr>
                <w:rFonts w:ascii="Arial" w:hAnsi="Arial" w:cs="Arial"/>
                <w:sz w:val="24"/>
                <w:szCs w:val="24"/>
              </w:rPr>
              <w:t xml:space="preserve"> </w:t>
            </w:r>
            <w:r w:rsidR="001F6CFF">
              <w:rPr>
                <w:rFonts w:ascii="Arial" w:hAnsi="Arial" w:cs="Arial"/>
                <w:sz w:val="24"/>
                <w:szCs w:val="24"/>
              </w:rPr>
              <w:t>(</w:t>
            </w:r>
            <w:r w:rsidR="00027D91">
              <w:rPr>
                <w:rFonts w:ascii="Arial" w:hAnsi="Arial" w:cs="Arial"/>
                <w:sz w:val="24"/>
                <w:szCs w:val="24"/>
              </w:rPr>
              <w:t xml:space="preserve">Children Social Care) </w:t>
            </w:r>
            <w:r w:rsidR="00AD0EBA" w:rsidRPr="00AD0EBA">
              <w:rPr>
                <w:rFonts w:ascii="Arial" w:hAnsi="Arial" w:cs="Arial"/>
                <w:sz w:val="24"/>
                <w:szCs w:val="24"/>
              </w:rPr>
              <w:t xml:space="preserve">Grade </w:t>
            </w:r>
            <w:r w:rsidR="007D06DC">
              <w:rPr>
                <w:rFonts w:ascii="Arial" w:hAnsi="Arial" w:cs="Arial"/>
                <w:sz w:val="24"/>
                <w:szCs w:val="24"/>
              </w:rPr>
              <w:t>N</w:t>
            </w:r>
          </w:p>
        </w:tc>
        <w:tc>
          <w:tcPr>
            <w:tcW w:w="6025" w:type="dxa"/>
          </w:tcPr>
          <w:p w14:paraId="52C5D713" w14:textId="77777777" w:rsidR="00D86AF2" w:rsidRPr="00D86AF2" w:rsidRDefault="00D86AF2" w:rsidP="00D86AF2">
            <w:pPr>
              <w:rPr>
                <w:rFonts w:ascii="Arial" w:hAnsi="Arial" w:cs="Arial"/>
                <w:sz w:val="24"/>
                <w:szCs w:val="24"/>
              </w:rPr>
            </w:pPr>
          </w:p>
        </w:tc>
      </w:tr>
      <w:tr w:rsidR="00D86AF2" w:rsidRPr="00D86AF2" w14:paraId="216C8C32" w14:textId="77777777" w:rsidTr="007D73B2">
        <w:tc>
          <w:tcPr>
            <w:tcW w:w="3272" w:type="dxa"/>
          </w:tcPr>
          <w:p w14:paraId="3A93411C" w14:textId="77777777" w:rsidR="00D86AF2" w:rsidRPr="00D86AF2" w:rsidRDefault="00D86AF2" w:rsidP="00D86AF2">
            <w:pPr>
              <w:rPr>
                <w:rFonts w:ascii="Arial" w:hAnsi="Arial" w:cs="Arial"/>
                <w:sz w:val="24"/>
                <w:szCs w:val="24"/>
              </w:rPr>
            </w:pPr>
            <w:r w:rsidRPr="00D86AF2">
              <w:rPr>
                <w:rFonts w:ascii="Arial" w:hAnsi="Arial" w:cs="Arial"/>
                <w:sz w:val="24"/>
                <w:szCs w:val="24"/>
              </w:rPr>
              <w:t>Directorate / Service Area</w:t>
            </w:r>
          </w:p>
        </w:tc>
        <w:tc>
          <w:tcPr>
            <w:tcW w:w="6024" w:type="dxa"/>
          </w:tcPr>
          <w:p w14:paraId="3E35A2DE" w14:textId="77777777" w:rsidR="00D86AF2" w:rsidRPr="00D86AF2" w:rsidRDefault="00AD0EBA" w:rsidP="00D86AF2">
            <w:pPr>
              <w:rPr>
                <w:rFonts w:ascii="Arial" w:hAnsi="Arial" w:cs="Arial"/>
              </w:rPr>
            </w:pPr>
            <w:r w:rsidRPr="00AD0EBA">
              <w:rPr>
                <w:rFonts w:ascii="Arial" w:hAnsi="Arial" w:cs="Arial"/>
              </w:rPr>
              <w:t>HR, Legal &amp; Communications</w:t>
            </w:r>
          </w:p>
        </w:tc>
        <w:tc>
          <w:tcPr>
            <w:tcW w:w="6025" w:type="dxa"/>
          </w:tcPr>
          <w:p w14:paraId="2AB5F45E" w14:textId="77777777" w:rsidR="00D86AF2" w:rsidRPr="00D86AF2" w:rsidRDefault="00D86AF2" w:rsidP="00D86AF2">
            <w:pPr>
              <w:rPr>
                <w:rFonts w:ascii="Arial" w:hAnsi="Arial" w:cs="Arial"/>
              </w:rPr>
            </w:pPr>
          </w:p>
        </w:tc>
      </w:tr>
      <w:tr w:rsidR="00D86AF2" w:rsidRPr="00D86AF2" w14:paraId="4F703274" w14:textId="77777777" w:rsidTr="007D73B2">
        <w:tc>
          <w:tcPr>
            <w:tcW w:w="3272" w:type="dxa"/>
          </w:tcPr>
          <w:p w14:paraId="5C4B3008" w14:textId="77777777" w:rsidR="00D86AF2" w:rsidRPr="00D86AF2" w:rsidRDefault="00D86AF2" w:rsidP="00D86AF2">
            <w:pPr>
              <w:rPr>
                <w:rFonts w:ascii="Arial" w:hAnsi="Arial" w:cs="Arial"/>
                <w:sz w:val="24"/>
                <w:szCs w:val="24"/>
              </w:rPr>
            </w:pPr>
            <w:r w:rsidRPr="00D86AF2">
              <w:rPr>
                <w:rFonts w:ascii="Arial" w:hAnsi="Arial" w:cs="Arial"/>
                <w:sz w:val="24"/>
                <w:szCs w:val="24"/>
              </w:rPr>
              <w:t xml:space="preserve">Post Ref: </w:t>
            </w:r>
          </w:p>
        </w:tc>
        <w:tc>
          <w:tcPr>
            <w:tcW w:w="12049" w:type="dxa"/>
            <w:gridSpan w:val="2"/>
          </w:tcPr>
          <w:p w14:paraId="4B7E82E4" w14:textId="77777777" w:rsidR="00D86AF2" w:rsidRPr="00D86AF2" w:rsidRDefault="00D86AF2" w:rsidP="00D86AF2">
            <w:pPr>
              <w:rPr>
                <w:rFonts w:ascii="Arial" w:hAnsi="Arial" w:cs="Arial"/>
                <w:sz w:val="24"/>
                <w:szCs w:val="24"/>
              </w:rPr>
            </w:pPr>
          </w:p>
        </w:tc>
      </w:tr>
    </w:tbl>
    <w:p w14:paraId="1E4C6CE0" w14:textId="77777777" w:rsidR="00D86AF2" w:rsidRPr="00D86AF2" w:rsidRDefault="00D86AF2" w:rsidP="00D86AF2">
      <w:pPr>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951"/>
        <w:gridCol w:w="6379"/>
        <w:gridCol w:w="4252"/>
        <w:gridCol w:w="2552"/>
      </w:tblGrid>
      <w:tr w:rsidR="00D86AF2" w:rsidRPr="00D86AF2" w14:paraId="039B27AA" w14:textId="77777777" w:rsidTr="00F7194E">
        <w:tc>
          <w:tcPr>
            <w:tcW w:w="1951" w:type="dxa"/>
          </w:tcPr>
          <w:p w14:paraId="74F993F4" w14:textId="77777777" w:rsidR="00D86AF2" w:rsidRPr="00D86AF2" w:rsidRDefault="00D86AF2" w:rsidP="00D86AF2">
            <w:pPr>
              <w:rPr>
                <w:rFonts w:ascii="Arial" w:hAnsi="Arial" w:cs="Arial"/>
                <w:b/>
              </w:rPr>
            </w:pPr>
          </w:p>
        </w:tc>
        <w:tc>
          <w:tcPr>
            <w:tcW w:w="6379" w:type="dxa"/>
          </w:tcPr>
          <w:p w14:paraId="25ADFBE4" w14:textId="77777777" w:rsidR="00D86AF2" w:rsidRPr="00D86AF2" w:rsidRDefault="00D86AF2" w:rsidP="00D86AF2">
            <w:pPr>
              <w:rPr>
                <w:rFonts w:ascii="Arial" w:hAnsi="Arial" w:cs="Arial"/>
                <w:b/>
              </w:rPr>
            </w:pPr>
            <w:r w:rsidRPr="00D86AF2">
              <w:rPr>
                <w:rFonts w:ascii="Arial" w:hAnsi="Arial" w:cs="Arial"/>
                <w:b/>
              </w:rPr>
              <w:t>ESSENTIAL</w:t>
            </w:r>
          </w:p>
        </w:tc>
        <w:tc>
          <w:tcPr>
            <w:tcW w:w="4252" w:type="dxa"/>
          </w:tcPr>
          <w:p w14:paraId="1EA5243C" w14:textId="77777777" w:rsidR="00D86AF2" w:rsidRPr="00D86AF2" w:rsidRDefault="00D86AF2" w:rsidP="00D86AF2">
            <w:pPr>
              <w:rPr>
                <w:rFonts w:ascii="Arial" w:hAnsi="Arial" w:cs="Arial"/>
                <w:b/>
              </w:rPr>
            </w:pPr>
            <w:r w:rsidRPr="00D86AF2">
              <w:rPr>
                <w:rFonts w:ascii="Arial" w:hAnsi="Arial" w:cs="Arial"/>
                <w:b/>
              </w:rPr>
              <w:t>DESIRABLE</w:t>
            </w:r>
          </w:p>
        </w:tc>
        <w:tc>
          <w:tcPr>
            <w:tcW w:w="2552" w:type="dxa"/>
          </w:tcPr>
          <w:p w14:paraId="406BD36F" w14:textId="77777777" w:rsidR="00D86AF2" w:rsidRPr="00D86AF2" w:rsidRDefault="00D86AF2" w:rsidP="00D86AF2">
            <w:pPr>
              <w:rPr>
                <w:rFonts w:ascii="Arial" w:hAnsi="Arial" w:cs="Arial"/>
                <w:b/>
              </w:rPr>
            </w:pPr>
            <w:r w:rsidRPr="00D86AF2">
              <w:rPr>
                <w:rFonts w:ascii="Arial" w:hAnsi="Arial" w:cs="Arial"/>
                <w:b/>
              </w:rPr>
              <w:t>MEANS OF ASSESSMENT</w:t>
            </w:r>
          </w:p>
        </w:tc>
      </w:tr>
      <w:tr w:rsidR="000E608D" w:rsidRPr="00D86AF2" w14:paraId="72D44479" w14:textId="77777777" w:rsidTr="00F7194E">
        <w:trPr>
          <w:trHeight w:val="890"/>
        </w:trPr>
        <w:tc>
          <w:tcPr>
            <w:tcW w:w="1951" w:type="dxa"/>
          </w:tcPr>
          <w:p w14:paraId="724D4C2B" w14:textId="77777777" w:rsidR="000E608D" w:rsidRPr="00D86AF2" w:rsidRDefault="000E608D" w:rsidP="00D86AF2">
            <w:pPr>
              <w:rPr>
                <w:rFonts w:ascii="Arial" w:hAnsi="Arial" w:cs="Arial"/>
              </w:rPr>
            </w:pPr>
            <w:r w:rsidRPr="00D86AF2">
              <w:rPr>
                <w:rFonts w:ascii="Arial" w:hAnsi="Arial" w:cs="Arial"/>
              </w:rPr>
              <w:t xml:space="preserve">Qualifications </w:t>
            </w:r>
          </w:p>
        </w:tc>
        <w:tc>
          <w:tcPr>
            <w:tcW w:w="6379" w:type="dxa"/>
          </w:tcPr>
          <w:p w14:paraId="1A6FFC4B" w14:textId="77777777" w:rsidR="000E608D" w:rsidRDefault="000E608D" w:rsidP="000E608D">
            <w:pPr>
              <w:numPr>
                <w:ilvl w:val="0"/>
                <w:numId w:val="25"/>
              </w:numPr>
              <w:spacing w:after="0"/>
              <w:rPr>
                <w:rFonts w:ascii="Arial" w:hAnsi="Arial" w:cs="Arial"/>
              </w:rPr>
            </w:pPr>
            <w:r w:rsidRPr="00BC30AB">
              <w:rPr>
                <w:rFonts w:ascii="Arial" w:hAnsi="Arial" w:cs="Arial"/>
              </w:rPr>
              <w:t xml:space="preserve">Solicitor or Barrister or FCILEX, fully qualified to practise in England and Wales </w:t>
            </w:r>
          </w:p>
          <w:p w14:paraId="552E87A9" w14:textId="77777777" w:rsidR="005B6B26" w:rsidRPr="00225368" w:rsidRDefault="005B6B26" w:rsidP="005B6B26">
            <w:pPr>
              <w:numPr>
                <w:ilvl w:val="0"/>
                <w:numId w:val="25"/>
              </w:numPr>
              <w:spacing w:after="0"/>
              <w:rPr>
                <w:rFonts w:ascii="Arial" w:hAnsi="Arial" w:cs="Arial"/>
              </w:rPr>
            </w:pPr>
            <w:r>
              <w:rPr>
                <w:rFonts w:ascii="Arial" w:hAnsi="Arial" w:cs="Arial"/>
              </w:rPr>
              <w:t>Current practising certificate or eligible to successfully apply for a practising certificate</w:t>
            </w:r>
          </w:p>
        </w:tc>
        <w:tc>
          <w:tcPr>
            <w:tcW w:w="4252" w:type="dxa"/>
          </w:tcPr>
          <w:p w14:paraId="751743FF" w14:textId="77777777" w:rsidR="000E608D" w:rsidRDefault="00F1686A" w:rsidP="000E608D">
            <w:pPr>
              <w:numPr>
                <w:ilvl w:val="0"/>
                <w:numId w:val="25"/>
              </w:numPr>
              <w:spacing w:after="0"/>
              <w:rPr>
                <w:rFonts w:ascii="Arial" w:hAnsi="Arial" w:cs="Arial"/>
              </w:rPr>
            </w:pPr>
            <w:r>
              <w:rPr>
                <w:rFonts w:ascii="Arial" w:hAnsi="Arial" w:cs="Arial"/>
              </w:rPr>
              <w:t>Degree</w:t>
            </w:r>
          </w:p>
          <w:p w14:paraId="1898732B" w14:textId="77777777" w:rsidR="000E608D" w:rsidRPr="00635002" w:rsidRDefault="000E608D" w:rsidP="005B6B26">
            <w:pPr>
              <w:spacing w:after="0"/>
              <w:rPr>
                <w:rFonts w:ascii="Arial" w:hAnsi="Arial" w:cs="Arial"/>
              </w:rPr>
            </w:pPr>
          </w:p>
        </w:tc>
        <w:tc>
          <w:tcPr>
            <w:tcW w:w="2552" w:type="dxa"/>
          </w:tcPr>
          <w:p w14:paraId="2B86F0E5" w14:textId="77777777" w:rsidR="000E608D" w:rsidRPr="00635002" w:rsidRDefault="000E608D" w:rsidP="007D73B2">
            <w:pPr>
              <w:rPr>
                <w:rFonts w:ascii="Arial" w:hAnsi="Arial" w:cs="Arial"/>
              </w:rPr>
            </w:pPr>
            <w:r>
              <w:rPr>
                <w:rFonts w:ascii="Arial" w:hAnsi="Arial" w:cs="Arial"/>
              </w:rPr>
              <w:t xml:space="preserve">Application form </w:t>
            </w:r>
          </w:p>
        </w:tc>
      </w:tr>
      <w:tr w:rsidR="000E608D" w:rsidRPr="00D86AF2" w14:paraId="7545836C" w14:textId="77777777" w:rsidTr="00F7194E">
        <w:trPr>
          <w:trHeight w:val="1405"/>
        </w:trPr>
        <w:tc>
          <w:tcPr>
            <w:tcW w:w="1951" w:type="dxa"/>
          </w:tcPr>
          <w:p w14:paraId="5453DA81" w14:textId="77777777" w:rsidR="000E608D" w:rsidRPr="00D86AF2" w:rsidRDefault="000E608D" w:rsidP="00D86AF2">
            <w:pPr>
              <w:rPr>
                <w:rFonts w:ascii="Arial" w:hAnsi="Arial" w:cs="Arial"/>
              </w:rPr>
            </w:pPr>
            <w:r w:rsidRPr="00D86AF2">
              <w:rPr>
                <w:rFonts w:ascii="Arial" w:hAnsi="Arial" w:cs="Arial"/>
              </w:rPr>
              <w:t>Experience</w:t>
            </w:r>
          </w:p>
        </w:tc>
        <w:tc>
          <w:tcPr>
            <w:tcW w:w="6379" w:type="dxa"/>
          </w:tcPr>
          <w:p w14:paraId="2FF26D24" w14:textId="77777777" w:rsidR="007D06DC" w:rsidRDefault="000E608D" w:rsidP="007D06DC">
            <w:pPr>
              <w:pStyle w:val="ListParagraph"/>
              <w:numPr>
                <w:ilvl w:val="0"/>
                <w:numId w:val="28"/>
              </w:numPr>
              <w:spacing w:after="0"/>
              <w:rPr>
                <w:rFonts w:ascii="Arial" w:hAnsi="Arial" w:cs="Arial"/>
              </w:rPr>
            </w:pPr>
            <w:r w:rsidRPr="00BC30AB">
              <w:rPr>
                <w:rFonts w:ascii="Arial" w:hAnsi="Arial" w:cs="Arial"/>
              </w:rPr>
              <w:t xml:space="preserve">Recent </w:t>
            </w:r>
            <w:r w:rsidR="007D06DC">
              <w:rPr>
                <w:rFonts w:ascii="Arial" w:hAnsi="Arial" w:cs="Arial"/>
              </w:rPr>
              <w:t xml:space="preserve">significant </w:t>
            </w:r>
            <w:r w:rsidRPr="00BC30AB">
              <w:rPr>
                <w:rFonts w:ascii="Arial" w:hAnsi="Arial" w:cs="Arial"/>
              </w:rPr>
              <w:t>experience of legal practice</w:t>
            </w:r>
          </w:p>
          <w:p w14:paraId="0251D599" w14:textId="77777777" w:rsidR="007D06DC" w:rsidRPr="000441B0" w:rsidRDefault="007D06DC" w:rsidP="007D06DC">
            <w:pPr>
              <w:pStyle w:val="ListParagraph"/>
              <w:numPr>
                <w:ilvl w:val="0"/>
                <w:numId w:val="28"/>
              </w:numPr>
              <w:spacing w:after="0"/>
              <w:rPr>
                <w:rFonts w:ascii="Arial" w:hAnsi="Arial" w:cs="Arial"/>
              </w:rPr>
            </w:pPr>
            <w:r>
              <w:rPr>
                <w:rFonts w:ascii="Arial" w:hAnsi="Arial" w:cs="Arial"/>
              </w:rPr>
              <w:t>Provision of legal advice relating to Children Social Care</w:t>
            </w:r>
            <w:r w:rsidRPr="000441B0">
              <w:rPr>
                <w:rFonts w:ascii="Arial" w:hAnsi="Arial" w:cs="Arial"/>
              </w:rPr>
              <w:t xml:space="preserve"> </w:t>
            </w:r>
          </w:p>
          <w:p w14:paraId="187C080E" w14:textId="77777777" w:rsidR="007D06DC" w:rsidRDefault="007D06DC" w:rsidP="007D06DC">
            <w:pPr>
              <w:pStyle w:val="ListParagraph"/>
              <w:numPr>
                <w:ilvl w:val="0"/>
                <w:numId w:val="28"/>
              </w:numPr>
              <w:rPr>
                <w:rFonts w:ascii="Arial" w:hAnsi="Arial" w:cs="Arial"/>
              </w:rPr>
            </w:pPr>
            <w:r>
              <w:rPr>
                <w:rFonts w:ascii="Arial" w:hAnsi="Arial" w:cs="Arial"/>
              </w:rPr>
              <w:t xml:space="preserve">Advocacy, making presentations or providing legal advice at public meetings such as Council and Committee meetings or multi- disciplinary meetings.  </w:t>
            </w:r>
          </w:p>
          <w:p w14:paraId="694DC0C6" w14:textId="77777777" w:rsidR="000E608D" w:rsidRPr="007D06DC" w:rsidRDefault="007D06DC" w:rsidP="00BF6952">
            <w:pPr>
              <w:pStyle w:val="ListParagraph"/>
              <w:numPr>
                <w:ilvl w:val="0"/>
                <w:numId w:val="28"/>
              </w:numPr>
              <w:spacing w:after="0"/>
              <w:rPr>
                <w:rFonts w:ascii="Arial" w:hAnsi="Arial" w:cs="Arial"/>
              </w:rPr>
            </w:pPr>
            <w:r w:rsidRPr="007D06DC">
              <w:rPr>
                <w:rFonts w:ascii="Arial" w:hAnsi="Arial" w:cs="Arial"/>
              </w:rPr>
              <w:t>Experience that demonstrates a flexible approach, willingness and confidence in the ability to develop knowledge and understanding in new areas of law</w:t>
            </w:r>
            <w:r w:rsidR="000E608D" w:rsidRPr="007D06DC">
              <w:rPr>
                <w:rFonts w:ascii="Arial" w:hAnsi="Arial" w:cs="Arial"/>
              </w:rPr>
              <w:t xml:space="preserve"> </w:t>
            </w:r>
          </w:p>
          <w:p w14:paraId="66E96BE8" w14:textId="77777777" w:rsidR="00E019EA" w:rsidRPr="007D06DC" w:rsidRDefault="00E019EA" w:rsidP="007D06DC">
            <w:pPr>
              <w:spacing w:after="0"/>
              <w:rPr>
                <w:rFonts w:ascii="Arial" w:hAnsi="Arial" w:cs="Arial"/>
              </w:rPr>
            </w:pPr>
          </w:p>
        </w:tc>
        <w:tc>
          <w:tcPr>
            <w:tcW w:w="4252" w:type="dxa"/>
          </w:tcPr>
          <w:p w14:paraId="23DD866A" w14:textId="77777777" w:rsidR="00F7194E" w:rsidRDefault="00F7194E" w:rsidP="00F7194E">
            <w:pPr>
              <w:pStyle w:val="ListParagraph"/>
              <w:numPr>
                <w:ilvl w:val="0"/>
                <w:numId w:val="25"/>
              </w:numPr>
              <w:rPr>
                <w:rFonts w:ascii="Arial" w:hAnsi="Arial" w:cs="Arial"/>
              </w:rPr>
            </w:pPr>
            <w:r>
              <w:rPr>
                <w:rFonts w:ascii="Arial" w:hAnsi="Arial" w:cs="Arial"/>
              </w:rPr>
              <w:t>Working in a local government service</w:t>
            </w:r>
          </w:p>
          <w:p w14:paraId="047A4FE7" w14:textId="77777777" w:rsidR="00F1686A" w:rsidRDefault="00F1686A" w:rsidP="00F7194E">
            <w:pPr>
              <w:pStyle w:val="ListParagraph"/>
              <w:numPr>
                <w:ilvl w:val="0"/>
                <w:numId w:val="25"/>
              </w:numPr>
              <w:rPr>
                <w:rFonts w:ascii="Arial" w:hAnsi="Arial" w:cs="Arial"/>
              </w:rPr>
            </w:pPr>
            <w:r>
              <w:rPr>
                <w:rFonts w:ascii="Arial" w:hAnsi="Arial" w:cs="Arial"/>
              </w:rPr>
              <w:t>Advocacy in contested cases</w:t>
            </w:r>
          </w:p>
          <w:p w14:paraId="6357F7A7" w14:textId="77777777" w:rsidR="00F7194E" w:rsidRPr="00BC30AB" w:rsidRDefault="00F1686A" w:rsidP="00F7194E">
            <w:pPr>
              <w:pStyle w:val="ListParagraph"/>
              <w:numPr>
                <w:ilvl w:val="0"/>
                <w:numId w:val="25"/>
              </w:numPr>
              <w:rPr>
                <w:rFonts w:ascii="Arial" w:hAnsi="Arial" w:cs="Arial"/>
              </w:rPr>
            </w:pPr>
            <w:r>
              <w:rPr>
                <w:rFonts w:ascii="Arial" w:hAnsi="Arial" w:cs="Arial"/>
              </w:rPr>
              <w:t>Working within a Children Social Care Legal Team</w:t>
            </w:r>
          </w:p>
          <w:p w14:paraId="40C4BE59" w14:textId="77777777" w:rsidR="000E608D" w:rsidRPr="00635002" w:rsidRDefault="000E608D" w:rsidP="007D73B2">
            <w:pPr>
              <w:spacing w:after="0"/>
              <w:rPr>
                <w:rFonts w:ascii="Arial" w:hAnsi="Arial" w:cs="Arial"/>
              </w:rPr>
            </w:pPr>
          </w:p>
        </w:tc>
        <w:tc>
          <w:tcPr>
            <w:tcW w:w="2552" w:type="dxa"/>
          </w:tcPr>
          <w:p w14:paraId="56C73FC3" w14:textId="77777777" w:rsidR="000E608D" w:rsidRDefault="000E608D" w:rsidP="007D73B2">
            <w:pPr>
              <w:spacing w:after="0"/>
              <w:rPr>
                <w:rFonts w:ascii="Arial" w:hAnsi="Arial" w:cs="Arial"/>
              </w:rPr>
            </w:pPr>
          </w:p>
          <w:p w14:paraId="34E5F71A" w14:textId="77777777" w:rsidR="000E608D" w:rsidRPr="00635002" w:rsidRDefault="000E608D" w:rsidP="007D73B2">
            <w:pPr>
              <w:spacing w:after="0"/>
              <w:rPr>
                <w:rFonts w:ascii="Arial" w:hAnsi="Arial" w:cs="Arial"/>
              </w:rPr>
            </w:pPr>
            <w:r>
              <w:rPr>
                <w:rFonts w:ascii="Arial" w:hAnsi="Arial" w:cs="Arial"/>
              </w:rPr>
              <w:t>Application form /Interview</w:t>
            </w:r>
          </w:p>
        </w:tc>
      </w:tr>
      <w:tr w:rsidR="000E608D" w:rsidRPr="00D86AF2" w14:paraId="582FA8D6" w14:textId="77777777" w:rsidTr="00F7194E">
        <w:trPr>
          <w:trHeight w:val="1124"/>
        </w:trPr>
        <w:tc>
          <w:tcPr>
            <w:tcW w:w="1951" w:type="dxa"/>
          </w:tcPr>
          <w:p w14:paraId="06CFC46B" w14:textId="77777777" w:rsidR="000E608D" w:rsidRPr="00D86AF2" w:rsidRDefault="000E608D" w:rsidP="00D86AF2">
            <w:pPr>
              <w:rPr>
                <w:rFonts w:ascii="Arial" w:hAnsi="Arial" w:cs="Arial"/>
              </w:rPr>
            </w:pPr>
            <w:r w:rsidRPr="00D86AF2">
              <w:rPr>
                <w:rFonts w:ascii="Arial" w:hAnsi="Arial" w:cs="Arial"/>
              </w:rPr>
              <w:t>Skills</w:t>
            </w:r>
          </w:p>
        </w:tc>
        <w:tc>
          <w:tcPr>
            <w:tcW w:w="6379" w:type="dxa"/>
          </w:tcPr>
          <w:p w14:paraId="6BAEEBD9" w14:textId="77777777" w:rsidR="000E608D" w:rsidRPr="00BC30AB" w:rsidRDefault="000E608D" w:rsidP="000E608D">
            <w:pPr>
              <w:numPr>
                <w:ilvl w:val="0"/>
                <w:numId w:val="26"/>
              </w:numPr>
              <w:spacing w:after="0"/>
              <w:rPr>
                <w:rFonts w:ascii="Arial" w:hAnsi="Arial" w:cs="Arial"/>
              </w:rPr>
            </w:pPr>
            <w:r w:rsidRPr="00BC30AB">
              <w:rPr>
                <w:rFonts w:ascii="Arial" w:hAnsi="Arial" w:cs="Arial"/>
              </w:rPr>
              <w:t xml:space="preserve">Ability to demonstrate political sensitivity and awareness. </w:t>
            </w:r>
          </w:p>
          <w:p w14:paraId="309ADFC4" w14:textId="77777777" w:rsidR="000E608D" w:rsidRPr="00BC30AB" w:rsidRDefault="000E608D" w:rsidP="000E608D">
            <w:pPr>
              <w:numPr>
                <w:ilvl w:val="0"/>
                <w:numId w:val="26"/>
              </w:numPr>
              <w:spacing w:after="0"/>
              <w:rPr>
                <w:rFonts w:ascii="Arial" w:hAnsi="Arial" w:cs="Arial"/>
              </w:rPr>
            </w:pPr>
            <w:r w:rsidRPr="00BC30AB">
              <w:rPr>
                <w:rFonts w:ascii="Arial" w:hAnsi="Arial" w:cs="Arial"/>
              </w:rPr>
              <w:t xml:space="preserve">Ability to negotiate and communicate at a level consistent with the duties of the post. </w:t>
            </w:r>
          </w:p>
          <w:p w14:paraId="40872677" w14:textId="77777777" w:rsidR="000E608D" w:rsidRPr="00BC30AB" w:rsidRDefault="000E608D" w:rsidP="000E608D">
            <w:pPr>
              <w:numPr>
                <w:ilvl w:val="0"/>
                <w:numId w:val="26"/>
              </w:numPr>
              <w:spacing w:after="0"/>
              <w:rPr>
                <w:rFonts w:ascii="Arial" w:hAnsi="Arial" w:cs="Arial"/>
              </w:rPr>
            </w:pPr>
            <w:r w:rsidRPr="00BC30AB">
              <w:rPr>
                <w:rFonts w:ascii="Arial" w:hAnsi="Arial" w:cs="Arial"/>
              </w:rPr>
              <w:t xml:space="preserve">Ability to prioritise service issues and determine degree of personal involvement/delegation to others. </w:t>
            </w:r>
          </w:p>
          <w:p w14:paraId="1BDB68EB" w14:textId="77777777" w:rsidR="000E608D" w:rsidRPr="00BC30AB" w:rsidRDefault="000E608D" w:rsidP="000E608D">
            <w:pPr>
              <w:numPr>
                <w:ilvl w:val="0"/>
                <w:numId w:val="26"/>
              </w:numPr>
              <w:spacing w:after="0"/>
              <w:rPr>
                <w:rFonts w:ascii="Arial" w:hAnsi="Arial" w:cs="Arial"/>
              </w:rPr>
            </w:pPr>
            <w:r w:rsidRPr="00BC30AB">
              <w:rPr>
                <w:rFonts w:ascii="Arial" w:hAnsi="Arial" w:cs="Arial"/>
              </w:rPr>
              <w:t xml:space="preserve">Understanding of and ability to promote and encourage a corporate approach by employees. </w:t>
            </w:r>
          </w:p>
          <w:p w14:paraId="4B54B000" w14:textId="77777777" w:rsidR="000E608D" w:rsidRPr="00BC30AB" w:rsidRDefault="000E608D" w:rsidP="000E608D">
            <w:pPr>
              <w:numPr>
                <w:ilvl w:val="0"/>
                <w:numId w:val="26"/>
              </w:numPr>
              <w:spacing w:after="0"/>
              <w:rPr>
                <w:rFonts w:ascii="Arial" w:hAnsi="Arial" w:cs="Arial"/>
              </w:rPr>
            </w:pPr>
            <w:r w:rsidRPr="00BC30AB">
              <w:rPr>
                <w:rFonts w:ascii="Arial" w:hAnsi="Arial" w:cs="Arial"/>
              </w:rPr>
              <w:t>Knowledge of Local</w:t>
            </w:r>
            <w:r>
              <w:rPr>
                <w:rFonts w:ascii="Arial" w:hAnsi="Arial" w:cs="Arial"/>
              </w:rPr>
              <w:t xml:space="preserve"> Government Services in general.</w:t>
            </w:r>
          </w:p>
        </w:tc>
        <w:tc>
          <w:tcPr>
            <w:tcW w:w="4252" w:type="dxa"/>
          </w:tcPr>
          <w:p w14:paraId="0AF0C56C" w14:textId="77777777" w:rsidR="000E608D" w:rsidRPr="00635002" w:rsidRDefault="000E608D" w:rsidP="007D73B2">
            <w:pPr>
              <w:spacing w:after="0"/>
              <w:jc w:val="center"/>
              <w:rPr>
                <w:rFonts w:ascii="Arial" w:hAnsi="Arial" w:cs="Arial"/>
              </w:rPr>
            </w:pPr>
          </w:p>
        </w:tc>
        <w:tc>
          <w:tcPr>
            <w:tcW w:w="2552" w:type="dxa"/>
          </w:tcPr>
          <w:p w14:paraId="51D27668" w14:textId="77777777" w:rsidR="000E608D" w:rsidRDefault="000E608D" w:rsidP="007D73B2">
            <w:pPr>
              <w:spacing w:after="0"/>
              <w:rPr>
                <w:rFonts w:ascii="Arial" w:hAnsi="Arial" w:cs="Arial"/>
              </w:rPr>
            </w:pPr>
          </w:p>
          <w:p w14:paraId="12155A23" w14:textId="77777777" w:rsidR="000E608D" w:rsidRPr="00635002" w:rsidRDefault="000E608D" w:rsidP="007D73B2">
            <w:pPr>
              <w:spacing w:after="0"/>
              <w:rPr>
                <w:rFonts w:ascii="Arial" w:hAnsi="Arial" w:cs="Arial"/>
              </w:rPr>
            </w:pPr>
            <w:r>
              <w:rPr>
                <w:rFonts w:ascii="Arial" w:hAnsi="Arial" w:cs="Arial"/>
              </w:rPr>
              <w:t>Application form /Interview</w:t>
            </w:r>
          </w:p>
        </w:tc>
      </w:tr>
      <w:tr w:rsidR="000E608D" w:rsidRPr="00D86AF2" w14:paraId="6C3E5FA5" w14:textId="77777777" w:rsidTr="00F7194E">
        <w:trPr>
          <w:trHeight w:val="1328"/>
        </w:trPr>
        <w:tc>
          <w:tcPr>
            <w:tcW w:w="1951" w:type="dxa"/>
          </w:tcPr>
          <w:p w14:paraId="376CF575" w14:textId="77777777" w:rsidR="000E608D" w:rsidRPr="00D86AF2" w:rsidRDefault="000E608D" w:rsidP="00D86AF2">
            <w:pPr>
              <w:rPr>
                <w:rFonts w:ascii="Arial" w:hAnsi="Arial" w:cs="Arial"/>
              </w:rPr>
            </w:pPr>
            <w:r w:rsidRPr="00D86AF2">
              <w:rPr>
                <w:rFonts w:ascii="Arial" w:hAnsi="Arial" w:cs="Arial"/>
              </w:rPr>
              <w:t>Specific behaviours relevant to the post</w:t>
            </w:r>
          </w:p>
          <w:p w14:paraId="6A114991" w14:textId="77777777" w:rsidR="000E608D" w:rsidRPr="00D86AF2" w:rsidRDefault="000E608D" w:rsidP="00D86AF2">
            <w:pPr>
              <w:rPr>
                <w:rFonts w:ascii="Arial" w:hAnsi="Arial" w:cs="Arial"/>
              </w:rPr>
            </w:pPr>
          </w:p>
          <w:p w14:paraId="34402521" w14:textId="77777777" w:rsidR="000E608D" w:rsidRPr="00D86AF2" w:rsidRDefault="000E608D" w:rsidP="00D86AF2">
            <w:pPr>
              <w:rPr>
                <w:rFonts w:ascii="Arial" w:hAnsi="Arial" w:cs="Arial"/>
              </w:rPr>
            </w:pPr>
          </w:p>
          <w:p w14:paraId="1BDD3A95" w14:textId="77777777" w:rsidR="000E608D" w:rsidRPr="00D86AF2" w:rsidRDefault="000E608D" w:rsidP="00D86AF2">
            <w:pPr>
              <w:rPr>
                <w:rFonts w:ascii="Arial" w:hAnsi="Arial" w:cs="Arial"/>
              </w:rPr>
            </w:pPr>
          </w:p>
          <w:p w14:paraId="111D2692" w14:textId="77777777" w:rsidR="000E608D" w:rsidRPr="00D86AF2" w:rsidRDefault="000E608D" w:rsidP="00D86AF2">
            <w:pPr>
              <w:rPr>
                <w:rFonts w:ascii="Arial" w:hAnsi="Arial" w:cs="Arial"/>
              </w:rPr>
            </w:pPr>
          </w:p>
        </w:tc>
        <w:tc>
          <w:tcPr>
            <w:tcW w:w="6379" w:type="dxa"/>
          </w:tcPr>
          <w:p w14:paraId="265D6A9C" w14:textId="77777777" w:rsidR="000E608D" w:rsidRPr="00225368" w:rsidRDefault="000E608D" w:rsidP="000E608D">
            <w:pPr>
              <w:numPr>
                <w:ilvl w:val="0"/>
                <w:numId w:val="26"/>
              </w:numPr>
              <w:spacing w:after="0"/>
              <w:rPr>
                <w:rFonts w:ascii="Arial" w:hAnsi="Arial" w:cs="Arial"/>
              </w:rPr>
            </w:pPr>
            <w:r w:rsidRPr="00225368">
              <w:rPr>
                <w:rFonts w:ascii="Arial" w:hAnsi="Arial" w:cs="Arial"/>
              </w:rPr>
              <w:t>Strong Commitment to the public service.</w:t>
            </w:r>
          </w:p>
          <w:p w14:paraId="68CFA5A8" w14:textId="77777777" w:rsidR="000E608D" w:rsidRPr="00225368" w:rsidRDefault="000E608D" w:rsidP="000E608D">
            <w:pPr>
              <w:numPr>
                <w:ilvl w:val="0"/>
                <w:numId w:val="26"/>
              </w:numPr>
              <w:spacing w:after="0"/>
              <w:rPr>
                <w:rFonts w:ascii="Arial" w:hAnsi="Arial" w:cs="Arial"/>
              </w:rPr>
            </w:pPr>
            <w:r w:rsidRPr="00225368">
              <w:rPr>
                <w:rFonts w:ascii="Arial" w:hAnsi="Arial" w:cs="Arial"/>
              </w:rPr>
              <w:t>A high degree of integrity.</w:t>
            </w:r>
          </w:p>
          <w:p w14:paraId="011306B6" w14:textId="77777777" w:rsidR="000E608D" w:rsidRPr="00225368" w:rsidRDefault="000E608D" w:rsidP="000E608D">
            <w:pPr>
              <w:numPr>
                <w:ilvl w:val="0"/>
                <w:numId w:val="26"/>
              </w:numPr>
              <w:spacing w:after="0"/>
              <w:rPr>
                <w:rFonts w:ascii="Arial" w:hAnsi="Arial" w:cs="Arial"/>
              </w:rPr>
            </w:pPr>
            <w:r w:rsidRPr="00225368">
              <w:rPr>
                <w:rFonts w:ascii="Arial" w:hAnsi="Arial" w:cs="Arial"/>
              </w:rPr>
              <w:t>Calm and able to work sensitively with difficult situations.</w:t>
            </w:r>
          </w:p>
          <w:p w14:paraId="51F51E14" w14:textId="77777777" w:rsidR="000E608D" w:rsidRPr="00225368" w:rsidRDefault="000E608D" w:rsidP="000E608D">
            <w:pPr>
              <w:numPr>
                <w:ilvl w:val="0"/>
                <w:numId w:val="26"/>
              </w:numPr>
              <w:spacing w:after="0"/>
              <w:rPr>
                <w:rFonts w:ascii="Arial" w:hAnsi="Arial" w:cs="Arial"/>
              </w:rPr>
            </w:pPr>
            <w:r w:rsidRPr="00225368">
              <w:rPr>
                <w:rFonts w:ascii="Arial" w:hAnsi="Arial" w:cs="Arial"/>
              </w:rPr>
              <w:t>Uses political judgement and sensitivity.</w:t>
            </w:r>
          </w:p>
          <w:p w14:paraId="438FB451" w14:textId="77777777" w:rsidR="000E608D" w:rsidRPr="00225368" w:rsidRDefault="000E608D" w:rsidP="000E608D">
            <w:pPr>
              <w:numPr>
                <w:ilvl w:val="0"/>
                <w:numId w:val="26"/>
              </w:numPr>
              <w:spacing w:after="0"/>
              <w:rPr>
                <w:rFonts w:ascii="Arial" w:hAnsi="Arial" w:cs="Arial"/>
              </w:rPr>
            </w:pPr>
            <w:r w:rsidRPr="00225368">
              <w:rPr>
                <w:rFonts w:ascii="Arial" w:hAnsi="Arial" w:cs="Arial"/>
              </w:rPr>
              <w:t>Strong interpersonal and networking style.</w:t>
            </w:r>
          </w:p>
          <w:p w14:paraId="7B055E90" w14:textId="77777777" w:rsidR="000E608D" w:rsidRPr="00225368" w:rsidRDefault="000E608D" w:rsidP="000E608D">
            <w:pPr>
              <w:numPr>
                <w:ilvl w:val="0"/>
                <w:numId w:val="26"/>
              </w:numPr>
              <w:spacing w:after="0"/>
              <w:rPr>
                <w:rFonts w:ascii="Arial" w:hAnsi="Arial" w:cs="Arial"/>
              </w:rPr>
            </w:pPr>
            <w:r w:rsidRPr="00225368">
              <w:rPr>
                <w:rFonts w:ascii="Arial" w:hAnsi="Arial" w:cs="Arial"/>
              </w:rPr>
              <w:t>Committed to acting corporately and collaboratively.</w:t>
            </w:r>
          </w:p>
          <w:p w14:paraId="1809C409" w14:textId="77777777" w:rsidR="000E608D" w:rsidRPr="00225368" w:rsidRDefault="000E608D" w:rsidP="000E608D">
            <w:pPr>
              <w:numPr>
                <w:ilvl w:val="0"/>
                <w:numId w:val="26"/>
              </w:numPr>
              <w:spacing w:after="0"/>
              <w:rPr>
                <w:rFonts w:ascii="Arial" w:hAnsi="Arial" w:cs="Arial"/>
              </w:rPr>
            </w:pPr>
            <w:r w:rsidRPr="00225368">
              <w:rPr>
                <w:rFonts w:ascii="Arial" w:hAnsi="Arial" w:cs="Arial"/>
              </w:rPr>
              <w:t>High-level of drive and motivation to achieve.</w:t>
            </w:r>
          </w:p>
          <w:p w14:paraId="49B23B5A" w14:textId="77777777" w:rsidR="000E608D" w:rsidRPr="00225368" w:rsidRDefault="000E608D" w:rsidP="000E608D">
            <w:pPr>
              <w:numPr>
                <w:ilvl w:val="0"/>
                <w:numId w:val="26"/>
              </w:numPr>
              <w:spacing w:after="0"/>
              <w:rPr>
                <w:rFonts w:ascii="Arial" w:hAnsi="Arial" w:cs="Arial"/>
              </w:rPr>
            </w:pPr>
            <w:r w:rsidRPr="00225368">
              <w:rPr>
                <w:rFonts w:ascii="Arial" w:hAnsi="Arial" w:cs="Arial"/>
              </w:rPr>
              <w:t>Outcome and achievement focussed.</w:t>
            </w:r>
          </w:p>
          <w:p w14:paraId="559BBA5E" w14:textId="77777777" w:rsidR="000E608D" w:rsidRPr="00225368" w:rsidRDefault="000E608D" w:rsidP="000E608D">
            <w:pPr>
              <w:numPr>
                <w:ilvl w:val="0"/>
                <w:numId w:val="26"/>
              </w:numPr>
              <w:spacing w:after="0"/>
              <w:rPr>
                <w:rFonts w:ascii="Arial" w:hAnsi="Arial" w:cs="Arial"/>
              </w:rPr>
            </w:pPr>
            <w:r w:rsidRPr="00225368">
              <w:rPr>
                <w:rFonts w:ascii="Arial" w:hAnsi="Arial" w:cs="Arial"/>
              </w:rPr>
              <w:t>Committed to equality of opportunity in employment and service delivery.</w:t>
            </w:r>
          </w:p>
          <w:p w14:paraId="52499DB6" w14:textId="77777777" w:rsidR="000E608D" w:rsidRPr="00225368" w:rsidRDefault="000E608D" w:rsidP="000E608D">
            <w:pPr>
              <w:numPr>
                <w:ilvl w:val="0"/>
                <w:numId w:val="26"/>
              </w:numPr>
              <w:spacing w:after="0"/>
              <w:rPr>
                <w:rFonts w:ascii="Arial" w:hAnsi="Arial" w:cs="Arial"/>
              </w:rPr>
            </w:pPr>
            <w:r w:rsidRPr="00225368">
              <w:rPr>
                <w:rFonts w:ascii="Arial" w:hAnsi="Arial" w:cs="Arial"/>
              </w:rPr>
              <w:t>Committed to continuous improvement.</w:t>
            </w:r>
          </w:p>
        </w:tc>
        <w:tc>
          <w:tcPr>
            <w:tcW w:w="4252" w:type="dxa"/>
          </w:tcPr>
          <w:p w14:paraId="6D3428BB" w14:textId="77777777" w:rsidR="000E608D" w:rsidRPr="00635002" w:rsidRDefault="000E608D" w:rsidP="007D73B2">
            <w:pPr>
              <w:spacing w:after="0"/>
              <w:jc w:val="center"/>
              <w:rPr>
                <w:rFonts w:ascii="Arial" w:hAnsi="Arial" w:cs="Arial"/>
              </w:rPr>
            </w:pPr>
          </w:p>
        </w:tc>
        <w:tc>
          <w:tcPr>
            <w:tcW w:w="2552" w:type="dxa"/>
          </w:tcPr>
          <w:p w14:paraId="050B7111" w14:textId="77777777" w:rsidR="000E608D" w:rsidRDefault="000E608D" w:rsidP="007D73B2">
            <w:pPr>
              <w:spacing w:after="0"/>
              <w:rPr>
                <w:rFonts w:ascii="Arial" w:hAnsi="Arial" w:cs="Arial"/>
              </w:rPr>
            </w:pPr>
          </w:p>
          <w:p w14:paraId="22FD58A4" w14:textId="77777777" w:rsidR="000E608D" w:rsidRPr="00635002" w:rsidRDefault="000E608D" w:rsidP="007D73B2">
            <w:pPr>
              <w:spacing w:after="0"/>
              <w:rPr>
                <w:rFonts w:ascii="Arial" w:hAnsi="Arial" w:cs="Arial"/>
              </w:rPr>
            </w:pPr>
            <w:r>
              <w:rPr>
                <w:rFonts w:ascii="Arial" w:hAnsi="Arial" w:cs="Arial"/>
              </w:rPr>
              <w:t>Application form /Interview</w:t>
            </w:r>
          </w:p>
        </w:tc>
      </w:tr>
      <w:tr w:rsidR="000E608D" w:rsidRPr="00D86AF2" w14:paraId="3BDE9D78" w14:textId="77777777" w:rsidTr="00F7194E">
        <w:tc>
          <w:tcPr>
            <w:tcW w:w="1951" w:type="dxa"/>
          </w:tcPr>
          <w:p w14:paraId="2FE83581" w14:textId="77777777" w:rsidR="000E608D" w:rsidRPr="00D86AF2" w:rsidRDefault="000E608D" w:rsidP="000E608D">
            <w:pPr>
              <w:rPr>
                <w:rFonts w:ascii="Arial" w:hAnsi="Arial" w:cs="Arial"/>
              </w:rPr>
            </w:pPr>
            <w:r w:rsidRPr="00D86AF2">
              <w:rPr>
                <w:rFonts w:ascii="Arial" w:hAnsi="Arial" w:cs="Arial"/>
              </w:rPr>
              <w:t>Other requirements</w:t>
            </w:r>
          </w:p>
        </w:tc>
        <w:tc>
          <w:tcPr>
            <w:tcW w:w="6379" w:type="dxa"/>
          </w:tcPr>
          <w:p w14:paraId="7A595360" w14:textId="77777777" w:rsidR="000E608D" w:rsidRPr="00D86AF2" w:rsidRDefault="000E608D" w:rsidP="00D86AF2">
            <w:pPr>
              <w:rPr>
                <w:rFonts w:ascii="Arial" w:hAnsi="Arial" w:cs="Arial"/>
              </w:rPr>
            </w:pPr>
          </w:p>
        </w:tc>
        <w:tc>
          <w:tcPr>
            <w:tcW w:w="4252" w:type="dxa"/>
          </w:tcPr>
          <w:p w14:paraId="4FE08EF2" w14:textId="77777777" w:rsidR="000E608D" w:rsidRPr="00D86AF2" w:rsidRDefault="00F1686A" w:rsidP="00F1686A">
            <w:pPr>
              <w:rPr>
                <w:rFonts w:ascii="Arial" w:hAnsi="Arial" w:cs="Arial"/>
              </w:rPr>
            </w:pPr>
            <w:r>
              <w:rPr>
                <w:rFonts w:ascii="Arial" w:hAnsi="Arial" w:cs="Arial"/>
              </w:rPr>
              <w:t>Current driving licence and use of car for business travel due to need to attend at court and meetings within and outside of the borough.</w:t>
            </w:r>
          </w:p>
        </w:tc>
        <w:tc>
          <w:tcPr>
            <w:tcW w:w="2552" w:type="dxa"/>
          </w:tcPr>
          <w:p w14:paraId="74D8CA87" w14:textId="77777777" w:rsidR="000E608D" w:rsidRPr="00D86AF2" w:rsidRDefault="00F1686A" w:rsidP="00D86AF2">
            <w:pPr>
              <w:rPr>
                <w:rFonts w:ascii="Arial" w:hAnsi="Arial" w:cs="Arial"/>
              </w:rPr>
            </w:pPr>
            <w:r>
              <w:rPr>
                <w:rFonts w:ascii="Arial" w:hAnsi="Arial" w:cs="Arial"/>
              </w:rPr>
              <w:t>Application form/interview</w:t>
            </w:r>
          </w:p>
        </w:tc>
      </w:tr>
    </w:tbl>
    <w:p w14:paraId="664BEB52" w14:textId="77777777" w:rsidR="00D86AF2" w:rsidRPr="00D86AF2" w:rsidRDefault="00D86AF2" w:rsidP="00D86AF2">
      <w:pPr>
        <w:rPr>
          <w:rFonts w:ascii="Arial" w:eastAsiaTheme="minorHAnsi" w:hAnsi="Arial" w:cs="Arial"/>
          <w:b/>
          <w:lang w:eastAsia="en-US"/>
        </w:rPr>
      </w:pPr>
    </w:p>
    <w:p w14:paraId="098F83C1" w14:textId="77777777" w:rsidR="00D86AF2" w:rsidRPr="00A43C35" w:rsidRDefault="00D86AF2" w:rsidP="00D86AF2">
      <w:pPr>
        <w:rPr>
          <w:rFonts w:ascii="Arial" w:hAnsi="Arial" w:cs="Arial"/>
          <w:b/>
        </w:rPr>
      </w:pPr>
      <w:r w:rsidRPr="00D86AF2">
        <w:rPr>
          <w:rFonts w:ascii="Arial" w:eastAsiaTheme="minorHAnsi" w:hAnsi="Arial" w:cs="Arial"/>
          <w:b/>
          <w:lang w:eastAsia="en-US"/>
        </w:rPr>
        <w:t>P</w:t>
      </w:r>
      <w:r w:rsidR="00AD0EBA">
        <w:rPr>
          <w:rFonts w:ascii="Arial" w:eastAsiaTheme="minorHAnsi" w:hAnsi="Arial" w:cs="Arial"/>
          <w:b/>
          <w:lang w:eastAsia="en-US"/>
        </w:rPr>
        <w:t xml:space="preserve">erson Specification dated </w:t>
      </w:r>
      <w:r w:rsidR="00AD0EBA">
        <w:rPr>
          <w:rFonts w:ascii="Arial" w:eastAsiaTheme="minorHAnsi" w:hAnsi="Arial" w:cs="Arial"/>
          <w:b/>
          <w:lang w:eastAsia="en-US"/>
        </w:rPr>
        <w:tab/>
      </w:r>
    </w:p>
    <w:sectPr w:rsidR="00D86AF2" w:rsidRPr="00A43C35" w:rsidSect="00D86AF2">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C74F7" w14:textId="77777777" w:rsidR="006D4FB0" w:rsidRDefault="006D4FB0" w:rsidP="006D4FB0">
      <w:pPr>
        <w:spacing w:after="0" w:line="240" w:lineRule="auto"/>
      </w:pPr>
      <w:r>
        <w:separator/>
      </w:r>
    </w:p>
  </w:endnote>
  <w:endnote w:type="continuationSeparator" w:id="0">
    <w:p w14:paraId="46D425F5" w14:textId="77777777" w:rsidR="006D4FB0" w:rsidRDefault="006D4FB0" w:rsidP="006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D0BF1" w14:textId="77777777" w:rsidR="00441CC4" w:rsidRDefault="00441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FE9AB" w14:textId="77777777" w:rsidR="00441CC4" w:rsidRDefault="00441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7DA9" w14:textId="77777777" w:rsidR="00441CC4" w:rsidRDefault="00441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342A4" w14:textId="77777777" w:rsidR="006D4FB0" w:rsidRDefault="006D4FB0" w:rsidP="006D4FB0">
      <w:pPr>
        <w:spacing w:after="0" w:line="240" w:lineRule="auto"/>
      </w:pPr>
      <w:r>
        <w:separator/>
      </w:r>
    </w:p>
  </w:footnote>
  <w:footnote w:type="continuationSeparator" w:id="0">
    <w:p w14:paraId="12D28891" w14:textId="77777777" w:rsidR="006D4FB0" w:rsidRDefault="006D4FB0" w:rsidP="006D4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53F1" w14:textId="77777777" w:rsidR="00441CC4" w:rsidRDefault="00441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99E8" w14:textId="41F9D7CE" w:rsidR="006D4FB0" w:rsidRDefault="006D4FB0">
    <w:pPr>
      <w:pStyle w:val="Header"/>
    </w:pPr>
    <w:r>
      <w:rPr>
        <w:noProof/>
      </w:rPr>
      <mc:AlternateContent>
        <mc:Choice Requires="wps">
          <w:drawing>
            <wp:anchor distT="0" distB="0" distL="114300" distR="114300" simplePos="0" relativeHeight="251659264" behindDoc="0" locked="0" layoutInCell="0" allowOverlap="1" wp14:anchorId="28D8DBB2" wp14:editId="36C68CA2">
              <wp:simplePos x="0" y="0"/>
              <wp:positionH relativeFrom="page">
                <wp:align>left</wp:align>
              </wp:positionH>
              <wp:positionV relativeFrom="page">
                <wp:align>top</wp:align>
              </wp:positionV>
              <wp:extent cx="7772400" cy="463550"/>
              <wp:effectExtent l="0" t="0" r="0" b="12700"/>
              <wp:wrapNone/>
              <wp:docPr id="4" name="MSIPCMbe5e42d5b1519eb04a545e9c"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DDBE6A" w14:textId="2A101755" w:rsidR="006D4FB0" w:rsidRPr="00441CC4" w:rsidRDefault="00441CC4" w:rsidP="00441CC4">
                          <w:pPr>
                            <w:spacing w:after="0"/>
                            <w:rPr>
                              <w:rFonts w:cs="Calibri"/>
                              <w:color w:val="000000"/>
                              <w:sz w:val="20"/>
                            </w:rPr>
                          </w:pPr>
                          <w:r w:rsidRPr="00441CC4">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8D8DBB2" id="_x0000_t202" coordsize="21600,21600" o:spt="202" path="m,l,21600r21600,l21600,xe">
              <v:stroke joinstyle="miter"/>
              <v:path gradientshapeok="t" o:connecttype="rect"/>
            </v:shapetype>
            <v:shape id="MSIPCMbe5e42d5b1519eb04a545e9c" o:spid="_x0000_s1026" type="#_x0000_t202" alt="{&quot;HashCode&quot;:1844345984,&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" o:allowincell="f" filled="f" stroked="f" strokeweight=".5pt">
              <v:fill o:detectmouseclick="t"/>
              <v:textbox inset="20pt,0,,0">
                <w:txbxContent>
                  <w:p w14:paraId="7FDDBE6A" w14:textId="2A101755" w:rsidR="006D4FB0" w:rsidRPr="00441CC4" w:rsidRDefault="00441CC4" w:rsidP="00441CC4">
                    <w:pPr>
                      <w:spacing w:after="0"/>
                      <w:rPr>
                        <w:rFonts w:cs="Calibri"/>
                        <w:color w:val="000000"/>
                        <w:sz w:val="20"/>
                      </w:rPr>
                    </w:pPr>
                    <w:r w:rsidRPr="00441CC4">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4CF47" w14:textId="77777777" w:rsidR="00441CC4" w:rsidRDefault="00441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99D4DD3"/>
    <w:multiLevelType w:val="hybridMultilevel"/>
    <w:tmpl w:val="CB446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D4C81"/>
    <w:multiLevelType w:val="hybridMultilevel"/>
    <w:tmpl w:val="A9909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D2CCE"/>
    <w:multiLevelType w:val="hybridMultilevel"/>
    <w:tmpl w:val="356611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9"/>
  </w:num>
  <w:num w:numId="4">
    <w:abstractNumId w:val="10"/>
  </w:num>
  <w:num w:numId="5">
    <w:abstractNumId w:val="24"/>
  </w:num>
  <w:num w:numId="6">
    <w:abstractNumId w:val="22"/>
  </w:num>
  <w:num w:numId="7">
    <w:abstractNumId w:val="20"/>
  </w:num>
  <w:num w:numId="8">
    <w:abstractNumId w:val="11"/>
  </w:num>
  <w:num w:numId="9">
    <w:abstractNumId w:val="17"/>
  </w:num>
  <w:num w:numId="10">
    <w:abstractNumId w:val="2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6"/>
  </w:num>
  <w:num w:numId="24">
    <w:abstractNumId w:val="15"/>
  </w:num>
  <w:num w:numId="25">
    <w:abstractNumId w:val="18"/>
  </w:num>
  <w:num w:numId="26">
    <w:abstractNumId w:val="13"/>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EE"/>
    <w:rsid w:val="00024460"/>
    <w:rsid w:val="00027D91"/>
    <w:rsid w:val="0003717C"/>
    <w:rsid w:val="00040C05"/>
    <w:rsid w:val="00052859"/>
    <w:rsid w:val="0007277E"/>
    <w:rsid w:val="0007750E"/>
    <w:rsid w:val="00091462"/>
    <w:rsid w:val="000A2DE0"/>
    <w:rsid w:val="000C4F1A"/>
    <w:rsid w:val="000E608D"/>
    <w:rsid w:val="000F3A91"/>
    <w:rsid w:val="00102857"/>
    <w:rsid w:val="001208A4"/>
    <w:rsid w:val="00191A61"/>
    <w:rsid w:val="001A2FFC"/>
    <w:rsid w:val="001A623C"/>
    <w:rsid w:val="001A73A6"/>
    <w:rsid w:val="001C445A"/>
    <w:rsid w:val="001F1C79"/>
    <w:rsid w:val="001F47E9"/>
    <w:rsid w:val="001F5E25"/>
    <w:rsid w:val="001F6CFF"/>
    <w:rsid w:val="00200722"/>
    <w:rsid w:val="0020390B"/>
    <w:rsid w:val="00204D30"/>
    <w:rsid w:val="00211C74"/>
    <w:rsid w:val="00235248"/>
    <w:rsid w:val="002454F8"/>
    <w:rsid w:val="00250FE3"/>
    <w:rsid w:val="00251FF6"/>
    <w:rsid w:val="002623B6"/>
    <w:rsid w:val="00270F7C"/>
    <w:rsid w:val="002773EA"/>
    <w:rsid w:val="00286BFF"/>
    <w:rsid w:val="00290E94"/>
    <w:rsid w:val="002925DE"/>
    <w:rsid w:val="00297EE8"/>
    <w:rsid w:val="002B19DE"/>
    <w:rsid w:val="002B5360"/>
    <w:rsid w:val="002C3BC5"/>
    <w:rsid w:val="002E0E72"/>
    <w:rsid w:val="002E2B95"/>
    <w:rsid w:val="002F2EC9"/>
    <w:rsid w:val="00302508"/>
    <w:rsid w:val="003109BC"/>
    <w:rsid w:val="00317A5A"/>
    <w:rsid w:val="00373A38"/>
    <w:rsid w:val="0038079F"/>
    <w:rsid w:val="00391335"/>
    <w:rsid w:val="003B5091"/>
    <w:rsid w:val="003B5164"/>
    <w:rsid w:val="003D2D5C"/>
    <w:rsid w:val="003D6815"/>
    <w:rsid w:val="003F68A3"/>
    <w:rsid w:val="00427FAF"/>
    <w:rsid w:val="0044061C"/>
    <w:rsid w:val="00441CC4"/>
    <w:rsid w:val="00445084"/>
    <w:rsid w:val="004901B6"/>
    <w:rsid w:val="00494FD5"/>
    <w:rsid w:val="00496545"/>
    <w:rsid w:val="004A3A2D"/>
    <w:rsid w:val="004B4866"/>
    <w:rsid w:val="004C703B"/>
    <w:rsid w:val="004D1A88"/>
    <w:rsid w:val="004E0613"/>
    <w:rsid w:val="004F724D"/>
    <w:rsid w:val="00506370"/>
    <w:rsid w:val="0053730C"/>
    <w:rsid w:val="00544602"/>
    <w:rsid w:val="005519BE"/>
    <w:rsid w:val="00573B26"/>
    <w:rsid w:val="00580CB0"/>
    <w:rsid w:val="00583F5F"/>
    <w:rsid w:val="005A49AF"/>
    <w:rsid w:val="005B6B26"/>
    <w:rsid w:val="005C7995"/>
    <w:rsid w:val="00601973"/>
    <w:rsid w:val="0060197D"/>
    <w:rsid w:val="006069EE"/>
    <w:rsid w:val="00606A92"/>
    <w:rsid w:val="0065077A"/>
    <w:rsid w:val="006B4C51"/>
    <w:rsid w:val="006D0914"/>
    <w:rsid w:val="006D4260"/>
    <w:rsid w:val="006D4FB0"/>
    <w:rsid w:val="006E0A38"/>
    <w:rsid w:val="007431F5"/>
    <w:rsid w:val="00780ABD"/>
    <w:rsid w:val="00787666"/>
    <w:rsid w:val="00797B01"/>
    <w:rsid w:val="007A6837"/>
    <w:rsid w:val="007B5FD6"/>
    <w:rsid w:val="007C0C54"/>
    <w:rsid w:val="007C5D0A"/>
    <w:rsid w:val="007D06DC"/>
    <w:rsid w:val="007F1E75"/>
    <w:rsid w:val="00822173"/>
    <w:rsid w:val="0082423C"/>
    <w:rsid w:val="00843312"/>
    <w:rsid w:val="008515D6"/>
    <w:rsid w:val="00861656"/>
    <w:rsid w:val="00896F31"/>
    <w:rsid w:val="008A22A3"/>
    <w:rsid w:val="008A561F"/>
    <w:rsid w:val="008B1A18"/>
    <w:rsid w:val="008E04DD"/>
    <w:rsid w:val="008E7D30"/>
    <w:rsid w:val="008F1E2B"/>
    <w:rsid w:val="008F2455"/>
    <w:rsid w:val="00931B8A"/>
    <w:rsid w:val="00937C2C"/>
    <w:rsid w:val="00953013"/>
    <w:rsid w:val="00975264"/>
    <w:rsid w:val="009C223A"/>
    <w:rsid w:val="009D2D4B"/>
    <w:rsid w:val="00A05E92"/>
    <w:rsid w:val="00A13A57"/>
    <w:rsid w:val="00A24736"/>
    <w:rsid w:val="00A43552"/>
    <w:rsid w:val="00A43C35"/>
    <w:rsid w:val="00A74D41"/>
    <w:rsid w:val="00A92972"/>
    <w:rsid w:val="00AB41F2"/>
    <w:rsid w:val="00AD0EBA"/>
    <w:rsid w:val="00AE793B"/>
    <w:rsid w:val="00AF162B"/>
    <w:rsid w:val="00B13CAD"/>
    <w:rsid w:val="00B226F8"/>
    <w:rsid w:val="00B23160"/>
    <w:rsid w:val="00B25B45"/>
    <w:rsid w:val="00B416F3"/>
    <w:rsid w:val="00B42CE3"/>
    <w:rsid w:val="00B870B8"/>
    <w:rsid w:val="00BA07E4"/>
    <w:rsid w:val="00BC54F9"/>
    <w:rsid w:val="00BF6952"/>
    <w:rsid w:val="00C04119"/>
    <w:rsid w:val="00C11ACF"/>
    <w:rsid w:val="00C14E23"/>
    <w:rsid w:val="00C22EAF"/>
    <w:rsid w:val="00C27FE6"/>
    <w:rsid w:val="00C42B5E"/>
    <w:rsid w:val="00C707A6"/>
    <w:rsid w:val="00C730DE"/>
    <w:rsid w:val="00C93F27"/>
    <w:rsid w:val="00C94871"/>
    <w:rsid w:val="00CB4E51"/>
    <w:rsid w:val="00CC7DFD"/>
    <w:rsid w:val="00CE2782"/>
    <w:rsid w:val="00CE474B"/>
    <w:rsid w:val="00D117DC"/>
    <w:rsid w:val="00D12A86"/>
    <w:rsid w:val="00D1409F"/>
    <w:rsid w:val="00D20DDE"/>
    <w:rsid w:val="00D21556"/>
    <w:rsid w:val="00D23DD2"/>
    <w:rsid w:val="00D61DC9"/>
    <w:rsid w:val="00D86AF2"/>
    <w:rsid w:val="00D872C1"/>
    <w:rsid w:val="00DB7974"/>
    <w:rsid w:val="00DC3856"/>
    <w:rsid w:val="00DD68BA"/>
    <w:rsid w:val="00DD72C0"/>
    <w:rsid w:val="00DE3DE9"/>
    <w:rsid w:val="00DF0620"/>
    <w:rsid w:val="00DF397F"/>
    <w:rsid w:val="00E019EA"/>
    <w:rsid w:val="00E01C56"/>
    <w:rsid w:val="00E13110"/>
    <w:rsid w:val="00E22E7E"/>
    <w:rsid w:val="00E50194"/>
    <w:rsid w:val="00E55B7A"/>
    <w:rsid w:val="00E66CA4"/>
    <w:rsid w:val="00E66E6F"/>
    <w:rsid w:val="00E75C84"/>
    <w:rsid w:val="00EA3369"/>
    <w:rsid w:val="00EA3E6A"/>
    <w:rsid w:val="00EB46C7"/>
    <w:rsid w:val="00EB6734"/>
    <w:rsid w:val="00EC31FB"/>
    <w:rsid w:val="00ED7C92"/>
    <w:rsid w:val="00EF3797"/>
    <w:rsid w:val="00F11007"/>
    <w:rsid w:val="00F1676D"/>
    <w:rsid w:val="00F1686A"/>
    <w:rsid w:val="00F401FA"/>
    <w:rsid w:val="00F429F1"/>
    <w:rsid w:val="00F7194E"/>
    <w:rsid w:val="00F91A8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E3AA5"/>
  <w15:docId w15:val="{C72513BE-7335-4DFC-A0C8-EB7B2E3D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D4FB0"/>
    <w:pPr>
      <w:tabs>
        <w:tab w:val="center" w:pos="4513"/>
        <w:tab w:val="right" w:pos="9026"/>
      </w:tabs>
      <w:spacing w:after="0" w:line="240" w:lineRule="auto"/>
    </w:pPr>
  </w:style>
  <w:style w:type="character" w:customStyle="1" w:styleId="HeaderChar">
    <w:name w:val="Header Char"/>
    <w:basedOn w:val="DefaultParagraphFont"/>
    <w:link w:val="Header"/>
    <w:rsid w:val="006D4FB0"/>
    <w:rPr>
      <w:sz w:val="22"/>
      <w:szCs w:val="22"/>
    </w:rPr>
  </w:style>
  <w:style w:type="paragraph" w:styleId="Footer">
    <w:name w:val="footer"/>
    <w:basedOn w:val="Normal"/>
    <w:link w:val="FooterChar"/>
    <w:unhideWhenUsed/>
    <w:rsid w:val="006D4FB0"/>
    <w:pPr>
      <w:tabs>
        <w:tab w:val="center" w:pos="4513"/>
        <w:tab w:val="right" w:pos="9026"/>
      </w:tabs>
      <w:spacing w:after="0" w:line="240" w:lineRule="auto"/>
    </w:pPr>
  </w:style>
  <w:style w:type="character" w:customStyle="1" w:styleId="FooterChar">
    <w:name w:val="Footer Char"/>
    <w:basedOn w:val="DefaultParagraphFont"/>
    <w:link w:val="Footer"/>
    <w:rsid w:val="006D4F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500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1CCB-EDB7-4CED-971B-1A5019DE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6253</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Roisin McKenzie</cp:lastModifiedBy>
  <cp:revision>3</cp:revision>
  <cp:lastPrinted>2015-09-23T14:25:00Z</cp:lastPrinted>
  <dcterms:created xsi:type="dcterms:W3CDTF">2021-06-16T10:34:00Z</dcterms:created>
  <dcterms:modified xsi:type="dcterms:W3CDTF">2021-06-16T10:35:00Z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etDate">
    <vt:lpwstr>2021-06-16T10:35:53Z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f92f31fa-0d58-4f7f-ae1c-4cdfc29c8d92</vt:lpwstr>
  </property>
  <property fmtid="{D5CDD505-2E9C-101B-9397-08002B2CF9AE}" pid="9" name="MSIP_Label_b0959cb5-d6fa-43bd-af65-dd08ea55ea38_ContentBits">
    <vt:lpwstr>1</vt:lpwstr>
  </property>
</Properties>
</file>