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FC0E03" w14:textId="77777777" w:rsidR="00C93F27" w:rsidRDefault="00C93F27" w:rsidP="00A74D41">
      <w:pPr>
        <w:pStyle w:val="Heading1"/>
        <w:spacing w:after="240"/>
      </w:pPr>
      <w:bookmarkStart w:id="0" w:name="_Toc325961931"/>
    </w:p>
    <w:tbl>
      <w:tblPr>
        <w:tblW w:w="949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
        <w:gridCol w:w="474"/>
        <w:gridCol w:w="3211"/>
        <w:gridCol w:w="4962"/>
      </w:tblGrid>
      <w:tr w:rsidR="007F1E75" w:rsidRPr="002E2B95" w14:paraId="2946C3E8" w14:textId="77777777" w:rsidTr="002623B6">
        <w:trPr>
          <w:cantSplit/>
          <w:trHeight w:val="1152"/>
        </w:trPr>
        <w:tc>
          <w:tcPr>
            <w:tcW w:w="4537" w:type="dxa"/>
            <w:gridSpan w:val="3"/>
            <w:vAlign w:val="center"/>
          </w:tcPr>
          <w:bookmarkEnd w:id="0"/>
          <w:p w14:paraId="1BB278A9" w14:textId="77777777" w:rsidR="007F1E75" w:rsidRPr="002623B6" w:rsidRDefault="00EB6734" w:rsidP="007F1E75">
            <w:pPr>
              <w:pStyle w:val="Title"/>
              <w:rPr>
                <w:rFonts w:cs="Arial"/>
                <w:b w:val="0"/>
                <w:sz w:val="22"/>
                <w:szCs w:val="22"/>
                <w:u w:val="none"/>
              </w:rPr>
            </w:pPr>
            <w:r>
              <w:rPr>
                <w:rFonts w:ascii="Din" w:hAnsi="Din" w:cs="Helvetica"/>
                <w:b w:val="0"/>
                <w:noProof/>
                <w:color w:val="428BCA"/>
                <w:u w:val="none"/>
              </w:rPr>
              <w:drawing>
                <wp:inline distT="0" distB="0" distL="0" distR="0" wp14:anchorId="03CC6454" wp14:editId="533195C0">
                  <wp:extent cx="2638425" cy="438150"/>
                  <wp:effectExtent l="0" t="0" r="9525" b="0"/>
                  <wp:docPr id="1" name="Picture 1" descr="Stockton-on-Tees Borough Council">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ckton-on-Tees Borough Council">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38425" cy="438150"/>
                          </a:xfrm>
                          <a:prstGeom prst="rect">
                            <a:avLst/>
                          </a:prstGeom>
                          <a:noFill/>
                          <a:ln>
                            <a:noFill/>
                          </a:ln>
                        </pic:spPr>
                      </pic:pic>
                    </a:graphicData>
                  </a:graphic>
                </wp:inline>
              </w:drawing>
            </w:r>
          </w:p>
        </w:tc>
        <w:tc>
          <w:tcPr>
            <w:tcW w:w="4962" w:type="dxa"/>
            <w:vAlign w:val="center"/>
          </w:tcPr>
          <w:p w14:paraId="28CBB0B4" w14:textId="77777777" w:rsidR="007F1E75" w:rsidRPr="00C22EAF" w:rsidRDefault="007F1E75" w:rsidP="007F1E75">
            <w:pPr>
              <w:pStyle w:val="Title"/>
              <w:rPr>
                <w:rFonts w:cs="Arial"/>
                <w:sz w:val="22"/>
                <w:szCs w:val="22"/>
                <w:u w:val="none"/>
              </w:rPr>
            </w:pPr>
            <w:r w:rsidRPr="00C22EAF">
              <w:rPr>
                <w:rFonts w:cs="Arial"/>
                <w:sz w:val="22"/>
                <w:szCs w:val="22"/>
                <w:u w:val="none"/>
              </w:rPr>
              <w:t>JOB DESCRIPTION</w:t>
            </w:r>
          </w:p>
        </w:tc>
      </w:tr>
      <w:tr w:rsidR="00F11007" w:rsidRPr="002E2B95" w14:paraId="43F060C9" w14:textId="77777777" w:rsidTr="002623B6">
        <w:trPr>
          <w:cantSplit/>
        </w:trPr>
        <w:tc>
          <w:tcPr>
            <w:tcW w:w="4537" w:type="dxa"/>
            <w:gridSpan w:val="3"/>
          </w:tcPr>
          <w:p w14:paraId="1AD65EF2" w14:textId="7BCB9745" w:rsidR="00F11007" w:rsidRPr="00C22EAF" w:rsidRDefault="00C11ACF" w:rsidP="00C93F27">
            <w:pPr>
              <w:jc w:val="both"/>
              <w:rPr>
                <w:rFonts w:ascii="Arial" w:hAnsi="Arial" w:cs="Arial"/>
                <w:b/>
              </w:rPr>
            </w:pPr>
            <w:r>
              <w:rPr>
                <w:rFonts w:ascii="Arial" w:hAnsi="Arial" w:cs="Arial"/>
                <w:b/>
              </w:rPr>
              <w:t>Directorate:</w:t>
            </w:r>
            <w:r w:rsidR="00043700">
              <w:rPr>
                <w:rFonts w:ascii="Arial" w:hAnsi="Arial" w:cs="Arial"/>
                <w:b/>
              </w:rPr>
              <w:t xml:space="preserve"> </w:t>
            </w:r>
            <w:r w:rsidR="00D00CE5">
              <w:rPr>
                <w:rFonts w:ascii="Arial" w:hAnsi="Arial" w:cs="Arial"/>
                <w:b/>
              </w:rPr>
              <w:t xml:space="preserve">The </w:t>
            </w:r>
            <w:r w:rsidR="00043700">
              <w:rPr>
                <w:rFonts w:ascii="Arial" w:hAnsi="Arial" w:cs="Arial"/>
                <w:b/>
              </w:rPr>
              <w:t>Environment, Culture, Leisure and Events</w:t>
            </w:r>
          </w:p>
          <w:p w14:paraId="2D051E37" w14:textId="77777777" w:rsidR="00C93F27" w:rsidRPr="00780ABD" w:rsidRDefault="00C93F27" w:rsidP="00896F31">
            <w:pPr>
              <w:jc w:val="both"/>
              <w:rPr>
                <w:rFonts w:ascii="Arial" w:hAnsi="Arial" w:cs="Arial"/>
                <w:b/>
              </w:rPr>
            </w:pPr>
          </w:p>
        </w:tc>
        <w:tc>
          <w:tcPr>
            <w:tcW w:w="4962" w:type="dxa"/>
          </w:tcPr>
          <w:p w14:paraId="3864F594" w14:textId="4418AD8B" w:rsidR="00580CB0" w:rsidRPr="00C22EAF" w:rsidRDefault="00780ABD" w:rsidP="00C93F27">
            <w:pPr>
              <w:pStyle w:val="Title"/>
              <w:spacing w:before="40" w:after="200" w:line="276" w:lineRule="auto"/>
              <w:jc w:val="both"/>
              <w:rPr>
                <w:rFonts w:cs="Arial"/>
                <w:sz w:val="22"/>
                <w:szCs w:val="22"/>
                <w:u w:val="none"/>
              </w:rPr>
            </w:pPr>
            <w:r>
              <w:rPr>
                <w:rFonts w:cs="Arial"/>
                <w:sz w:val="22"/>
                <w:szCs w:val="22"/>
                <w:u w:val="none"/>
              </w:rPr>
              <w:t xml:space="preserve">Service </w:t>
            </w:r>
            <w:r w:rsidR="00C11ACF">
              <w:rPr>
                <w:rFonts w:cs="Arial"/>
                <w:sz w:val="22"/>
                <w:szCs w:val="22"/>
                <w:u w:val="none"/>
              </w:rPr>
              <w:t>Area</w:t>
            </w:r>
            <w:r w:rsidR="00C93F27" w:rsidRPr="00C22EAF">
              <w:rPr>
                <w:rFonts w:cs="Arial"/>
                <w:sz w:val="22"/>
                <w:szCs w:val="22"/>
                <w:u w:val="none"/>
              </w:rPr>
              <w:t>:</w:t>
            </w:r>
            <w:r w:rsidR="00937C2C" w:rsidRPr="00C22EAF">
              <w:rPr>
                <w:rFonts w:cs="Arial"/>
                <w:sz w:val="22"/>
                <w:szCs w:val="22"/>
                <w:u w:val="none"/>
              </w:rPr>
              <w:t xml:space="preserve"> </w:t>
            </w:r>
            <w:r w:rsidR="00043700">
              <w:rPr>
                <w:rFonts w:cs="Arial"/>
                <w:sz w:val="22"/>
                <w:szCs w:val="22"/>
                <w:u w:val="none"/>
              </w:rPr>
              <w:t>Environment, Leisure and Green Infrastructure</w:t>
            </w:r>
          </w:p>
          <w:p w14:paraId="142E0131" w14:textId="77777777" w:rsidR="00494FD5" w:rsidRPr="00780ABD" w:rsidRDefault="00494FD5" w:rsidP="00896F31">
            <w:pPr>
              <w:pStyle w:val="Title"/>
              <w:spacing w:before="40" w:after="200" w:line="276" w:lineRule="auto"/>
              <w:jc w:val="both"/>
              <w:rPr>
                <w:rFonts w:cs="Arial"/>
                <w:sz w:val="22"/>
                <w:szCs w:val="22"/>
                <w:u w:val="none"/>
              </w:rPr>
            </w:pPr>
          </w:p>
        </w:tc>
      </w:tr>
      <w:tr w:rsidR="00896F31" w:rsidRPr="002E2B95" w14:paraId="470A7A8E" w14:textId="77777777" w:rsidTr="002623B6">
        <w:trPr>
          <w:cantSplit/>
        </w:trPr>
        <w:tc>
          <w:tcPr>
            <w:tcW w:w="9499" w:type="dxa"/>
            <w:gridSpan w:val="4"/>
            <w:vAlign w:val="center"/>
          </w:tcPr>
          <w:p w14:paraId="77BDCA65" w14:textId="750F1FB8" w:rsidR="00896F31" w:rsidRPr="00C22EAF" w:rsidRDefault="00896F31" w:rsidP="001B7662">
            <w:pPr>
              <w:spacing w:before="40"/>
              <w:rPr>
                <w:rFonts w:ascii="Arial" w:hAnsi="Arial" w:cs="Arial"/>
                <w:b/>
              </w:rPr>
            </w:pPr>
            <w:r w:rsidRPr="00C22EAF">
              <w:rPr>
                <w:rFonts w:ascii="Arial" w:hAnsi="Arial" w:cs="Arial"/>
                <w:b/>
              </w:rPr>
              <w:t>JOB TITLE</w:t>
            </w:r>
            <w:r w:rsidR="00BC3D12">
              <w:rPr>
                <w:rFonts w:ascii="Arial" w:hAnsi="Arial" w:cs="Arial"/>
                <w:b/>
              </w:rPr>
              <w:t>:</w:t>
            </w:r>
            <w:r w:rsidR="00C4163C">
              <w:rPr>
                <w:rFonts w:ascii="Arial" w:hAnsi="Arial" w:cs="Arial"/>
                <w:b/>
              </w:rPr>
              <w:t xml:space="preserve"> </w:t>
            </w:r>
            <w:r w:rsidR="000C7D4A">
              <w:rPr>
                <w:rFonts w:ascii="Arial" w:hAnsi="Arial" w:cs="Arial"/>
                <w:b/>
              </w:rPr>
              <w:t>Funky Feet Coach</w:t>
            </w:r>
          </w:p>
        </w:tc>
      </w:tr>
      <w:tr w:rsidR="00896F31" w:rsidRPr="002E2B95" w14:paraId="0F1CC0A3" w14:textId="77777777" w:rsidTr="002623B6">
        <w:trPr>
          <w:cantSplit/>
        </w:trPr>
        <w:tc>
          <w:tcPr>
            <w:tcW w:w="9499" w:type="dxa"/>
            <w:gridSpan w:val="4"/>
            <w:vAlign w:val="center"/>
          </w:tcPr>
          <w:p w14:paraId="780C68C8" w14:textId="7C5B02E6" w:rsidR="00896F31" w:rsidRPr="00C22EAF" w:rsidRDefault="00896F31" w:rsidP="00D86AF2">
            <w:pPr>
              <w:spacing w:before="40"/>
              <w:rPr>
                <w:rFonts w:ascii="Arial" w:hAnsi="Arial" w:cs="Arial"/>
                <w:b/>
              </w:rPr>
            </w:pPr>
            <w:r w:rsidRPr="00C22EAF">
              <w:rPr>
                <w:rFonts w:ascii="Arial" w:hAnsi="Arial" w:cs="Arial"/>
                <w:b/>
              </w:rPr>
              <w:t xml:space="preserve">GRADE: </w:t>
            </w:r>
            <w:r w:rsidR="00C00066">
              <w:rPr>
                <w:rFonts w:ascii="Arial" w:hAnsi="Arial" w:cs="Arial"/>
                <w:b/>
              </w:rPr>
              <w:t>G</w:t>
            </w:r>
          </w:p>
        </w:tc>
      </w:tr>
      <w:tr w:rsidR="002E0E72" w:rsidRPr="002E2B95" w14:paraId="531B27EF" w14:textId="77777777" w:rsidTr="002623B6">
        <w:trPr>
          <w:cantSplit/>
        </w:trPr>
        <w:tc>
          <w:tcPr>
            <w:tcW w:w="9499" w:type="dxa"/>
            <w:gridSpan w:val="4"/>
            <w:vAlign w:val="center"/>
          </w:tcPr>
          <w:p w14:paraId="5D16E9FB" w14:textId="25C8B2BE" w:rsidR="002E0E72" w:rsidRPr="00C22EAF" w:rsidRDefault="002E0E72" w:rsidP="001B7662">
            <w:pPr>
              <w:spacing w:before="40"/>
              <w:rPr>
                <w:rFonts w:ascii="Arial" w:hAnsi="Arial" w:cs="Arial"/>
                <w:b/>
              </w:rPr>
            </w:pPr>
            <w:r w:rsidRPr="00C22EAF">
              <w:rPr>
                <w:rFonts w:ascii="Arial" w:hAnsi="Arial" w:cs="Arial"/>
                <w:b/>
              </w:rPr>
              <w:t xml:space="preserve">REPORTING </w:t>
            </w:r>
            <w:r w:rsidR="00FE09EA">
              <w:rPr>
                <w:rFonts w:ascii="Arial" w:hAnsi="Arial" w:cs="Arial"/>
                <w:b/>
              </w:rPr>
              <w:t xml:space="preserve">To: </w:t>
            </w:r>
            <w:r w:rsidR="009029FB">
              <w:rPr>
                <w:rFonts w:ascii="Arial" w:hAnsi="Arial" w:cs="Arial"/>
                <w:b/>
              </w:rPr>
              <w:t>Principal Sport &amp; Active Life Officer</w:t>
            </w:r>
          </w:p>
        </w:tc>
      </w:tr>
      <w:tr w:rsidR="00F11007" w:rsidRPr="002E2B95" w14:paraId="13625D45" w14:textId="77777777" w:rsidTr="001208A4">
        <w:trPr>
          <w:trHeight w:val="596"/>
        </w:trPr>
        <w:tc>
          <w:tcPr>
            <w:tcW w:w="852" w:type="dxa"/>
          </w:tcPr>
          <w:p w14:paraId="53D7EF4A" w14:textId="77777777" w:rsidR="00F11007" w:rsidRPr="00C22EAF" w:rsidRDefault="00F11007" w:rsidP="007A6837">
            <w:pPr>
              <w:spacing w:before="40"/>
              <w:jc w:val="both"/>
              <w:rPr>
                <w:rFonts w:ascii="Arial" w:hAnsi="Arial" w:cs="Arial"/>
                <w:b/>
              </w:rPr>
            </w:pPr>
            <w:r w:rsidRPr="00C22EAF">
              <w:rPr>
                <w:rFonts w:ascii="Arial" w:hAnsi="Arial" w:cs="Arial"/>
                <w:b/>
              </w:rPr>
              <w:t>1.</w:t>
            </w:r>
          </w:p>
        </w:tc>
        <w:tc>
          <w:tcPr>
            <w:tcW w:w="8647" w:type="dxa"/>
            <w:gridSpan w:val="3"/>
          </w:tcPr>
          <w:p w14:paraId="10F147F6" w14:textId="00A3F4C5" w:rsidR="00B81987" w:rsidRPr="00725814" w:rsidRDefault="00F11007" w:rsidP="000C7D4A">
            <w:pPr>
              <w:tabs>
                <w:tab w:val="left" w:pos="1701"/>
              </w:tabs>
              <w:jc w:val="both"/>
              <w:rPr>
                <w:rFonts w:ascii="Arial" w:hAnsi="Arial" w:cs="Arial"/>
              </w:rPr>
            </w:pPr>
            <w:r w:rsidRPr="00C22EAF">
              <w:rPr>
                <w:rFonts w:ascii="Arial" w:hAnsi="Arial" w:cs="Arial"/>
                <w:b/>
              </w:rPr>
              <w:t>JOB</w:t>
            </w:r>
            <w:r w:rsidR="002773EA" w:rsidRPr="00C22EAF">
              <w:rPr>
                <w:rFonts w:ascii="Arial" w:hAnsi="Arial" w:cs="Arial"/>
                <w:b/>
              </w:rPr>
              <w:t xml:space="preserve"> SUMMARY</w:t>
            </w:r>
            <w:r w:rsidRPr="00C22EAF">
              <w:rPr>
                <w:rFonts w:ascii="Arial" w:hAnsi="Arial" w:cs="Arial"/>
                <w:b/>
              </w:rPr>
              <w:t>:</w:t>
            </w:r>
            <w:r w:rsidR="002773EA" w:rsidRPr="00C22EAF">
              <w:rPr>
                <w:rFonts w:ascii="Arial" w:hAnsi="Arial" w:cs="Arial"/>
                <w:b/>
              </w:rPr>
              <w:t xml:space="preserve">  </w:t>
            </w:r>
            <w:r w:rsidR="000C7D4A" w:rsidRPr="003B35A5">
              <w:rPr>
                <w:rFonts w:ascii="Arial" w:hAnsi="Arial" w:cs="Arial"/>
              </w:rPr>
              <w:t>To develop and run programmes designed to encourage children to participate in sport and physical activity, focussing on motivational learning, achievement</w:t>
            </w:r>
            <w:r w:rsidR="003111EA">
              <w:rPr>
                <w:rFonts w:ascii="Arial" w:hAnsi="Arial" w:cs="Arial"/>
              </w:rPr>
              <w:t>, social skills</w:t>
            </w:r>
            <w:r w:rsidR="000C7D4A" w:rsidRPr="003B35A5">
              <w:rPr>
                <w:rFonts w:ascii="Arial" w:hAnsi="Arial" w:cs="Arial"/>
              </w:rPr>
              <w:t xml:space="preserve"> and fun. To plan and deliver a </w:t>
            </w:r>
            <w:r w:rsidR="003111EA" w:rsidRPr="003B35A5">
              <w:rPr>
                <w:rFonts w:ascii="Arial" w:hAnsi="Arial" w:cs="Arial"/>
              </w:rPr>
              <w:t>high-quality</w:t>
            </w:r>
            <w:r w:rsidR="000C7D4A" w:rsidRPr="003B35A5">
              <w:rPr>
                <w:rFonts w:ascii="Arial" w:hAnsi="Arial" w:cs="Arial"/>
              </w:rPr>
              <w:t xml:space="preserve"> experience for all p</w:t>
            </w:r>
            <w:r w:rsidR="003111EA">
              <w:rPr>
                <w:rFonts w:ascii="Arial" w:hAnsi="Arial" w:cs="Arial"/>
              </w:rPr>
              <w:t>articipants.</w:t>
            </w:r>
          </w:p>
        </w:tc>
      </w:tr>
      <w:tr w:rsidR="00F11007" w:rsidRPr="002E2B95" w14:paraId="208BBAAC" w14:textId="77777777" w:rsidTr="002623B6">
        <w:tc>
          <w:tcPr>
            <w:tcW w:w="852" w:type="dxa"/>
          </w:tcPr>
          <w:p w14:paraId="3FA0DCAF" w14:textId="77777777" w:rsidR="00F11007" w:rsidRPr="002E2B95" w:rsidRDefault="00F11007" w:rsidP="007A6837">
            <w:pPr>
              <w:spacing w:before="40"/>
              <w:jc w:val="both"/>
              <w:rPr>
                <w:rFonts w:ascii="Arial" w:hAnsi="Arial" w:cs="Arial"/>
                <w:b/>
              </w:rPr>
            </w:pPr>
            <w:r w:rsidRPr="002E2B95">
              <w:rPr>
                <w:rFonts w:ascii="Arial" w:hAnsi="Arial" w:cs="Arial"/>
                <w:b/>
              </w:rPr>
              <w:t>2.</w:t>
            </w:r>
          </w:p>
        </w:tc>
        <w:tc>
          <w:tcPr>
            <w:tcW w:w="8647" w:type="dxa"/>
            <w:gridSpan w:val="3"/>
          </w:tcPr>
          <w:p w14:paraId="193EFD65" w14:textId="77777777" w:rsidR="00F11007" w:rsidRPr="005519BE" w:rsidRDefault="00F11007" w:rsidP="00F91A82">
            <w:pPr>
              <w:spacing w:before="40"/>
              <w:jc w:val="both"/>
              <w:rPr>
                <w:rFonts w:ascii="Arial" w:hAnsi="Arial" w:cs="Arial"/>
                <w:b/>
              </w:rPr>
            </w:pPr>
            <w:r w:rsidRPr="002E2B95">
              <w:rPr>
                <w:rFonts w:ascii="Arial" w:hAnsi="Arial" w:cs="Arial"/>
                <w:b/>
              </w:rPr>
              <w:t>MAIN R</w:t>
            </w:r>
            <w:r w:rsidR="005519BE">
              <w:rPr>
                <w:rFonts w:ascii="Arial" w:hAnsi="Arial" w:cs="Arial"/>
                <w:b/>
              </w:rPr>
              <w:t>ESPONSIBILITIES</w:t>
            </w:r>
            <w:r w:rsidR="00F91A82">
              <w:rPr>
                <w:rFonts w:ascii="Arial" w:hAnsi="Arial" w:cs="Arial"/>
                <w:b/>
              </w:rPr>
              <w:t xml:space="preserve"> AND REQUIREMENTS</w:t>
            </w:r>
          </w:p>
        </w:tc>
      </w:tr>
      <w:tr w:rsidR="00F11007" w:rsidRPr="002E2B95" w14:paraId="618333A9" w14:textId="77777777" w:rsidTr="008A22A3">
        <w:tc>
          <w:tcPr>
            <w:tcW w:w="852" w:type="dxa"/>
          </w:tcPr>
          <w:p w14:paraId="2B852E0E" w14:textId="77777777" w:rsidR="00F11007" w:rsidRPr="002E2B95" w:rsidRDefault="00F11007" w:rsidP="008A22A3">
            <w:pPr>
              <w:spacing w:before="40" w:after="0"/>
              <w:jc w:val="both"/>
              <w:rPr>
                <w:rFonts w:ascii="Arial" w:hAnsi="Arial" w:cs="Arial"/>
                <w:b/>
              </w:rPr>
            </w:pPr>
          </w:p>
        </w:tc>
        <w:tc>
          <w:tcPr>
            <w:tcW w:w="474" w:type="dxa"/>
            <w:vAlign w:val="center"/>
          </w:tcPr>
          <w:p w14:paraId="2F449332" w14:textId="77777777" w:rsidR="00F11007" w:rsidRPr="002E2B95" w:rsidRDefault="002E0E72" w:rsidP="000D00EA">
            <w:pPr>
              <w:spacing w:before="40" w:after="0"/>
              <w:rPr>
                <w:rFonts w:ascii="Arial" w:hAnsi="Arial" w:cs="Arial"/>
              </w:rPr>
            </w:pPr>
            <w:r>
              <w:rPr>
                <w:rFonts w:ascii="Arial" w:hAnsi="Arial" w:cs="Arial"/>
              </w:rPr>
              <w:t>1</w:t>
            </w:r>
            <w:r w:rsidR="00F11007" w:rsidRPr="002E2B95">
              <w:rPr>
                <w:rFonts w:ascii="Arial" w:hAnsi="Arial" w:cs="Arial"/>
              </w:rPr>
              <w:t>.</w:t>
            </w:r>
          </w:p>
        </w:tc>
        <w:tc>
          <w:tcPr>
            <w:tcW w:w="8173" w:type="dxa"/>
            <w:gridSpan w:val="2"/>
          </w:tcPr>
          <w:p w14:paraId="74CFC345" w14:textId="382B8DEC" w:rsidR="00F11007" w:rsidRPr="00A5625B" w:rsidRDefault="000C7D4A" w:rsidP="000C7D4A">
            <w:pPr>
              <w:rPr>
                <w:rFonts w:ascii="Arial" w:hAnsi="Arial" w:cs="Arial"/>
              </w:rPr>
            </w:pPr>
            <w:r w:rsidRPr="003B35A5">
              <w:rPr>
                <w:rFonts w:ascii="Arial" w:hAnsi="Arial" w:cs="Arial"/>
              </w:rPr>
              <w:t xml:space="preserve">To plan, prepare and implement well-structured and progressive programmes of coaching ensuring high quality and enjoyable </w:t>
            </w:r>
            <w:r>
              <w:rPr>
                <w:rFonts w:ascii="Arial" w:hAnsi="Arial" w:cs="Arial"/>
              </w:rPr>
              <w:t>activities.</w:t>
            </w:r>
          </w:p>
        </w:tc>
      </w:tr>
      <w:tr w:rsidR="0069136F" w:rsidRPr="002E2B95" w14:paraId="73D7406C" w14:textId="77777777" w:rsidTr="008A22A3">
        <w:tc>
          <w:tcPr>
            <w:tcW w:w="852" w:type="dxa"/>
          </w:tcPr>
          <w:p w14:paraId="0FC53276" w14:textId="77777777" w:rsidR="0069136F" w:rsidRPr="002E2B95" w:rsidRDefault="0069136F" w:rsidP="008A22A3">
            <w:pPr>
              <w:spacing w:before="40" w:after="0"/>
              <w:jc w:val="both"/>
              <w:rPr>
                <w:rFonts w:ascii="Arial" w:hAnsi="Arial" w:cs="Arial"/>
                <w:b/>
              </w:rPr>
            </w:pPr>
          </w:p>
        </w:tc>
        <w:tc>
          <w:tcPr>
            <w:tcW w:w="474" w:type="dxa"/>
            <w:vAlign w:val="center"/>
          </w:tcPr>
          <w:p w14:paraId="1B2D9184" w14:textId="64555713" w:rsidR="0069136F" w:rsidRDefault="0069136F" w:rsidP="000D00EA">
            <w:pPr>
              <w:spacing w:before="40" w:after="0"/>
              <w:rPr>
                <w:rFonts w:ascii="Arial" w:hAnsi="Arial" w:cs="Arial"/>
              </w:rPr>
            </w:pPr>
            <w:r>
              <w:rPr>
                <w:rFonts w:ascii="Arial" w:hAnsi="Arial" w:cs="Arial"/>
              </w:rPr>
              <w:t>2.</w:t>
            </w:r>
          </w:p>
        </w:tc>
        <w:tc>
          <w:tcPr>
            <w:tcW w:w="8173" w:type="dxa"/>
            <w:gridSpan w:val="2"/>
          </w:tcPr>
          <w:p w14:paraId="3E3434B8" w14:textId="4ED9DA38" w:rsidR="0069136F" w:rsidRPr="000C7D4A" w:rsidRDefault="000C7D4A" w:rsidP="000C7D4A">
            <w:pPr>
              <w:rPr>
                <w:rFonts w:ascii="Arial" w:hAnsi="Arial" w:cs="Arial"/>
              </w:rPr>
            </w:pPr>
            <w:r w:rsidRPr="00E330D8">
              <w:rPr>
                <w:rFonts w:ascii="Arial" w:hAnsi="Arial" w:cs="Arial"/>
              </w:rPr>
              <w:t>To be a positive role model, creating a positive and fun environment in which to motivate and encourage participants to participate</w:t>
            </w:r>
            <w:r>
              <w:rPr>
                <w:rFonts w:ascii="Arial" w:hAnsi="Arial" w:cs="Arial"/>
              </w:rPr>
              <w:t xml:space="preserve"> in sport and physical activity</w:t>
            </w:r>
            <w:r w:rsidR="008D6D82">
              <w:rPr>
                <w:rFonts w:ascii="Arial" w:hAnsi="Arial" w:cs="Arial"/>
              </w:rPr>
              <w:t>.</w:t>
            </w:r>
          </w:p>
        </w:tc>
      </w:tr>
      <w:tr w:rsidR="00F11007" w:rsidRPr="002E2B95" w14:paraId="47B3C64D" w14:textId="77777777" w:rsidTr="008A22A3">
        <w:tc>
          <w:tcPr>
            <w:tcW w:w="852" w:type="dxa"/>
          </w:tcPr>
          <w:p w14:paraId="0161D581" w14:textId="77777777" w:rsidR="00F11007" w:rsidRPr="002E2B95" w:rsidRDefault="00F11007" w:rsidP="008A22A3">
            <w:pPr>
              <w:spacing w:before="40" w:after="0"/>
              <w:jc w:val="both"/>
              <w:rPr>
                <w:rFonts w:ascii="Arial" w:hAnsi="Arial" w:cs="Arial"/>
                <w:b/>
              </w:rPr>
            </w:pPr>
          </w:p>
        </w:tc>
        <w:tc>
          <w:tcPr>
            <w:tcW w:w="474" w:type="dxa"/>
            <w:vAlign w:val="center"/>
          </w:tcPr>
          <w:p w14:paraId="21487A0D" w14:textId="591B8612" w:rsidR="00F11007" w:rsidRPr="002E2B95" w:rsidRDefault="009C27AD" w:rsidP="008A22A3">
            <w:pPr>
              <w:spacing w:before="40" w:after="0"/>
              <w:jc w:val="center"/>
              <w:rPr>
                <w:rFonts w:ascii="Arial" w:hAnsi="Arial" w:cs="Arial"/>
              </w:rPr>
            </w:pPr>
            <w:r>
              <w:rPr>
                <w:rFonts w:ascii="Arial" w:hAnsi="Arial" w:cs="Arial"/>
              </w:rPr>
              <w:t>3</w:t>
            </w:r>
            <w:r w:rsidR="00F11007" w:rsidRPr="002E2B95">
              <w:rPr>
                <w:rFonts w:ascii="Arial" w:hAnsi="Arial" w:cs="Arial"/>
              </w:rPr>
              <w:t>.</w:t>
            </w:r>
          </w:p>
        </w:tc>
        <w:tc>
          <w:tcPr>
            <w:tcW w:w="8173" w:type="dxa"/>
            <w:gridSpan w:val="2"/>
          </w:tcPr>
          <w:p w14:paraId="747F0370" w14:textId="6E6F6FD4" w:rsidR="00F11007" w:rsidRPr="00A5625B" w:rsidRDefault="000C7D4A" w:rsidP="000C7D4A">
            <w:pPr>
              <w:rPr>
                <w:rFonts w:ascii="Arial" w:hAnsi="Arial" w:cs="Arial"/>
              </w:rPr>
            </w:pPr>
            <w:r w:rsidRPr="00C01C0F">
              <w:rPr>
                <w:rFonts w:ascii="Arial" w:eastAsia="Kozuka Gothic Pro L" w:hAnsi="Arial" w:cs="Arial"/>
                <w:color w:val="000000"/>
              </w:rPr>
              <w:t xml:space="preserve">To understand, develop and </w:t>
            </w:r>
            <w:r>
              <w:rPr>
                <w:rFonts w:ascii="Arial" w:eastAsia="Kozuka Gothic Pro L" w:hAnsi="Arial" w:cs="Arial"/>
                <w:color w:val="000000"/>
              </w:rPr>
              <w:t>deliver</w:t>
            </w:r>
            <w:r w:rsidRPr="00C01C0F">
              <w:rPr>
                <w:rFonts w:ascii="Arial" w:eastAsia="Kozuka Gothic Pro L" w:hAnsi="Arial" w:cs="Arial"/>
                <w:color w:val="000000"/>
              </w:rPr>
              <w:t xml:space="preserve"> initiatives (in conjunction with the Principle Sport &amp; Active Life Officer) to break down barriers to participation and contribute to tackling inequalities in sport and active lifestyles.</w:t>
            </w:r>
          </w:p>
        </w:tc>
      </w:tr>
      <w:tr w:rsidR="003E2B98" w:rsidRPr="002E2B95" w14:paraId="41D9AF6E" w14:textId="77777777" w:rsidTr="008A22A3">
        <w:tc>
          <w:tcPr>
            <w:tcW w:w="852" w:type="dxa"/>
          </w:tcPr>
          <w:p w14:paraId="56CB5BB3" w14:textId="77777777" w:rsidR="003E2B98" w:rsidRPr="002E2B95" w:rsidRDefault="003E2B98" w:rsidP="003E2B98">
            <w:pPr>
              <w:spacing w:before="40" w:after="0"/>
              <w:jc w:val="both"/>
              <w:rPr>
                <w:rFonts w:ascii="Arial" w:hAnsi="Arial" w:cs="Arial"/>
                <w:b/>
              </w:rPr>
            </w:pPr>
          </w:p>
        </w:tc>
        <w:tc>
          <w:tcPr>
            <w:tcW w:w="474" w:type="dxa"/>
            <w:vAlign w:val="center"/>
          </w:tcPr>
          <w:p w14:paraId="5289D92A" w14:textId="0FF33583" w:rsidR="003E2B98" w:rsidRPr="002E2B95" w:rsidRDefault="009C27AD" w:rsidP="003E2B98">
            <w:pPr>
              <w:spacing w:before="40" w:after="0"/>
              <w:jc w:val="center"/>
              <w:rPr>
                <w:rFonts w:ascii="Arial" w:hAnsi="Arial" w:cs="Arial"/>
              </w:rPr>
            </w:pPr>
            <w:r>
              <w:rPr>
                <w:rFonts w:ascii="Arial" w:hAnsi="Arial" w:cs="Arial"/>
              </w:rPr>
              <w:t>4</w:t>
            </w:r>
            <w:r w:rsidR="003E2B98" w:rsidRPr="002E2B95">
              <w:rPr>
                <w:rFonts w:ascii="Arial" w:hAnsi="Arial" w:cs="Arial"/>
              </w:rPr>
              <w:t>.</w:t>
            </w:r>
          </w:p>
        </w:tc>
        <w:tc>
          <w:tcPr>
            <w:tcW w:w="8173" w:type="dxa"/>
            <w:gridSpan w:val="2"/>
          </w:tcPr>
          <w:p w14:paraId="0D5CF2C2" w14:textId="686391B6" w:rsidR="003E2B98" w:rsidRPr="00777AFB" w:rsidRDefault="000C7D4A" w:rsidP="003E2B98">
            <w:pPr>
              <w:spacing w:after="0" w:line="240" w:lineRule="auto"/>
              <w:rPr>
                <w:rFonts w:ascii="Arial" w:hAnsi="Arial" w:cs="Arial"/>
                <w:bCs/>
              </w:rPr>
            </w:pPr>
            <w:r w:rsidRPr="003B35A5">
              <w:rPr>
                <w:rFonts w:ascii="Arial" w:hAnsi="Arial" w:cs="Arial"/>
              </w:rPr>
              <w:t>To engage with Parents in delivering sports</w:t>
            </w:r>
            <w:r>
              <w:rPr>
                <w:rFonts w:ascii="Arial" w:hAnsi="Arial" w:cs="Arial"/>
              </w:rPr>
              <w:t xml:space="preserve"> and active lifestyle</w:t>
            </w:r>
            <w:r w:rsidRPr="003B35A5">
              <w:rPr>
                <w:rFonts w:ascii="Arial" w:hAnsi="Arial" w:cs="Arial"/>
              </w:rPr>
              <w:t xml:space="preserve"> sessions at various sites across Stockton on Tees</w:t>
            </w:r>
            <w:r w:rsidR="008D6D82">
              <w:rPr>
                <w:rFonts w:ascii="Arial" w:hAnsi="Arial" w:cs="Arial"/>
              </w:rPr>
              <w:t>.</w:t>
            </w:r>
          </w:p>
        </w:tc>
      </w:tr>
      <w:tr w:rsidR="00777AFB" w:rsidRPr="002E2B95" w14:paraId="22F23D52" w14:textId="77777777" w:rsidTr="008A22A3">
        <w:tc>
          <w:tcPr>
            <w:tcW w:w="852" w:type="dxa"/>
          </w:tcPr>
          <w:p w14:paraId="572BD637" w14:textId="77777777" w:rsidR="00777AFB" w:rsidRPr="002E2B95" w:rsidRDefault="00777AFB" w:rsidP="00777AFB">
            <w:pPr>
              <w:spacing w:before="40" w:after="0"/>
              <w:jc w:val="both"/>
              <w:rPr>
                <w:rFonts w:ascii="Arial" w:hAnsi="Arial" w:cs="Arial"/>
                <w:b/>
              </w:rPr>
            </w:pPr>
          </w:p>
        </w:tc>
        <w:tc>
          <w:tcPr>
            <w:tcW w:w="474" w:type="dxa"/>
            <w:vAlign w:val="center"/>
          </w:tcPr>
          <w:p w14:paraId="47C5F238" w14:textId="00589552" w:rsidR="00777AFB" w:rsidRPr="002E2B95" w:rsidRDefault="009C27AD" w:rsidP="00777AFB">
            <w:pPr>
              <w:spacing w:before="40" w:after="0"/>
              <w:jc w:val="center"/>
              <w:rPr>
                <w:rFonts w:ascii="Arial" w:hAnsi="Arial" w:cs="Arial"/>
              </w:rPr>
            </w:pPr>
            <w:r>
              <w:rPr>
                <w:rFonts w:ascii="Arial" w:hAnsi="Arial" w:cs="Arial"/>
              </w:rPr>
              <w:t>5</w:t>
            </w:r>
            <w:r w:rsidR="00777AFB" w:rsidRPr="002E2B95">
              <w:rPr>
                <w:rFonts w:ascii="Arial" w:hAnsi="Arial" w:cs="Arial"/>
              </w:rPr>
              <w:t>.</w:t>
            </w:r>
          </w:p>
        </w:tc>
        <w:tc>
          <w:tcPr>
            <w:tcW w:w="8173" w:type="dxa"/>
            <w:gridSpan w:val="2"/>
          </w:tcPr>
          <w:p w14:paraId="0FEA19F3" w14:textId="2F9E3B4B" w:rsidR="00777AFB" w:rsidRPr="00211C74" w:rsidRDefault="00C75E7E" w:rsidP="00777AFB">
            <w:pPr>
              <w:contextualSpacing/>
              <w:rPr>
                <w:rFonts w:ascii="Arial" w:hAnsi="Arial" w:cs="Arial"/>
              </w:rPr>
            </w:pPr>
            <w:r>
              <w:rPr>
                <w:rFonts w:ascii="Arial" w:hAnsi="Arial" w:cs="Arial"/>
              </w:rPr>
              <w:t>To monitor, evaluate and review the impact of the work undertaken, producing regular reports and statistical information detailing progress</w:t>
            </w:r>
            <w:r w:rsidR="00D00CE5">
              <w:rPr>
                <w:rFonts w:ascii="Arial" w:hAnsi="Arial" w:cs="Arial"/>
              </w:rPr>
              <w:t>.</w:t>
            </w:r>
          </w:p>
        </w:tc>
      </w:tr>
      <w:tr w:rsidR="00777AFB" w:rsidRPr="002E2B95" w14:paraId="11B2045F" w14:textId="77777777" w:rsidTr="008A22A3">
        <w:tc>
          <w:tcPr>
            <w:tcW w:w="852" w:type="dxa"/>
          </w:tcPr>
          <w:p w14:paraId="4227358D" w14:textId="77777777" w:rsidR="00777AFB" w:rsidRPr="002E2B95" w:rsidRDefault="00777AFB" w:rsidP="00777AFB">
            <w:pPr>
              <w:spacing w:before="40" w:after="0"/>
              <w:jc w:val="both"/>
              <w:rPr>
                <w:rFonts w:ascii="Arial" w:hAnsi="Arial" w:cs="Arial"/>
                <w:b/>
              </w:rPr>
            </w:pPr>
          </w:p>
        </w:tc>
        <w:tc>
          <w:tcPr>
            <w:tcW w:w="474" w:type="dxa"/>
            <w:vAlign w:val="center"/>
          </w:tcPr>
          <w:p w14:paraId="753E35FD" w14:textId="61651D24" w:rsidR="00777AFB" w:rsidRPr="002E2B95" w:rsidRDefault="009C27AD" w:rsidP="00777AFB">
            <w:pPr>
              <w:spacing w:before="40" w:after="0"/>
              <w:jc w:val="center"/>
              <w:rPr>
                <w:rFonts w:ascii="Arial" w:hAnsi="Arial" w:cs="Arial"/>
              </w:rPr>
            </w:pPr>
            <w:r>
              <w:rPr>
                <w:rFonts w:ascii="Arial" w:hAnsi="Arial" w:cs="Arial"/>
              </w:rPr>
              <w:t>6</w:t>
            </w:r>
            <w:r w:rsidR="00777AFB" w:rsidRPr="002E2B95">
              <w:rPr>
                <w:rFonts w:ascii="Arial" w:hAnsi="Arial" w:cs="Arial"/>
              </w:rPr>
              <w:t>.</w:t>
            </w:r>
          </w:p>
        </w:tc>
        <w:tc>
          <w:tcPr>
            <w:tcW w:w="8173" w:type="dxa"/>
            <w:gridSpan w:val="2"/>
          </w:tcPr>
          <w:p w14:paraId="6EAA2DF5" w14:textId="61AE40CF" w:rsidR="00777AFB" w:rsidRPr="00720A90" w:rsidRDefault="000C7D4A" w:rsidP="00777AFB">
            <w:pPr>
              <w:spacing w:after="0"/>
              <w:rPr>
                <w:rFonts w:ascii="Arial" w:eastAsia="Kozuka Gothic Pro L" w:hAnsi="Arial" w:cs="Arial"/>
                <w:color w:val="000000"/>
              </w:rPr>
            </w:pPr>
            <w:r w:rsidRPr="003B35A5">
              <w:rPr>
                <w:rFonts w:ascii="Arial" w:hAnsi="Arial" w:cs="Arial"/>
              </w:rPr>
              <w:t xml:space="preserve">To carry out administrative duties when needed for e.g. taking attendance </w:t>
            </w:r>
            <w:r w:rsidR="009D0B1A" w:rsidRPr="003B35A5">
              <w:rPr>
                <w:rFonts w:ascii="Arial" w:hAnsi="Arial" w:cs="Arial"/>
              </w:rPr>
              <w:t>registers and</w:t>
            </w:r>
            <w:r w:rsidRPr="003B35A5">
              <w:rPr>
                <w:rFonts w:ascii="Arial" w:hAnsi="Arial" w:cs="Arial"/>
              </w:rPr>
              <w:t xml:space="preserve"> recording money</w:t>
            </w:r>
            <w:r w:rsidR="00BB7D8D">
              <w:rPr>
                <w:rFonts w:ascii="Arial" w:hAnsi="Arial" w:cs="Arial"/>
              </w:rPr>
              <w:t xml:space="preserve"> transfers.</w:t>
            </w:r>
          </w:p>
        </w:tc>
      </w:tr>
      <w:tr w:rsidR="00777AFB" w:rsidRPr="002E2B95" w14:paraId="290AEFC0" w14:textId="77777777" w:rsidTr="008A22A3">
        <w:tc>
          <w:tcPr>
            <w:tcW w:w="852" w:type="dxa"/>
          </w:tcPr>
          <w:p w14:paraId="7680D4CB" w14:textId="77777777" w:rsidR="00777AFB" w:rsidRPr="002E2B95" w:rsidRDefault="00777AFB" w:rsidP="00777AFB">
            <w:pPr>
              <w:spacing w:before="40" w:after="0"/>
              <w:jc w:val="both"/>
              <w:rPr>
                <w:rFonts w:ascii="Arial" w:hAnsi="Arial" w:cs="Arial"/>
                <w:b/>
              </w:rPr>
            </w:pPr>
          </w:p>
        </w:tc>
        <w:tc>
          <w:tcPr>
            <w:tcW w:w="474" w:type="dxa"/>
            <w:vAlign w:val="center"/>
          </w:tcPr>
          <w:p w14:paraId="4770781E" w14:textId="75A19408" w:rsidR="00777AFB" w:rsidRDefault="009C27AD" w:rsidP="00777AFB">
            <w:pPr>
              <w:spacing w:before="40" w:after="0"/>
              <w:jc w:val="center"/>
              <w:rPr>
                <w:rFonts w:ascii="Arial" w:hAnsi="Arial" w:cs="Arial"/>
              </w:rPr>
            </w:pPr>
            <w:r>
              <w:rPr>
                <w:rFonts w:ascii="Arial" w:hAnsi="Arial" w:cs="Arial"/>
              </w:rPr>
              <w:t>7</w:t>
            </w:r>
            <w:r w:rsidR="00777AFB">
              <w:rPr>
                <w:rFonts w:ascii="Arial" w:hAnsi="Arial" w:cs="Arial"/>
              </w:rPr>
              <w:t>.</w:t>
            </w:r>
          </w:p>
        </w:tc>
        <w:tc>
          <w:tcPr>
            <w:tcW w:w="8173" w:type="dxa"/>
            <w:gridSpan w:val="2"/>
          </w:tcPr>
          <w:p w14:paraId="40BCE0DA" w14:textId="1193A668" w:rsidR="00777AFB" w:rsidRDefault="000C7D4A" w:rsidP="00777AFB">
            <w:pPr>
              <w:spacing w:after="0" w:line="240" w:lineRule="auto"/>
              <w:rPr>
                <w:rFonts w:ascii="Arial" w:eastAsia="Kozuka Gothic Pro L" w:hAnsi="Arial" w:cs="Arial"/>
                <w:color w:val="000000"/>
              </w:rPr>
            </w:pPr>
            <w:r w:rsidRPr="003B35A5">
              <w:rPr>
                <w:rFonts w:ascii="Arial" w:hAnsi="Arial" w:cs="Arial"/>
              </w:rPr>
              <w:t xml:space="preserve"> </w:t>
            </w:r>
            <w:r w:rsidR="00F80891">
              <w:rPr>
                <w:rFonts w:ascii="Arial" w:hAnsi="Arial" w:cs="Arial"/>
              </w:rPr>
              <w:t xml:space="preserve">To </w:t>
            </w:r>
            <w:r w:rsidR="00BB7D8D">
              <w:rPr>
                <w:rFonts w:ascii="Arial" w:hAnsi="Arial" w:cs="Arial"/>
              </w:rPr>
              <w:t xml:space="preserve">complete </w:t>
            </w:r>
            <w:r w:rsidR="00BB7D8D" w:rsidRPr="003B35A5">
              <w:rPr>
                <w:rFonts w:ascii="Arial" w:hAnsi="Arial" w:cs="Arial"/>
              </w:rPr>
              <w:t>risk</w:t>
            </w:r>
            <w:r w:rsidRPr="003B35A5">
              <w:rPr>
                <w:rFonts w:ascii="Arial" w:hAnsi="Arial" w:cs="Arial"/>
              </w:rPr>
              <w:t xml:space="preserve"> assessments in relation to venues and sessions</w:t>
            </w:r>
            <w:r w:rsidR="008D6D82">
              <w:rPr>
                <w:rFonts w:ascii="Arial" w:hAnsi="Arial" w:cs="Arial"/>
              </w:rPr>
              <w:t>.</w:t>
            </w:r>
          </w:p>
        </w:tc>
      </w:tr>
      <w:tr w:rsidR="00777AFB" w:rsidRPr="002E2B95" w14:paraId="78B356D9" w14:textId="77777777" w:rsidTr="008A22A3">
        <w:tc>
          <w:tcPr>
            <w:tcW w:w="852" w:type="dxa"/>
          </w:tcPr>
          <w:p w14:paraId="0E5377DE" w14:textId="77777777" w:rsidR="00777AFB" w:rsidRPr="002E2B95" w:rsidRDefault="00777AFB" w:rsidP="00777AFB">
            <w:pPr>
              <w:spacing w:before="40" w:after="0"/>
              <w:jc w:val="both"/>
              <w:rPr>
                <w:rFonts w:ascii="Arial" w:hAnsi="Arial" w:cs="Arial"/>
                <w:b/>
              </w:rPr>
            </w:pPr>
          </w:p>
        </w:tc>
        <w:tc>
          <w:tcPr>
            <w:tcW w:w="474" w:type="dxa"/>
            <w:vAlign w:val="center"/>
          </w:tcPr>
          <w:p w14:paraId="332A2843" w14:textId="09CA3F29" w:rsidR="00777AFB" w:rsidRDefault="009C27AD" w:rsidP="00777AFB">
            <w:pPr>
              <w:spacing w:before="40" w:after="0"/>
              <w:jc w:val="center"/>
              <w:rPr>
                <w:rFonts w:ascii="Arial" w:hAnsi="Arial" w:cs="Arial"/>
              </w:rPr>
            </w:pPr>
            <w:r>
              <w:rPr>
                <w:rFonts w:ascii="Arial" w:hAnsi="Arial" w:cs="Arial"/>
              </w:rPr>
              <w:t>8</w:t>
            </w:r>
            <w:r w:rsidR="00777AFB">
              <w:rPr>
                <w:rFonts w:ascii="Arial" w:hAnsi="Arial" w:cs="Arial"/>
              </w:rPr>
              <w:t>.</w:t>
            </w:r>
          </w:p>
        </w:tc>
        <w:tc>
          <w:tcPr>
            <w:tcW w:w="8173" w:type="dxa"/>
            <w:gridSpan w:val="2"/>
          </w:tcPr>
          <w:p w14:paraId="7357570C" w14:textId="73BC158D" w:rsidR="00777AFB" w:rsidRPr="000C7D4A" w:rsidRDefault="000C7D4A" w:rsidP="000C7D4A">
            <w:pPr>
              <w:rPr>
                <w:rFonts w:ascii="Arial" w:hAnsi="Arial" w:cs="Arial"/>
              </w:rPr>
            </w:pPr>
            <w:r w:rsidRPr="003B35A5">
              <w:rPr>
                <w:rFonts w:ascii="Arial" w:hAnsi="Arial" w:cs="Arial"/>
              </w:rPr>
              <w:t xml:space="preserve"> </w:t>
            </w:r>
            <w:r w:rsidR="00F80891">
              <w:rPr>
                <w:rFonts w:ascii="Arial" w:hAnsi="Arial" w:cs="Arial"/>
              </w:rPr>
              <w:t xml:space="preserve">To </w:t>
            </w:r>
            <w:r w:rsidRPr="003B35A5">
              <w:rPr>
                <w:rFonts w:ascii="Arial" w:hAnsi="Arial" w:cs="Arial"/>
              </w:rPr>
              <w:t>be responsible for the opening and closing of venues including setting of alarms</w:t>
            </w:r>
            <w:r w:rsidR="00F80891">
              <w:rPr>
                <w:rFonts w:ascii="Arial" w:hAnsi="Arial" w:cs="Arial"/>
              </w:rPr>
              <w:t>, where relevant</w:t>
            </w:r>
            <w:r w:rsidR="008D6D82">
              <w:rPr>
                <w:rFonts w:ascii="Arial" w:hAnsi="Arial" w:cs="Arial"/>
              </w:rPr>
              <w:t>.</w:t>
            </w:r>
          </w:p>
        </w:tc>
      </w:tr>
      <w:tr w:rsidR="00777AFB" w:rsidRPr="002E2B95" w14:paraId="16AFD953" w14:textId="77777777" w:rsidTr="002B5360">
        <w:trPr>
          <w:cantSplit/>
        </w:trPr>
        <w:tc>
          <w:tcPr>
            <w:tcW w:w="852" w:type="dxa"/>
            <w:tcBorders>
              <w:bottom w:val="nil"/>
              <w:right w:val="nil"/>
            </w:tcBorders>
          </w:tcPr>
          <w:p w14:paraId="296B6964" w14:textId="77777777" w:rsidR="00777AFB" w:rsidRDefault="00777AFB" w:rsidP="00777AFB">
            <w:pPr>
              <w:jc w:val="both"/>
              <w:rPr>
                <w:rFonts w:ascii="Arial" w:hAnsi="Arial" w:cs="Arial"/>
                <w:b/>
              </w:rPr>
            </w:pPr>
          </w:p>
          <w:p w14:paraId="18B6DCD3" w14:textId="77777777" w:rsidR="00777AFB" w:rsidRPr="002E2B95" w:rsidRDefault="00777AFB" w:rsidP="00777AFB">
            <w:pPr>
              <w:jc w:val="both"/>
              <w:rPr>
                <w:rFonts w:ascii="Arial" w:hAnsi="Arial" w:cs="Arial"/>
                <w:b/>
              </w:rPr>
            </w:pPr>
            <w:r>
              <w:rPr>
                <w:rFonts w:ascii="Arial" w:hAnsi="Arial" w:cs="Arial"/>
                <w:b/>
              </w:rPr>
              <w:t>3.</w:t>
            </w:r>
          </w:p>
        </w:tc>
        <w:tc>
          <w:tcPr>
            <w:tcW w:w="8647" w:type="dxa"/>
            <w:gridSpan w:val="3"/>
            <w:tcBorders>
              <w:left w:val="nil"/>
              <w:bottom w:val="nil"/>
            </w:tcBorders>
          </w:tcPr>
          <w:p w14:paraId="3A4246AC" w14:textId="77777777" w:rsidR="00777AFB" w:rsidRDefault="00777AFB" w:rsidP="00777AFB">
            <w:pPr>
              <w:jc w:val="both"/>
              <w:rPr>
                <w:rFonts w:ascii="Arial" w:hAnsi="Arial" w:cs="Arial"/>
                <w:b/>
              </w:rPr>
            </w:pPr>
          </w:p>
          <w:p w14:paraId="352B24EB" w14:textId="5EFF8E50" w:rsidR="00777AFB" w:rsidRPr="00C01C0F" w:rsidRDefault="00777AFB" w:rsidP="00777AFB">
            <w:pPr>
              <w:jc w:val="both"/>
              <w:rPr>
                <w:rFonts w:ascii="Arial" w:hAnsi="Arial" w:cs="Arial"/>
                <w:b/>
              </w:rPr>
            </w:pPr>
            <w:r w:rsidRPr="002E2B95">
              <w:rPr>
                <w:rFonts w:ascii="Arial" w:hAnsi="Arial" w:cs="Arial"/>
                <w:b/>
              </w:rPr>
              <w:t>GENERAL</w:t>
            </w:r>
          </w:p>
          <w:p w14:paraId="1B9DFAEB" w14:textId="0D03773F" w:rsidR="00777AFB" w:rsidRPr="003E2B98" w:rsidRDefault="00777AFB" w:rsidP="00D00CE5">
            <w:pPr>
              <w:jc w:val="both"/>
              <w:rPr>
                <w:rFonts w:ascii="Arial" w:hAnsi="Arial" w:cs="Arial"/>
                <w:b/>
              </w:rPr>
            </w:pPr>
          </w:p>
        </w:tc>
      </w:tr>
      <w:tr w:rsidR="00777AFB" w:rsidRPr="002E2B95" w14:paraId="4B4780F7" w14:textId="77777777" w:rsidTr="002623B6">
        <w:trPr>
          <w:cantSplit/>
        </w:trPr>
        <w:tc>
          <w:tcPr>
            <w:tcW w:w="9499" w:type="dxa"/>
            <w:gridSpan w:val="4"/>
            <w:tcBorders>
              <w:top w:val="nil"/>
              <w:bottom w:val="nil"/>
            </w:tcBorders>
          </w:tcPr>
          <w:p w14:paraId="7330F15B" w14:textId="77777777" w:rsidR="00777AFB" w:rsidRDefault="00777AFB" w:rsidP="00777AFB">
            <w:pPr>
              <w:rPr>
                <w:rFonts w:ascii="Arial" w:hAnsi="Arial" w:cs="Arial"/>
              </w:rPr>
            </w:pPr>
            <w:r w:rsidRPr="006E7D35">
              <w:rPr>
                <w:rFonts w:ascii="Arial" w:hAnsi="Arial" w:cs="Arial"/>
                <w:b/>
              </w:rPr>
              <w:lastRenderedPageBreak/>
              <w:t xml:space="preserve">Job Evaluation - </w:t>
            </w:r>
            <w:r w:rsidRPr="006E7D35">
              <w:rPr>
                <w:rFonts w:ascii="Arial" w:hAnsi="Arial" w:cs="Arial"/>
              </w:rPr>
              <w:t>This job description has been compiled to inform and evaluate the grade of the job using the NJC Job Evaluation scheme as adopted by Stockton Council.</w:t>
            </w:r>
          </w:p>
          <w:p w14:paraId="37A836B5" w14:textId="77777777" w:rsidR="00777AFB" w:rsidRPr="002E2B95" w:rsidRDefault="00777AFB" w:rsidP="00777AFB">
            <w:pPr>
              <w:rPr>
                <w:rFonts w:ascii="Arial" w:hAnsi="Arial" w:cs="Arial"/>
              </w:rPr>
            </w:pPr>
            <w:r w:rsidRPr="002E2B95">
              <w:rPr>
                <w:rFonts w:ascii="Arial" w:hAnsi="Arial" w:cs="Arial"/>
                <w:b/>
              </w:rPr>
              <w:t xml:space="preserve">Other Duties - </w:t>
            </w:r>
            <w:r>
              <w:rPr>
                <w:rFonts w:ascii="Arial" w:hAnsi="Arial" w:cs="Arial"/>
              </w:rPr>
              <w:t xml:space="preserve">The duties and responsibilities </w:t>
            </w:r>
            <w:r w:rsidRPr="002E2B95">
              <w:rPr>
                <w:rFonts w:ascii="Arial" w:hAnsi="Arial" w:cs="Arial"/>
              </w:rPr>
              <w:t>in this job description are not exhaustive. The post</w:t>
            </w:r>
            <w:r>
              <w:rPr>
                <w:rFonts w:ascii="Arial" w:hAnsi="Arial" w:cs="Arial"/>
              </w:rPr>
              <w:t xml:space="preserve"> </w:t>
            </w:r>
            <w:r w:rsidRPr="002E2B95">
              <w:rPr>
                <w:rFonts w:ascii="Arial" w:hAnsi="Arial" w:cs="Arial"/>
              </w:rPr>
              <w:t>holder may be required to undertake other duties from time to time within the general scope of the post. Any such duties should not substantially change the general character of the post. Duties and responsibilities outside of the general scope of this grade of post will be with the consent of the post</w:t>
            </w:r>
            <w:r>
              <w:rPr>
                <w:rFonts w:ascii="Arial" w:hAnsi="Arial" w:cs="Arial"/>
              </w:rPr>
              <w:t xml:space="preserve"> </w:t>
            </w:r>
            <w:r w:rsidRPr="002E2B95">
              <w:rPr>
                <w:rFonts w:ascii="Arial" w:hAnsi="Arial" w:cs="Arial"/>
              </w:rPr>
              <w:t>holder.</w:t>
            </w:r>
          </w:p>
        </w:tc>
      </w:tr>
      <w:tr w:rsidR="00777AFB" w:rsidRPr="002E2B95" w14:paraId="607C8750" w14:textId="77777777" w:rsidTr="002623B6">
        <w:trPr>
          <w:cantSplit/>
        </w:trPr>
        <w:tc>
          <w:tcPr>
            <w:tcW w:w="9499" w:type="dxa"/>
            <w:gridSpan w:val="4"/>
            <w:tcBorders>
              <w:top w:val="nil"/>
              <w:bottom w:val="nil"/>
            </w:tcBorders>
          </w:tcPr>
          <w:p w14:paraId="112B5AF3" w14:textId="77777777" w:rsidR="00777AFB" w:rsidRDefault="00777AFB" w:rsidP="00777AFB">
            <w:pPr>
              <w:rPr>
                <w:rFonts w:ascii="Arial" w:hAnsi="Arial" w:cs="Arial"/>
              </w:rPr>
            </w:pPr>
            <w:r>
              <w:rPr>
                <w:rFonts w:ascii="Arial" w:hAnsi="Arial" w:cs="Arial"/>
                <w:b/>
              </w:rPr>
              <w:t>Workforce Culture and supporting behaviours and Code of Conduct</w:t>
            </w:r>
            <w:r w:rsidRPr="002E2B95">
              <w:rPr>
                <w:rFonts w:ascii="Arial" w:hAnsi="Arial" w:cs="Arial"/>
                <w:b/>
              </w:rPr>
              <w:t xml:space="preserve"> </w:t>
            </w:r>
            <w:r>
              <w:rPr>
                <w:rFonts w:ascii="Arial" w:hAnsi="Arial" w:cs="Arial"/>
                <w:b/>
              </w:rPr>
              <w:t>–</w:t>
            </w:r>
            <w:r w:rsidRPr="002E2B95">
              <w:rPr>
                <w:rFonts w:ascii="Arial" w:hAnsi="Arial" w:cs="Arial"/>
                <w:b/>
              </w:rPr>
              <w:t xml:space="preserve"> </w:t>
            </w:r>
            <w:r w:rsidRPr="002E2B95">
              <w:rPr>
                <w:rFonts w:ascii="Arial" w:hAnsi="Arial" w:cs="Arial"/>
              </w:rPr>
              <w:t>The post</w:t>
            </w:r>
            <w:r>
              <w:rPr>
                <w:rFonts w:ascii="Arial" w:hAnsi="Arial" w:cs="Arial"/>
              </w:rPr>
              <w:t xml:space="preserve"> </w:t>
            </w:r>
            <w:r w:rsidRPr="002E2B95">
              <w:rPr>
                <w:rFonts w:ascii="Arial" w:hAnsi="Arial" w:cs="Arial"/>
              </w:rPr>
              <w:t xml:space="preserve">holder is required to carry out the duties in accordance with </w:t>
            </w:r>
            <w:r>
              <w:rPr>
                <w:rFonts w:ascii="Arial" w:hAnsi="Arial" w:cs="Arial"/>
              </w:rPr>
              <w:t>Workforce Culture and supporting behaviours, code of conduct, professional standards and promote equality and diversity in the workplace.</w:t>
            </w:r>
          </w:p>
          <w:p w14:paraId="474CE03D" w14:textId="77777777" w:rsidR="00777AFB" w:rsidRDefault="00777AFB" w:rsidP="00777AFB">
            <w:pPr>
              <w:rPr>
                <w:rFonts w:ascii="Arial" w:hAnsi="Arial" w:cs="Arial"/>
              </w:rPr>
            </w:pPr>
            <w:r>
              <w:rPr>
                <w:rFonts w:ascii="Arial" w:hAnsi="Arial" w:cs="Arial"/>
                <w:b/>
              </w:rPr>
              <w:t xml:space="preserve">Shaping a Brighter Future – </w:t>
            </w:r>
            <w:r>
              <w:rPr>
                <w:rFonts w:ascii="Arial" w:hAnsi="Arial" w:cs="Arial"/>
              </w:rPr>
              <w:t>The post holder will embrace the Council’s “Shaping a Brighter Future” programme.</w:t>
            </w:r>
          </w:p>
          <w:p w14:paraId="6B435455" w14:textId="77777777" w:rsidR="00777AFB" w:rsidRPr="004F60CB" w:rsidRDefault="00777AFB" w:rsidP="00777AFB">
            <w:pPr>
              <w:rPr>
                <w:rFonts w:ascii="Arial" w:hAnsi="Arial" w:cs="Arial"/>
              </w:rPr>
            </w:pPr>
            <w:r>
              <w:rPr>
                <w:rFonts w:ascii="Arial" w:hAnsi="Arial" w:cs="Arial"/>
                <w:b/>
              </w:rPr>
              <w:t xml:space="preserve">Personal Development </w:t>
            </w:r>
            <w:r>
              <w:rPr>
                <w:rFonts w:ascii="Arial" w:hAnsi="Arial" w:cs="Arial"/>
              </w:rPr>
              <w:t>–</w:t>
            </w:r>
            <w:r>
              <w:rPr>
                <w:rFonts w:ascii="Arial" w:hAnsi="Arial" w:cs="Arial"/>
                <w:b/>
              </w:rPr>
              <w:t xml:space="preserve"> </w:t>
            </w:r>
            <w:r w:rsidRPr="0083314A">
              <w:rPr>
                <w:rFonts w:ascii="Arial" w:hAnsi="Arial" w:cs="Arial"/>
              </w:rPr>
              <w:t>As defined by the Council’s Culture Statement, all</w:t>
            </w:r>
            <w:r>
              <w:rPr>
                <w:rFonts w:ascii="Arial" w:hAnsi="Arial" w:cs="Arial"/>
              </w:rPr>
              <w:t xml:space="preserve"> employees will take responsibility for their own development </w:t>
            </w:r>
          </w:p>
          <w:p w14:paraId="1107285C" w14:textId="77777777" w:rsidR="00777AFB" w:rsidRDefault="00777AFB" w:rsidP="00777AFB">
            <w:pPr>
              <w:rPr>
                <w:rFonts w:ascii="Arial" w:hAnsi="Arial" w:cs="Arial"/>
              </w:rPr>
            </w:pPr>
            <w:r>
              <w:rPr>
                <w:rFonts w:ascii="Arial" w:hAnsi="Arial" w:cs="Arial"/>
                <w:b/>
              </w:rPr>
              <w:t xml:space="preserve">Customer Services – </w:t>
            </w:r>
            <w:r w:rsidRPr="005B3812">
              <w:rPr>
                <w:rFonts w:ascii="Arial" w:hAnsi="Arial" w:cs="Arial"/>
              </w:rPr>
              <w:t>T</w:t>
            </w:r>
            <w:r>
              <w:rPr>
                <w:rFonts w:ascii="Arial" w:hAnsi="Arial" w:cs="Arial"/>
              </w:rPr>
              <w:t>he post holder is required t</w:t>
            </w:r>
            <w:r w:rsidRPr="005B3812">
              <w:rPr>
                <w:rFonts w:ascii="Arial" w:hAnsi="Arial" w:cs="Arial"/>
              </w:rPr>
              <w:t>o ensure that all customers both internal and external, receive a consistently high quality level of service, commensurate to the</w:t>
            </w:r>
            <w:r>
              <w:rPr>
                <w:rFonts w:ascii="Arial" w:hAnsi="Arial" w:cs="Arial"/>
              </w:rPr>
              <w:t xml:space="preserve"> standards required by Stockton on </w:t>
            </w:r>
            <w:r w:rsidRPr="005B3812">
              <w:rPr>
                <w:rFonts w:ascii="Arial" w:hAnsi="Arial" w:cs="Arial"/>
              </w:rPr>
              <w:t>Tees Borough Council</w:t>
            </w:r>
            <w:r>
              <w:rPr>
                <w:rFonts w:ascii="Arial" w:hAnsi="Arial" w:cs="Arial"/>
              </w:rPr>
              <w:t>.</w:t>
            </w:r>
          </w:p>
          <w:p w14:paraId="5AA3FF0D" w14:textId="77777777" w:rsidR="00777AFB" w:rsidRPr="004C703B" w:rsidRDefault="00777AFB" w:rsidP="00777AFB">
            <w:pPr>
              <w:rPr>
                <w:rFonts w:ascii="Arial" w:hAnsi="Arial" w:cs="Arial"/>
                <w:b/>
              </w:rPr>
            </w:pPr>
            <w:r w:rsidRPr="004C703B">
              <w:rPr>
                <w:rFonts w:ascii="Arial" w:hAnsi="Arial" w:cs="Arial"/>
                <w:b/>
              </w:rPr>
              <w:t xml:space="preserve">Policies and Procedures </w:t>
            </w:r>
            <w:r>
              <w:rPr>
                <w:rFonts w:ascii="Arial" w:hAnsi="Arial" w:cs="Arial"/>
                <w:b/>
              </w:rPr>
              <w:t xml:space="preserve">– </w:t>
            </w:r>
            <w:r w:rsidRPr="004C703B">
              <w:rPr>
                <w:rFonts w:ascii="Arial" w:hAnsi="Arial" w:cs="Arial"/>
              </w:rPr>
              <w:t>The post</w:t>
            </w:r>
            <w:r>
              <w:rPr>
                <w:rFonts w:ascii="Arial" w:hAnsi="Arial" w:cs="Arial"/>
              </w:rPr>
              <w:t xml:space="preserve"> </w:t>
            </w:r>
            <w:r w:rsidRPr="004C703B">
              <w:rPr>
                <w:rFonts w:ascii="Arial" w:hAnsi="Arial" w:cs="Arial"/>
              </w:rPr>
              <w:t xml:space="preserve">holder is required to </w:t>
            </w:r>
            <w:r>
              <w:rPr>
                <w:rFonts w:ascii="Arial" w:hAnsi="Arial" w:cs="Arial"/>
              </w:rPr>
              <w:t>adhere</w:t>
            </w:r>
            <w:r w:rsidRPr="004C703B">
              <w:rPr>
                <w:rFonts w:ascii="Arial" w:hAnsi="Arial" w:cs="Arial"/>
              </w:rPr>
              <w:t xml:space="preserve"> </w:t>
            </w:r>
            <w:r>
              <w:rPr>
                <w:rFonts w:ascii="Arial" w:hAnsi="Arial" w:cs="Arial"/>
              </w:rPr>
              <w:t>to all</w:t>
            </w:r>
            <w:r w:rsidRPr="004C703B">
              <w:rPr>
                <w:rFonts w:ascii="Arial" w:hAnsi="Arial" w:cs="Arial"/>
              </w:rPr>
              <w:t xml:space="preserve"> Council</w:t>
            </w:r>
            <w:r>
              <w:rPr>
                <w:rFonts w:ascii="Arial" w:hAnsi="Arial" w:cs="Arial"/>
              </w:rPr>
              <w:t xml:space="preserve"> </w:t>
            </w:r>
            <w:r w:rsidRPr="004C703B">
              <w:rPr>
                <w:rFonts w:ascii="Arial" w:hAnsi="Arial" w:cs="Arial"/>
              </w:rPr>
              <w:t>Policies and Procedures</w:t>
            </w:r>
            <w:r>
              <w:rPr>
                <w:rFonts w:ascii="Arial" w:hAnsi="Arial" w:cs="Arial"/>
              </w:rPr>
              <w:t>.</w:t>
            </w:r>
          </w:p>
        </w:tc>
      </w:tr>
      <w:tr w:rsidR="00777AFB" w:rsidRPr="002E2B95" w14:paraId="38F339B1" w14:textId="77777777" w:rsidTr="002623B6">
        <w:trPr>
          <w:cantSplit/>
        </w:trPr>
        <w:tc>
          <w:tcPr>
            <w:tcW w:w="9499" w:type="dxa"/>
            <w:gridSpan w:val="4"/>
            <w:tcBorders>
              <w:top w:val="nil"/>
            </w:tcBorders>
          </w:tcPr>
          <w:p w14:paraId="245FEFFD" w14:textId="77777777" w:rsidR="00777AFB" w:rsidRPr="002E2B95" w:rsidRDefault="00777AFB" w:rsidP="00777AFB">
            <w:pPr>
              <w:rPr>
                <w:rFonts w:ascii="Arial" w:hAnsi="Arial" w:cs="Arial"/>
              </w:rPr>
            </w:pPr>
            <w:r w:rsidRPr="002E2B95">
              <w:rPr>
                <w:rFonts w:ascii="Arial" w:hAnsi="Arial" w:cs="Arial"/>
                <w:b/>
              </w:rPr>
              <w:t xml:space="preserve">Health and Safety </w:t>
            </w:r>
            <w:r>
              <w:rPr>
                <w:rFonts w:ascii="Arial" w:hAnsi="Arial" w:cs="Arial"/>
                <w:b/>
              </w:rPr>
              <w:t>–</w:t>
            </w:r>
            <w:r w:rsidRPr="002E2B95">
              <w:rPr>
                <w:rFonts w:ascii="Arial" w:hAnsi="Arial" w:cs="Arial"/>
                <w:b/>
              </w:rPr>
              <w:t xml:space="preserve"> </w:t>
            </w:r>
            <w:r w:rsidRPr="002E2B95">
              <w:rPr>
                <w:rFonts w:ascii="Arial" w:hAnsi="Arial" w:cs="Arial"/>
              </w:rPr>
              <w:t>The post</w:t>
            </w:r>
            <w:r>
              <w:rPr>
                <w:rFonts w:ascii="Arial" w:hAnsi="Arial" w:cs="Arial"/>
              </w:rPr>
              <w:t xml:space="preserve"> </w:t>
            </w:r>
            <w:r w:rsidRPr="002E2B95">
              <w:rPr>
                <w:rFonts w:ascii="Arial" w:hAnsi="Arial" w:cs="Arial"/>
              </w:rPr>
              <w:t xml:space="preserve">holder </w:t>
            </w:r>
            <w:r>
              <w:rPr>
                <w:rFonts w:ascii="Arial" w:hAnsi="Arial" w:cs="Arial"/>
              </w:rPr>
              <w:t xml:space="preserve">has a responsibility for their own health and safety and </w:t>
            </w:r>
            <w:r w:rsidRPr="002E2B95">
              <w:rPr>
                <w:rFonts w:ascii="Arial" w:hAnsi="Arial" w:cs="Arial"/>
              </w:rPr>
              <w:t>is required to carry out the duties in accordance with the Council Health and Safety policies and procedures.</w:t>
            </w:r>
          </w:p>
          <w:p w14:paraId="0F869448" w14:textId="77777777" w:rsidR="00777AFB" w:rsidRPr="0083314A" w:rsidRDefault="00777AFB" w:rsidP="00777AFB">
            <w:pPr>
              <w:rPr>
                <w:rFonts w:ascii="Arial" w:hAnsi="Arial" w:cs="Arial"/>
              </w:rPr>
            </w:pPr>
            <w:r w:rsidRPr="002E2B95">
              <w:rPr>
                <w:rFonts w:ascii="Arial" w:hAnsi="Arial" w:cs="Arial"/>
                <w:b/>
              </w:rPr>
              <w:t xml:space="preserve">Safeguarding </w:t>
            </w:r>
            <w:r>
              <w:rPr>
                <w:rFonts w:ascii="Arial" w:hAnsi="Arial" w:cs="Arial"/>
                <w:b/>
              </w:rPr>
              <w:t>–</w:t>
            </w:r>
            <w:r>
              <w:rPr>
                <w:rFonts w:ascii="Arial" w:hAnsi="Arial" w:cs="Arial"/>
              </w:rPr>
              <w:t xml:space="preserve"> </w:t>
            </w:r>
            <w:r w:rsidRPr="00286BFF">
              <w:rPr>
                <w:rFonts w:ascii="Arial" w:hAnsi="Arial" w:cs="Arial"/>
              </w:rPr>
              <w:t xml:space="preserve">All employees need to be aware of the possible abuse of children and vulnerable adults and if you are concerned you need to follow the </w:t>
            </w:r>
            <w:r>
              <w:rPr>
                <w:rFonts w:ascii="Arial" w:hAnsi="Arial" w:cs="Arial"/>
              </w:rPr>
              <w:t>Stockton</w:t>
            </w:r>
            <w:r w:rsidRPr="00286BFF">
              <w:rPr>
                <w:rFonts w:ascii="Arial" w:hAnsi="Arial" w:cs="Arial"/>
              </w:rPr>
              <w:t xml:space="preserve"> Council</w:t>
            </w:r>
            <w:r>
              <w:rPr>
                <w:rFonts w:ascii="Arial" w:hAnsi="Arial" w:cs="Arial"/>
              </w:rPr>
              <w:t>’s</w:t>
            </w:r>
            <w:r w:rsidRPr="00286BFF">
              <w:rPr>
                <w:rFonts w:ascii="Arial" w:hAnsi="Arial" w:cs="Arial"/>
              </w:rPr>
              <w:t xml:space="preserve"> Safeguarding Policy. In addition employees working with children and vulnerable adults have a responsibility to safeguard and promote the welfare of children and vulnerable adults during the course of their work. </w:t>
            </w:r>
          </w:p>
        </w:tc>
      </w:tr>
    </w:tbl>
    <w:p w14:paraId="213C140F" w14:textId="77777777" w:rsidR="00F11007" w:rsidRDefault="00F11007" w:rsidP="0065077A">
      <w:pPr>
        <w:rPr>
          <w:rFonts w:ascii="Arial" w:hAnsi="Arial" w:cs="Arial"/>
        </w:rPr>
      </w:pPr>
    </w:p>
    <w:p w14:paraId="0B1D1E5D" w14:textId="5317DE2D" w:rsidR="00D86AF2" w:rsidRDefault="00A43C35" w:rsidP="00ED7F42">
      <w:pPr>
        <w:rPr>
          <w:rFonts w:ascii="Arial" w:hAnsi="Arial" w:cs="Arial"/>
          <w:b/>
        </w:rPr>
        <w:sectPr w:rsidR="00D86AF2" w:rsidSect="00C42B5E">
          <w:headerReference w:type="even" r:id="rId10"/>
          <w:headerReference w:type="default" r:id="rId11"/>
          <w:footerReference w:type="even" r:id="rId12"/>
          <w:footerReference w:type="default" r:id="rId13"/>
          <w:headerReference w:type="first" r:id="rId14"/>
          <w:footerReference w:type="first" r:id="rId15"/>
          <w:pgSz w:w="11906" w:h="16838"/>
          <w:pgMar w:top="851" w:right="1440" w:bottom="851" w:left="1440" w:header="709" w:footer="709" w:gutter="0"/>
          <w:cols w:space="708"/>
          <w:docGrid w:linePitch="360"/>
        </w:sectPr>
      </w:pPr>
      <w:r>
        <w:rPr>
          <w:rFonts w:ascii="Arial" w:hAnsi="Arial" w:cs="Arial"/>
          <w:b/>
        </w:rPr>
        <w:t xml:space="preserve">Job Description </w:t>
      </w:r>
      <w:r w:rsidR="00D00CE5">
        <w:rPr>
          <w:rFonts w:ascii="Arial" w:hAnsi="Arial" w:cs="Arial"/>
          <w:b/>
        </w:rPr>
        <w:t>up</w:t>
      </w:r>
      <w:r>
        <w:rPr>
          <w:rFonts w:ascii="Arial" w:hAnsi="Arial" w:cs="Arial"/>
          <w:b/>
        </w:rPr>
        <w:t>dated</w:t>
      </w:r>
      <w:r w:rsidR="00065DD5">
        <w:rPr>
          <w:rFonts w:ascii="Arial" w:hAnsi="Arial" w:cs="Arial"/>
          <w:b/>
        </w:rPr>
        <w:t xml:space="preserve"> </w:t>
      </w:r>
      <w:r w:rsidR="003111EA">
        <w:rPr>
          <w:rFonts w:ascii="Arial" w:hAnsi="Arial" w:cs="Arial"/>
          <w:b/>
        </w:rPr>
        <w:t>April</w:t>
      </w:r>
      <w:r w:rsidR="00ED7F42">
        <w:rPr>
          <w:rFonts w:ascii="Arial" w:hAnsi="Arial" w:cs="Arial"/>
          <w:b/>
        </w:rPr>
        <w:t xml:space="preserve"> 2021</w:t>
      </w:r>
    </w:p>
    <w:p w14:paraId="77227ACC" w14:textId="77777777" w:rsidR="00D86AF2" w:rsidRDefault="00D86AF2">
      <w:pPr>
        <w:spacing w:after="0" w:line="240" w:lineRule="auto"/>
        <w:rPr>
          <w:rFonts w:ascii="Arial" w:hAnsi="Arial" w:cs="Arial"/>
          <w:b/>
        </w:rPr>
      </w:pPr>
    </w:p>
    <w:p w14:paraId="00CDD9FA" w14:textId="77777777" w:rsidR="00D86AF2" w:rsidRDefault="00D86AF2" w:rsidP="00D86AF2">
      <w:pPr>
        <w:ind w:left="-709" w:firstLine="567"/>
        <w:rPr>
          <w:rFonts w:ascii="Arial" w:eastAsiaTheme="minorHAnsi" w:hAnsi="Arial" w:cs="Arial"/>
          <w:b/>
          <w:sz w:val="32"/>
          <w:szCs w:val="32"/>
          <w:lang w:eastAsia="en-US"/>
        </w:rPr>
      </w:pPr>
      <w:r>
        <w:rPr>
          <w:rFonts w:ascii="Din" w:hAnsi="Din" w:cs="Helvetica"/>
          <w:noProof/>
          <w:color w:val="428BCA"/>
        </w:rPr>
        <w:drawing>
          <wp:inline distT="0" distB="0" distL="0" distR="0" wp14:anchorId="304AB92C" wp14:editId="3DAE9F55">
            <wp:extent cx="1927200" cy="320040"/>
            <wp:effectExtent l="0" t="0" r="0" b="3810"/>
            <wp:docPr id="3" name="Picture 3" descr="Stockton-on-Tees Borough Council">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ckton-on-Tees Borough Council">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27526" cy="320094"/>
                    </a:xfrm>
                    <a:prstGeom prst="rect">
                      <a:avLst/>
                    </a:prstGeom>
                    <a:noFill/>
                    <a:ln>
                      <a:noFill/>
                    </a:ln>
                  </pic:spPr>
                </pic:pic>
              </a:graphicData>
            </a:graphic>
          </wp:inline>
        </w:drawing>
      </w:r>
    </w:p>
    <w:p w14:paraId="742FF4A7" w14:textId="77777777" w:rsidR="00D86AF2" w:rsidRPr="00177A38" w:rsidRDefault="00D86AF2" w:rsidP="00D86AF2">
      <w:pPr>
        <w:ind w:left="-709" w:hanging="709"/>
        <w:jc w:val="center"/>
        <w:rPr>
          <w:rFonts w:ascii="Arial" w:eastAsiaTheme="minorHAnsi" w:hAnsi="Arial" w:cs="Arial"/>
          <w:b/>
          <w:sz w:val="28"/>
          <w:szCs w:val="28"/>
          <w:lang w:eastAsia="en-US"/>
        </w:rPr>
      </w:pPr>
      <w:r w:rsidRPr="00177A38">
        <w:rPr>
          <w:rFonts w:ascii="Arial" w:eastAsiaTheme="minorHAnsi" w:hAnsi="Arial" w:cs="Arial"/>
          <w:b/>
          <w:sz w:val="28"/>
          <w:szCs w:val="28"/>
          <w:lang w:eastAsia="en-US"/>
        </w:rPr>
        <w:t>PERSON SPECIFICATION</w:t>
      </w:r>
    </w:p>
    <w:tbl>
      <w:tblPr>
        <w:tblStyle w:val="TableGrid1"/>
        <w:tblW w:w="0" w:type="auto"/>
        <w:tblLook w:val="04A0" w:firstRow="1" w:lastRow="0" w:firstColumn="1" w:lastColumn="0" w:noHBand="0" w:noVBand="1"/>
      </w:tblPr>
      <w:tblGrid>
        <w:gridCol w:w="3241"/>
        <w:gridCol w:w="5953"/>
        <w:gridCol w:w="5932"/>
      </w:tblGrid>
      <w:tr w:rsidR="00D86AF2" w:rsidRPr="00177A38" w14:paraId="23E26C62" w14:textId="77777777" w:rsidTr="007D73B2">
        <w:tc>
          <w:tcPr>
            <w:tcW w:w="3272" w:type="dxa"/>
          </w:tcPr>
          <w:p w14:paraId="6EC9AAA5" w14:textId="77777777" w:rsidR="00D86AF2" w:rsidRPr="00177A38" w:rsidRDefault="00D86AF2" w:rsidP="00D86AF2">
            <w:pPr>
              <w:rPr>
                <w:rFonts w:ascii="Arial" w:hAnsi="Arial" w:cs="Arial"/>
              </w:rPr>
            </w:pPr>
            <w:r w:rsidRPr="00177A38">
              <w:rPr>
                <w:rFonts w:ascii="Arial" w:hAnsi="Arial" w:cs="Arial"/>
              </w:rPr>
              <w:t>Job Title/Grade</w:t>
            </w:r>
          </w:p>
        </w:tc>
        <w:tc>
          <w:tcPr>
            <w:tcW w:w="6024" w:type="dxa"/>
          </w:tcPr>
          <w:p w14:paraId="49A46A9C" w14:textId="6F031167" w:rsidR="00D86AF2" w:rsidRPr="005A516E" w:rsidRDefault="003111EA" w:rsidP="00D86AF2">
            <w:pPr>
              <w:rPr>
                <w:rFonts w:ascii="Arial" w:hAnsi="Arial" w:cs="Arial"/>
                <w:b/>
              </w:rPr>
            </w:pPr>
            <w:r>
              <w:rPr>
                <w:rFonts w:ascii="Arial" w:hAnsi="Arial" w:cs="Arial"/>
                <w:b/>
              </w:rPr>
              <w:t>Funky Feet Coach</w:t>
            </w:r>
          </w:p>
        </w:tc>
        <w:tc>
          <w:tcPr>
            <w:tcW w:w="6025" w:type="dxa"/>
          </w:tcPr>
          <w:p w14:paraId="439AC773" w14:textId="3988FCC0" w:rsidR="00D86AF2" w:rsidRPr="00177A38" w:rsidRDefault="00D86AF2" w:rsidP="00D86AF2">
            <w:pPr>
              <w:rPr>
                <w:rFonts w:ascii="Arial" w:hAnsi="Arial" w:cs="Arial"/>
              </w:rPr>
            </w:pPr>
          </w:p>
        </w:tc>
      </w:tr>
      <w:tr w:rsidR="00D86AF2" w:rsidRPr="00177A38" w14:paraId="4468D6B3" w14:textId="77777777" w:rsidTr="007D73B2">
        <w:tc>
          <w:tcPr>
            <w:tcW w:w="3272" w:type="dxa"/>
          </w:tcPr>
          <w:p w14:paraId="4064AAC4" w14:textId="77777777" w:rsidR="00D86AF2" w:rsidRPr="00177A38" w:rsidRDefault="00D86AF2" w:rsidP="00D86AF2">
            <w:pPr>
              <w:rPr>
                <w:rFonts w:ascii="Arial" w:hAnsi="Arial" w:cs="Arial"/>
              </w:rPr>
            </w:pPr>
            <w:r w:rsidRPr="00177A38">
              <w:rPr>
                <w:rFonts w:ascii="Arial" w:hAnsi="Arial" w:cs="Arial"/>
              </w:rPr>
              <w:t>Directorate / Service Area</w:t>
            </w:r>
          </w:p>
        </w:tc>
        <w:tc>
          <w:tcPr>
            <w:tcW w:w="6024" w:type="dxa"/>
          </w:tcPr>
          <w:p w14:paraId="70F7FFC3" w14:textId="3289A2F5" w:rsidR="00D86AF2" w:rsidRPr="005A516E" w:rsidRDefault="00D00CE5" w:rsidP="00D86AF2">
            <w:pPr>
              <w:rPr>
                <w:rFonts w:ascii="Arial" w:hAnsi="Arial" w:cs="Arial"/>
                <w:b/>
              </w:rPr>
            </w:pPr>
            <w:r>
              <w:rPr>
                <w:rFonts w:ascii="Arial" w:hAnsi="Arial" w:cs="Arial"/>
                <w:b/>
              </w:rPr>
              <w:t xml:space="preserve">The </w:t>
            </w:r>
            <w:r w:rsidR="004800C1">
              <w:rPr>
                <w:rFonts w:ascii="Arial" w:hAnsi="Arial" w:cs="Arial"/>
                <w:b/>
              </w:rPr>
              <w:t>Environment, Culture, Leisure and Events</w:t>
            </w:r>
          </w:p>
        </w:tc>
        <w:tc>
          <w:tcPr>
            <w:tcW w:w="6025" w:type="dxa"/>
          </w:tcPr>
          <w:p w14:paraId="751BBE84" w14:textId="77777777" w:rsidR="00D86AF2" w:rsidRPr="00177A38" w:rsidRDefault="00D86AF2" w:rsidP="00D86AF2">
            <w:pPr>
              <w:rPr>
                <w:rFonts w:ascii="Arial" w:hAnsi="Arial" w:cs="Arial"/>
              </w:rPr>
            </w:pPr>
          </w:p>
        </w:tc>
      </w:tr>
      <w:tr w:rsidR="00D86AF2" w:rsidRPr="00177A38" w14:paraId="3E82A363" w14:textId="77777777" w:rsidTr="007D73B2">
        <w:tc>
          <w:tcPr>
            <w:tcW w:w="3272" w:type="dxa"/>
          </w:tcPr>
          <w:p w14:paraId="0501578A" w14:textId="77777777" w:rsidR="00D86AF2" w:rsidRPr="00177A38" w:rsidRDefault="00D86AF2" w:rsidP="00D86AF2">
            <w:pPr>
              <w:rPr>
                <w:rFonts w:ascii="Arial" w:hAnsi="Arial" w:cs="Arial"/>
              </w:rPr>
            </w:pPr>
            <w:r w:rsidRPr="00177A38">
              <w:rPr>
                <w:rFonts w:ascii="Arial" w:hAnsi="Arial" w:cs="Arial"/>
              </w:rPr>
              <w:t xml:space="preserve">Post Ref: </w:t>
            </w:r>
          </w:p>
        </w:tc>
        <w:tc>
          <w:tcPr>
            <w:tcW w:w="12049" w:type="dxa"/>
            <w:gridSpan w:val="2"/>
          </w:tcPr>
          <w:p w14:paraId="1F87F9B0" w14:textId="1682F8A1" w:rsidR="00D86AF2" w:rsidRPr="00177A38" w:rsidRDefault="00D86AF2" w:rsidP="00D86AF2">
            <w:pPr>
              <w:rPr>
                <w:rFonts w:ascii="Arial" w:hAnsi="Arial" w:cs="Arial"/>
              </w:rPr>
            </w:pPr>
          </w:p>
        </w:tc>
      </w:tr>
    </w:tbl>
    <w:p w14:paraId="34C2EDA0" w14:textId="77777777" w:rsidR="00D86AF2" w:rsidRPr="00D86AF2" w:rsidRDefault="00D86AF2" w:rsidP="00D86AF2">
      <w:pPr>
        <w:jc w:val="center"/>
        <w:rPr>
          <w:rFonts w:ascii="Arial" w:eastAsiaTheme="minorHAnsi" w:hAnsi="Arial" w:cs="Arial"/>
          <w:b/>
          <w:sz w:val="24"/>
          <w:szCs w:val="24"/>
          <w:lang w:eastAsia="en-US"/>
        </w:rPr>
      </w:pPr>
    </w:p>
    <w:tbl>
      <w:tblPr>
        <w:tblStyle w:val="TableGrid1"/>
        <w:tblW w:w="15134" w:type="dxa"/>
        <w:tblLook w:val="04A0" w:firstRow="1" w:lastRow="0" w:firstColumn="1" w:lastColumn="0" w:noHBand="0" w:noVBand="1"/>
      </w:tblPr>
      <w:tblGrid>
        <w:gridCol w:w="1951"/>
        <w:gridCol w:w="4394"/>
        <w:gridCol w:w="6521"/>
        <w:gridCol w:w="2268"/>
      </w:tblGrid>
      <w:tr w:rsidR="00D86AF2" w:rsidRPr="00E77A7C" w14:paraId="41A8B234" w14:textId="77777777" w:rsidTr="00E77A7C">
        <w:tc>
          <w:tcPr>
            <w:tcW w:w="1951" w:type="dxa"/>
          </w:tcPr>
          <w:p w14:paraId="3522D2BD" w14:textId="77777777" w:rsidR="00D86AF2" w:rsidRPr="00E77A7C" w:rsidRDefault="00D86AF2" w:rsidP="00D86AF2">
            <w:pPr>
              <w:rPr>
                <w:rFonts w:ascii="Arial" w:hAnsi="Arial" w:cs="Arial"/>
                <w:b/>
              </w:rPr>
            </w:pPr>
          </w:p>
        </w:tc>
        <w:tc>
          <w:tcPr>
            <w:tcW w:w="4394" w:type="dxa"/>
          </w:tcPr>
          <w:p w14:paraId="13FB7EAB" w14:textId="77777777" w:rsidR="00D86AF2" w:rsidRPr="00E77A7C" w:rsidRDefault="00D86AF2" w:rsidP="00D86AF2">
            <w:pPr>
              <w:rPr>
                <w:rFonts w:ascii="Arial" w:hAnsi="Arial" w:cs="Arial"/>
                <w:b/>
              </w:rPr>
            </w:pPr>
            <w:r w:rsidRPr="00E77A7C">
              <w:rPr>
                <w:rFonts w:ascii="Arial" w:hAnsi="Arial" w:cs="Arial"/>
                <w:b/>
              </w:rPr>
              <w:t>ESSENTIAL</w:t>
            </w:r>
          </w:p>
        </w:tc>
        <w:tc>
          <w:tcPr>
            <w:tcW w:w="6521" w:type="dxa"/>
          </w:tcPr>
          <w:p w14:paraId="32373014" w14:textId="77777777" w:rsidR="00D86AF2" w:rsidRPr="00E77A7C" w:rsidRDefault="00D86AF2" w:rsidP="00D86AF2">
            <w:pPr>
              <w:rPr>
                <w:rFonts w:ascii="Arial" w:hAnsi="Arial" w:cs="Arial"/>
                <w:b/>
              </w:rPr>
            </w:pPr>
            <w:r w:rsidRPr="00E77A7C">
              <w:rPr>
                <w:rFonts w:ascii="Arial" w:hAnsi="Arial" w:cs="Arial"/>
                <w:b/>
              </w:rPr>
              <w:t>DESIRABLE</w:t>
            </w:r>
          </w:p>
        </w:tc>
        <w:tc>
          <w:tcPr>
            <w:tcW w:w="2268" w:type="dxa"/>
          </w:tcPr>
          <w:p w14:paraId="0A3C2D76" w14:textId="77777777" w:rsidR="00D86AF2" w:rsidRPr="00E77A7C" w:rsidRDefault="00D86AF2" w:rsidP="00D86AF2">
            <w:pPr>
              <w:rPr>
                <w:rFonts w:ascii="Arial" w:hAnsi="Arial" w:cs="Arial"/>
                <w:b/>
              </w:rPr>
            </w:pPr>
            <w:r w:rsidRPr="00E77A7C">
              <w:rPr>
                <w:rFonts w:ascii="Arial" w:hAnsi="Arial" w:cs="Arial"/>
                <w:b/>
              </w:rPr>
              <w:t>MEANS OF ASSESSMENT</w:t>
            </w:r>
          </w:p>
        </w:tc>
      </w:tr>
      <w:tr w:rsidR="00C63D59" w:rsidRPr="00177A38" w14:paraId="0CF3966B" w14:textId="77777777" w:rsidTr="00E77A7C">
        <w:trPr>
          <w:trHeight w:val="1405"/>
        </w:trPr>
        <w:tc>
          <w:tcPr>
            <w:tcW w:w="1951" w:type="dxa"/>
          </w:tcPr>
          <w:p w14:paraId="7FC9406A" w14:textId="77777777" w:rsidR="00C63D59" w:rsidRPr="00177A38" w:rsidRDefault="00C63D59" w:rsidP="00C63D59">
            <w:pPr>
              <w:rPr>
                <w:rFonts w:ascii="Arial" w:hAnsi="Arial" w:cs="Arial"/>
              </w:rPr>
            </w:pPr>
            <w:r w:rsidRPr="00177A38">
              <w:rPr>
                <w:rFonts w:ascii="Arial" w:hAnsi="Arial" w:cs="Arial"/>
              </w:rPr>
              <w:t xml:space="preserve">Qualifications </w:t>
            </w:r>
          </w:p>
          <w:p w14:paraId="66B9264E" w14:textId="77777777" w:rsidR="00C63D59" w:rsidRPr="00177A38" w:rsidRDefault="00C63D59" w:rsidP="00C63D59">
            <w:pPr>
              <w:rPr>
                <w:rFonts w:ascii="Arial" w:hAnsi="Arial" w:cs="Arial"/>
              </w:rPr>
            </w:pPr>
          </w:p>
          <w:p w14:paraId="67FF6BA7" w14:textId="77777777" w:rsidR="00C63D59" w:rsidRPr="00177A38" w:rsidRDefault="00C63D59" w:rsidP="00C63D59">
            <w:pPr>
              <w:rPr>
                <w:rFonts w:ascii="Arial" w:hAnsi="Arial" w:cs="Arial"/>
              </w:rPr>
            </w:pPr>
          </w:p>
          <w:p w14:paraId="4CD1E665" w14:textId="77777777" w:rsidR="00C63D59" w:rsidRPr="00177A38" w:rsidRDefault="00C63D59" w:rsidP="00C63D59">
            <w:pPr>
              <w:rPr>
                <w:rFonts w:ascii="Arial" w:hAnsi="Arial" w:cs="Arial"/>
              </w:rPr>
            </w:pPr>
          </w:p>
        </w:tc>
        <w:tc>
          <w:tcPr>
            <w:tcW w:w="4394" w:type="dxa"/>
          </w:tcPr>
          <w:p w14:paraId="2B808CC8" w14:textId="04812CF6" w:rsidR="00C63D59" w:rsidRPr="00D00CE5" w:rsidRDefault="003111EA" w:rsidP="00D00CE5">
            <w:pPr>
              <w:pStyle w:val="ListParagraph"/>
              <w:numPr>
                <w:ilvl w:val="0"/>
                <w:numId w:val="10"/>
              </w:numPr>
              <w:spacing w:line="240" w:lineRule="auto"/>
              <w:ind w:left="341"/>
              <w:rPr>
                <w:rFonts w:ascii="Arial" w:hAnsi="Arial" w:cs="Arial"/>
              </w:rPr>
            </w:pPr>
            <w:r>
              <w:rPr>
                <w:rFonts w:ascii="Arial" w:hAnsi="Arial" w:cs="Arial"/>
              </w:rPr>
              <w:t>Good standard of education with good numeracy and literacy skills</w:t>
            </w:r>
          </w:p>
        </w:tc>
        <w:tc>
          <w:tcPr>
            <w:tcW w:w="6521" w:type="dxa"/>
          </w:tcPr>
          <w:p w14:paraId="7DA59132" w14:textId="1F410D0B" w:rsidR="00C63D59" w:rsidRPr="00177A38" w:rsidRDefault="00BB7D8D" w:rsidP="00C63D59">
            <w:pPr>
              <w:rPr>
                <w:rFonts w:ascii="Arial" w:hAnsi="Arial" w:cs="Arial"/>
              </w:rPr>
            </w:pPr>
            <w:r>
              <w:rPr>
                <w:rFonts w:ascii="Arial" w:hAnsi="Arial" w:cs="Arial"/>
              </w:rPr>
              <w:t>Coaching qualification in a directly relevant field</w:t>
            </w:r>
          </w:p>
        </w:tc>
        <w:tc>
          <w:tcPr>
            <w:tcW w:w="2268" w:type="dxa"/>
          </w:tcPr>
          <w:p w14:paraId="53C02260" w14:textId="77777777" w:rsidR="00C63D59" w:rsidRPr="00177A38" w:rsidRDefault="00C63D59" w:rsidP="00C63D59">
            <w:pPr>
              <w:rPr>
                <w:rFonts w:ascii="Arial" w:hAnsi="Arial" w:cs="Arial"/>
              </w:rPr>
            </w:pPr>
            <w:r>
              <w:rPr>
                <w:rFonts w:ascii="Arial" w:hAnsi="Arial" w:cs="Arial"/>
              </w:rPr>
              <w:t>Application form</w:t>
            </w:r>
          </w:p>
        </w:tc>
      </w:tr>
      <w:tr w:rsidR="00C63D59" w:rsidRPr="00177A38" w14:paraId="719C3EAF" w14:textId="77777777" w:rsidTr="00E77A7C">
        <w:trPr>
          <w:trHeight w:val="1405"/>
        </w:trPr>
        <w:tc>
          <w:tcPr>
            <w:tcW w:w="1951" w:type="dxa"/>
          </w:tcPr>
          <w:p w14:paraId="77DE3CAB" w14:textId="77777777" w:rsidR="00C63D59" w:rsidRPr="00177A38" w:rsidRDefault="00C63D59" w:rsidP="00C63D59">
            <w:pPr>
              <w:rPr>
                <w:rFonts w:ascii="Arial" w:hAnsi="Arial" w:cs="Arial"/>
              </w:rPr>
            </w:pPr>
            <w:r w:rsidRPr="00177A38">
              <w:rPr>
                <w:rFonts w:ascii="Arial" w:hAnsi="Arial" w:cs="Arial"/>
              </w:rPr>
              <w:t>Experience</w:t>
            </w:r>
          </w:p>
        </w:tc>
        <w:tc>
          <w:tcPr>
            <w:tcW w:w="4394" w:type="dxa"/>
          </w:tcPr>
          <w:p w14:paraId="139F08FD" w14:textId="3FA0BAE7" w:rsidR="00C63D59" w:rsidRDefault="00C63D59" w:rsidP="00C63D59">
            <w:pPr>
              <w:pStyle w:val="ListParagraph"/>
              <w:numPr>
                <w:ilvl w:val="0"/>
                <w:numId w:val="6"/>
              </w:numPr>
              <w:rPr>
                <w:rFonts w:ascii="Arial" w:hAnsi="Arial" w:cs="Arial"/>
              </w:rPr>
            </w:pPr>
            <w:r>
              <w:rPr>
                <w:rFonts w:ascii="Arial" w:hAnsi="Arial" w:cs="Arial"/>
              </w:rPr>
              <w:t>Experience of working with a wide range of partners and organisations</w:t>
            </w:r>
          </w:p>
          <w:p w14:paraId="23CA55FF" w14:textId="1E3ED142" w:rsidR="00C63D59" w:rsidRPr="00177A38" w:rsidRDefault="00C63D59" w:rsidP="00C63D59">
            <w:pPr>
              <w:pStyle w:val="ListParagraph"/>
              <w:numPr>
                <w:ilvl w:val="0"/>
                <w:numId w:val="6"/>
              </w:numPr>
              <w:rPr>
                <w:rFonts w:ascii="Arial" w:hAnsi="Arial" w:cs="Arial"/>
              </w:rPr>
            </w:pPr>
            <w:r>
              <w:rPr>
                <w:rFonts w:ascii="Arial" w:hAnsi="Arial" w:cs="Arial"/>
              </w:rPr>
              <w:t>Experience of delivering training courses or sessions.</w:t>
            </w:r>
          </w:p>
        </w:tc>
        <w:tc>
          <w:tcPr>
            <w:tcW w:w="6521" w:type="dxa"/>
          </w:tcPr>
          <w:p w14:paraId="2451E471" w14:textId="762E0F06" w:rsidR="00C63D59" w:rsidRPr="00177A38" w:rsidRDefault="00C63D59" w:rsidP="003111EA">
            <w:pPr>
              <w:pStyle w:val="ListParagraph"/>
              <w:ind w:left="360"/>
              <w:rPr>
                <w:rFonts w:ascii="Arial" w:hAnsi="Arial" w:cs="Arial"/>
              </w:rPr>
            </w:pPr>
          </w:p>
        </w:tc>
        <w:tc>
          <w:tcPr>
            <w:tcW w:w="2268" w:type="dxa"/>
          </w:tcPr>
          <w:p w14:paraId="74B57D7E" w14:textId="77777777" w:rsidR="00C63D59" w:rsidRPr="00177A38" w:rsidRDefault="00C63D59" w:rsidP="00C63D59">
            <w:pPr>
              <w:rPr>
                <w:rFonts w:ascii="Arial" w:hAnsi="Arial" w:cs="Arial"/>
              </w:rPr>
            </w:pPr>
            <w:r>
              <w:rPr>
                <w:rFonts w:ascii="Arial" w:hAnsi="Arial" w:cs="Arial"/>
              </w:rPr>
              <w:t>Application / Interview</w:t>
            </w:r>
          </w:p>
        </w:tc>
      </w:tr>
      <w:tr w:rsidR="00C63D59" w:rsidRPr="00177A38" w14:paraId="6A734170" w14:textId="77777777" w:rsidTr="00E77A7C">
        <w:trPr>
          <w:trHeight w:val="1328"/>
        </w:trPr>
        <w:tc>
          <w:tcPr>
            <w:tcW w:w="1951" w:type="dxa"/>
          </w:tcPr>
          <w:p w14:paraId="121DBFC8" w14:textId="77777777" w:rsidR="00C63D59" w:rsidRPr="00177A38" w:rsidRDefault="00C63D59" w:rsidP="00C63D59">
            <w:pPr>
              <w:rPr>
                <w:rFonts w:ascii="Arial" w:hAnsi="Arial" w:cs="Arial"/>
              </w:rPr>
            </w:pPr>
            <w:r>
              <w:rPr>
                <w:rFonts w:ascii="Arial" w:hAnsi="Arial" w:cs="Arial"/>
              </w:rPr>
              <w:lastRenderedPageBreak/>
              <w:t xml:space="preserve">Knowledge &amp; </w:t>
            </w:r>
            <w:r w:rsidRPr="00177A38">
              <w:rPr>
                <w:rFonts w:ascii="Arial" w:hAnsi="Arial" w:cs="Arial"/>
              </w:rPr>
              <w:t>Skills</w:t>
            </w:r>
          </w:p>
        </w:tc>
        <w:tc>
          <w:tcPr>
            <w:tcW w:w="4394" w:type="dxa"/>
          </w:tcPr>
          <w:p w14:paraId="2ED64FCE" w14:textId="77777777" w:rsidR="00C63D59" w:rsidRPr="00E40E06" w:rsidRDefault="00C63D59" w:rsidP="00C63D59">
            <w:pPr>
              <w:pStyle w:val="BodyTextIndent"/>
              <w:numPr>
                <w:ilvl w:val="0"/>
                <w:numId w:val="6"/>
              </w:numPr>
              <w:spacing w:after="0" w:line="240" w:lineRule="auto"/>
              <w:rPr>
                <w:rFonts w:ascii="Arial" w:hAnsi="Arial" w:cs="Arial"/>
              </w:rPr>
            </w:pPr>
            <w:r w:rsidRPr="00E40E06">
              <w:rPr>
                <w:rFonts w:ascii="Arial" w:hAnsi="Arial" w:cs="Arial"/>
              </w:rPr>
              <w:t>Ability to demonstrate customer sensitivity and awareness.</w:t>
            </w:r>
          </w:p>
          <w:p w14:paraId="6EC061EF" w14:textId="77777777" w:rsidR="00C63D59" w:rsidRPr="00E40E06" w:rsidRDefault="00C63D59" w:rsidP="00C63D59">
            <w:pPr>
              <w:pStyle w:val="BodyTextIndent"/>
              <w:numPr>
                <w:ilvl w:val="0"/>
                <w:numId w:val="6"/>
              </w:numPr>
              <w:spacing w:after="0" w:line="240" w:lineRule="auto"/>
              <w:rPr>
                <w:rFonts w:ascii="Arial" w:hAnsi="Arial" w:cs="Arial"/>
              </w:rPr>
            </w:pPr>
            <w:r w:rsidRPr="00E40E06">
              <w:rPr>
                <w:rFonts w:ascii="Arial" w:hAnsi="Arial" w:cs="Arial"/>
              </w:rPr>
              <w:t>Familiarity with and ability to adapt to Information Technology requirements.</w:t>
            </w:r>
          </w:p>
          <w:p w14:paraId="6579EE54" w14:textId="77777777" w:rsidR="00C63D59" w:rsidRDefault="00C63D59" w:rsidP="00C63D59">
            <w:pPr>
              <w:numPr>
                <w:ilvl w:val="0"/>
                <w:numId w:val="6"/>
              </w:numPr>
              <w:spacing w:after="0" w:line="240" w:lineRule="auto"/>
              <w:rPr>
                <w:rFonts w:ascii="Arial" w:hAnsi="Arial" w:cs="Arial"/>
              </w:rPr>
            </w:pPr>
            <w:r w:rsidRPr="00E40E06">
              <w:rPr>
                <w:rFonts w:ascii="Arial" w:hAnsi="Arial" w:cs="Arial"/>
              </w:rPr>
              <w:t>Ability to apply initiative</w:t>
            </w:r>
            <w:r>
              <w:rPr>
                <w:rFonts w:ascii="Arial" w:hAnsi="Arial" w:cs="Arial"/>
              </w:rPr>
              <w:t>.</w:t>
            </w:r>
            <w:r w:rsidRPr="00E40E06">
              <w:rPr>
                <w:rFonts w:ascii="Arial" w:hAnsi="Arial" w:cs="Arial"/>
              </w:rPr>
              <w:t xml:space="preserve"> </w:t>
            </w:r>
          </w:p>
          <w:p w14:paraId="11B90AEC" w14:textId="77777777" w:rsidR="00C63D59" w:rsidRPr="00E40E06" w:rsidRDefault="00C63D59" w:rsidP="00C63D59">
            <w:pPr>
              <w:numPr>
                <w:ilvl w:val="0"/>
                <w:numId w:val="6"/>
              </w:numPr>
              <w:spacing w:after="0" w:line="240" w:lineRule="auto"/>
              <w:rPr>
                <w:rFonts w:ascii="Arial" w:hAnsi="Arial" w:cs="Arial"/>
              </w:rPr>
            </w:pPr>
            <w:r>
              <w:rPr>
                <w:rFonts w:ascii="Arial" w:hAnsi="Arial" w:cs="Arial"/>
              </w:rPr>
              <w:t>Demonstratable IT skills.</w:t>
            </w:r>
          </w:p>
          <w:p w14:paraId="02E4C3A0" w14:textId="77777777" w:rsidR="00C63D59" w:rsidRDefault="00C63D59" w:rsidP="00C63D59">
            <w:pPr>
              <w:pStyle w:val="BodyTextIndent"/>
              <w:numPr>
                <w:ilvl w:val="0"/>
                <w:numId w:val="6"/>
              </w:numPr>
              <w:spacing w:after="0" w:line="240" w:lineRule="auto"/>
              <w:rPr>
                <w:rFonts w:ascii="Arial" w:hAnsi="Arial" w:cs="Arial"/>
              </w:rPr>
            </w:pPr>
            <w:r w:rsidRPr="00835758">
              <w:rPr>
                <w:rFonts w:ascii="Arial" w:hAnsi="Arial" w:cs="Arial"/>
              </w:rPr>
              <w:t>Knowledge of relevant Statutory Legislation.</w:t>
            </w:r>
          </w:p>
          <w:p w14:paraId="1D3173F8" w14:textId="79D5B332" w:rsidR="00C63D59" w:rsidRDefault="00C63D59" w:rsidP="00C63D59">
            <w:pPr>
              <w:pStyle w:val="BodyTextIndent"/>
              <w:numPr>
                <w:ilvl w:val="0"/>
                <w:numId w:val="6"/>
              </w:numPr>
              <w:spacing w:after="0" w:line="240" w:lineRule="auto"/>
              <w:rPr>
                <w:rFonts w:ascii="Arial" w:hAnsi="Arial" w:cs="Arial"/>
              </w:rPr>
            </w:pPr>
            <w:r>
              <w:rPr>
                <w:rFonts w:ascii="Arial" w:hAnsi="Arial" w:cs="Arial"/>
              </w:rPr>
              <w:t>Excellent knowledge relating to the development sport and physical activity initiatives</w:t>
            </w:r>
          </w:p>
          <w:p w14:paraId="0D3AB655" w14:textId="32142D6E" w:rsidR="00C63D59" w:rsidRDefault="00C63D59" w:rsidP="00C63D59">
            <w:pPr>
              <w:pStyle w:val="BodyTextIndent"/>
              <w:numPr>
                <w:ilvl w:val="0"/>
                <w:numId w:val="6"/>
              </w:numPr>
              <w:spacing w:after="0" w:line="240" w:lineRule="auto"/>
              <w:rPr>
                <w:rFonts w:ascii="Arial" w:hAnsi="Arial" w:cs="Arial"/>
              </w:rPr>
            </w:pPr>
            <w:r>
              <w:rPr>
                <w:rFonts w:ascii="Arial" w:hAnsi="Arial" w:cs="Arial"/>
              </w:rPr>
              <w:t>Knowledge of engagement and breaking down barriers to participation.</w:t>
            </w:r>
          </w:p>
          <w:p w14:paraId="20719F11" w14:textId="01D69F37" w:rsidR="00C63D59" w:rsidRDefault="00C63D59" w:rsidP="001840B7">
            <w:pPr>
              <w:pStyle w:val="BodyTextIndent"/>
              <w:numPr>
                <w:ilvl w:val="0"/>
                <w:numId w:val="6"/>
              </w:numPr>
              <w:spacing w:after="0" w:line="240" w:lineRule="auto"/>
              <w:rPr>
                <w:rFonts w:ascii="Arial" w:hAnsi="Arial" w:cs="Arial"/>
              </w:rPr>
            </w:pPr>
            <w:r>
              <w:rPr>
                <w:rFonts w:ascii="Arial" w:hAnsi="Arial" w:cs="Arial"/>
              </w:rPr>
              <w:t>U</w:t>
            </w:r>
            <w:r w:rsidRPr="008526A0">
              <w:rPr>
                <w:rFonts w:ascii="Arial" w:hAnsi="Arial" w:cs="Arial"/>
              </w:rPr>
              <w:t>nderstanding and knowledge of inclusivity and the impact upon activity and sport participation.</w:t>
            </w:r>
            <w:r w:rsidR="004408C0">
              <w:rPr>
                <w:rFonts w:ascii="Arial" w:hAnsi="Arial" w:cs="Arial"/>
              </w:rPr>
              <w:t xml:space="preserve"> </w:t>
            </w:r>
          </w:p>
          <w:p w14:paraId="41F00DE4" w14:textId="100B728E" w:rsidR="00C63D59" w:rsidRPr="008526A0" w:rsidRDefault="001840B7" w:rsidP="001840B7">
            <w:pPr>
              <w:pStyle w:val="BodyTextIndent"/>
              <w:numPr>
                <w:ilvl w:val="0"/>
                <w:numId w:val="6"/>
              </w:numPr>
              <w:spacing w:after="0" w:line="240" w:lineRule="auto"/>
              <w:rPr>
                <w:rFonts w:ascii="Arial" w:hAnsi="Arial" w:cs="Arial"/>
              </w:rPr>
            </w:pPr>
            <w:r>
              <w:rPr>
                <w:rFonts w:ascii="Arial" w:hAnsi="Arial" w:cs="Arial"/>
              </w:rPr>
              <w:t>A</w:t>
            </w:r>
            <w:r w:rsidR="00C63D59" w:rsidRPr="008526A0">
              <w:rPr>
                <w:rFonts w:ascii="Arial" w:hAnsi="Arial" w:cs="Arial"/>
              </w:rPr>
              <w:t xml:space="preserve"> practical commitment to </w:t>
            </w:r>
            <w:r w:rsidR="003111EA">
              <w:rPr>
                <w:rFonts w:ascii="Arial" w:hAnsi="Arial" w:cs="Arial"/>
              </w:rPr>
              <w:t>activity</w:t>
            </w:r>
            <w:r w:rsidR="00C63D59" w:rsidRPr="008526A0">
              <w:rPr>
                <w:rFonts w:ascii="Arial" w:hAnsi="Arial" w:cs="Arial"/>
              </w:rPr>
              <w:t xml:space="preserve"> and an in-depth knowledge of a range of sports.</w:t>
            </w:r>
          </w:p>
          <w:p w14:paraId="1A53070B" w14:textId="0FA2742E" w:rsidR="00C63D59" w:rsidRPr="003111EA" w:rsidRDefault="00C63D59" w:rsidP="003111EA">
            <w:pPr>
              <w:pStyle w:val="ListParagraph"/>
              <w:numPr>
                <w:ilvl w:val="0"/>
                <w:numId w:val="6"/>
              </w:numPr>
              <w:rPr>
                <w:rFonts w:ascii="Arial" w:hAnsi="Arial" w:cs="Arial"/>
              </w:rPr>
            </w:pPr>
            <w:r>
              <w:rPr>
                <w:rFonts w:ascii="Arial" w:hAnsi="Arial" w:cs="Arial"/>
              </w:rPr>
              <w:t>Ability to think creatively and develop new opportunities.</w:t>
            </w:r>
          </w:p>
        </w:tc>
        <w:tc>
          <w:tcPr>
            <w:tcW w:w="6521" w:type="dxa"/>
          </w:tcPr>
          <w:p w14:paraId="7E41EAFD" w14:textId="144BBF48" w:rsidR="00C63D59" w:rsidRPr="00D00CE5" w:rsidRDefault="00C63D59" w:rsidP="00D00CE5">
            <w:pPr>
              <w:pStyle w:val="ListParagraph"/>
              <w:numPr>
                <w:ilvl w:val="0"/>
                <w:numId w:val="6"/>
              </w:numPr>
              <w:rPr>
                <w:rFonts w:ascii="Arial" w:hAnsi="Arial" w:cs="Arial"/>
              </w:rPr>
            </w:pPr>
            <w:r w:rsidRPr="00D00CE5">
              <w:rPr>
                <w:rFonts w:ascii="Arial" w:hAnsi="Arial" w:cs="Arial"/>
              </w:rPr>
              <w:t>Motivational interviewing training</w:t>
            </w:r>
          </w:p>
        </w:tc>
        <w:tc>
          <w:tcPr>
            <w:tcW w:w="2268" w:type="dxa"/>
          </w:tcPr>
          <w:p w14:paraId="41E0DC61" w14:textId="70190CA9" w:rsidR="00C63D59" w:rsidRPr="00177A38" w:rsidRDefault="00C63D59" w:rsidP="00C63D59">
            <w:pPr>
              <w:rPr>
                <w:rFonts w:ascii="Arial" w:hAnsi="Arial" w:cs="Arial"/>
              </w:rPr>
            </w:pPr>
            <w:r>
              <w:rPr>
                <w:rFonts w:ascii="Arial" w:hAnsi="Arial" w:cs="Arial"/>
              </w:rPr>
              <w:t>Application/Interview</w:t>
            </w:r>
          </w:p>
        </w:tc>
      </w:tr>
      <w:tr w:rsidR="00C63D59" w:rsidRPr="00177A38" w14:paraId="383EDCCF" w14:textId="77777777" w:rsidTr="00E77A7C">
        <w:trPr>
          <w:trHeight w:val="1328"/>
        </w:trPr>
        <w:tc>
          <w:tcPr>
            <w:tcW w:w="1951" w:type="dxa"/>
          </w:tcPr>
          <w:p w14:paraId="62A25B79" w14:textId="77777777" w:rsidR="00C63D59" w:rsidRPr="00177A38" w:rsidRDefault="00C63D59" w:rsidP="00C63D59">
            <w:pPr>
              <w:rPr>
                <w:rFonts w:ascii="Arial" w:hAnsi="Arial" w:cs="Arial"/>
              </w:rPr>
            </w:pPr>
            <w:r w:rsidRPr="00177A38">
              <w:rPr>
                <w:rFonts w:ascii="Arial" w:hAnsi="Arial" w:cs="Arial"/>
              </w:rPr>
              <w:t>Specific behaviours relevant to the post</w:t>
            </w:r>
          </w:p>
          <w:p w14:paraId="7313498C" w14:textId="77777777" w:rsidR="00C63D59" w:rsidRPr="00177A38" w:rsidRDefault="00C63D59" w:rsidP="00C63D59">
            <w:pPr>
              <w:rPr>
                <w:rFonts w:ascii="Arial" w:hAnsi="Arial" w:cs="Arial"/>
              </w:rPr>
            </w:pPr>
          </w:p>
        </w:tc>
        <w:tc>
          <w:tcPr>
            <w:tcW w:w="4394" w:type="dxa"/>
          </w:tcPr>
          <w:p w14:paraId="38F5DB63" w14:textId="77777777" w:rsidR="00C63D59" w:rsidRDefault="00C63D59" w:rsidP="00C63D59">
            <w:pPr>
              <w:pStyle w:val="BodyTextIndent"/>
              <w:numPr>
                <w:ilvl w:val="0"/>
                <w:numId w:val="1"/>
              </w:numPr>
              <w:spacing w:after="0" w:line="240" w:lineRule="auto"/>
              <w:ind w:left="346" w:hanging="346"/>
              <w:rPr>
                <w:rFonts w:ascii="Arial" w:hAnsi="Arial" w:cs="Arial"/>
              </w:rPr>
            </w:pPr>
            <w:r>
              <w:rPr>
                <w:rFonts w:ascii="Arial" w:hAnsi="Arial" w:cs="Arial"/>
              </w:rPr>
              <w:t xml:space="preserve">To demonstrate passion, commitment, and ability to inspire others. </w:t>
            </w:r>
          </w:p>
          <w:p w14:paraId="4AEE4193" w14:textId="628B7220" w:rsidR="00C63D59" w:rsidRDefault="00C63D59" w:rsidP="00C63D59">
            <w:pPr>
              <w:pStyle w:val="BodyTextIndent"/>
              <w:numPr>
                <w:ilvl w:val="0"/>
                <w:numId w:val="1"/>
              </w:numPr>
              <w:spacing w:after="0" w:line="240" w:lineRule="auto"/>
              <w:ind w:left="346" w:hanging="346"/>
              <w:rPr>
                <w:rFonts w:ascii="Arial" w:hAnsi="Arial" w:cs="Arial"/>
              </w:rPr>
            </w:pPr>
            <w:r>
              <w:rPr>
                <w:rFonts w:ascii="Arial" w:hAnsi="Arial" w:cs="Arial"/>
              </w:rPr>
              <w:t>Be prepared to challenge existing practices and constructively challenge.</w:t>
            </w:r>
          </w:p>
          <w:p w14:paraId="1AA63262" w14:textId="07BAD962" w:rsidR="00C63D59" w:rsidRDefault="00C63D59" w:rsidP="00C63D59">
            <w:pPr>
              <w:pStyle w:val="BodyTextIndent"/>
              <w:numPr>
                <w:ilvl w:val="0"/>
                <w:numId w:val="1"/>
              </w:numPr>
              <w:spacing w:after="0" w:line="240" w:lineRule="auto"/>
              <w:ind w:left="346" w:hanging="346"/>
              <w:rPr>
                <w:rFonts w:ascii="Arial" w:hAnsi="Arial" w:cs="Arial"/>
              </w:rPr>
            </w:pPr>
            <w:r>
              <w:rPr>
                <w:rFonts w:ascii="Arial" w:hAnsi="Arial" w:cs="Arial"/>
              </w:rPr>
              <w:t>Strong interpersonal and networking style.</w:t>
            </w:r>
          </w:p>
          <w:p w14:paraId="45F96516" w14:textId="3CEC0655" w:rsidR="00C63D59" w:rsidRPr="00193918" w:rsidRDefault="00C63D59" w:rsidP="00C63D59">
            <w:pPr>
              <w:pStyle w:val="BodyTextIndent"/>
              <w:numPr>
                <w:ilvl w:val="0"/>
                <w:numId w:val="1"/>
              </w:numPr>
              <w:spacing w:after="0" w:line="240" w:lineRule="auto"/>
              <w:ind w:left="346" w:hanging="346"/>
              <w:rPr>
                <w:rFonts w:ascii="Arial" w:hAnsi="Arial" w:cs="Arial"/>
              </w:rPr>
            </w:pPr>
            <w:r w:rsidRPr="00C63D59">
              <w:rPr>
                <w:rFonts w:ascii="Arial" w:hAnsi="Arial" w:cs="Arial"/>
              </w:rPr>
              <w:t>Committed to acting corporately and collaboratively</w:t>
            </w:r>
            <w:r>
              <w:rPr>
                <w:rFonts w:ascii="Arial" w:hAnsi="Arial" w:cs="Arial"/>
              </w:rPr>
              <w:t>.</w:t>
            </w:r>
          </w:p>
        </w:tc>
        <w:tc>
          <w:tcPr>
            <w:tcW w:w="6521" w:type="dxa"/>
          </w:tcPr>
          <w:p w14:paraId="0BA7E61F" w14:textId="77777777" w:rsidR="00C63D59" w:rsidRPr="00177A38" w:rsidRDefault="00C63D59" w:rsidP="00C63D59">
            <w:pPr>
              <w:rPr>
                <w:rFonts w:ascii="Arial" w:hAnsi="Arial" w:cs="Arial"/>
              </w:rPr>
            </w:pPr>
          </w:p>
        </w:tc>
        <w:tc>
          <w:tcPr>
            <w:tcW w:w="2268" w:type="dxa"/>
          </w:tcPr>
          <w:p w14:paraId="4333E0AB" w14:textId="77777777" w:rsidR="00C63D59" w:rsidRPr="00177A38" w:rsidRDefault="00C63D59" w:rsidP="00C63D59">
            <w:pPr>
              <w:rPr>
                <w:rFonts w:ascii="Arial" w:hAnsi="Arial" w:cs="Arial"/>
              </w:rPr>
            </w:pPr>
            <w:r>
              <w:rPr>
                <w:rFonts w:ascii="Arial" w:hAnsi="Arial" w:cs="Arial"/>
              </w:rPr>
              <w:t>Application / Interview</w:t>
            </w:r>
          </w:p>
        </w:tc>
      </w:tr>
      <w:tr w:rsidR="00C63D59" w:rsidRPr="00177A38" w14:paraId="71FE5430" w14:textId="77777777" w:rsidTr="00E77A7C">
        <w:tc>
          <w:tcPr>
            <w:tcW w:w="1951" w:type="dxa"/>
          </w:tcPr>
          <w:p w14:paraId="5EA9BF20" w14:textId="77777777" w:rsidR="00C63D59" w:rsidRPr="00177A38" w:rsidRDefault="00C63D59" w:rsidP="00C63D59">
            <w:pPr>
              <w:rPr>
                <w:rFonts w:ascii="Arial" w:hAnsi="Arial" w:cs="Arial"/>
              </w:rPr>
            </w:pPr>
            <w:r w:rsidRPr="00177A38">
              <w:rPr>
                <w:rFonts w:ascii="Arial" w:hAnsi="Arial" w:cs="Arial"/>
              </w:rPr>
              <w:t>Other requirements</w:t>
            </w:r>
          </w:p>
        </w:tc>
        <w:tc>
          <w:tcPr>
            <w:tcW w:w="4394" w:type="dxa"/>
          </w:tcPr>
          <w:p w14:paraId="26D70D41" w14:textId="77777777" w:rsidR="00C63D59" w:rsidRPr="005F76E4" w:rsidRDefault="00C63D59" w:rsidP="00C63D59">
            <w:pPr>
              <w:numPr>
                <w:ilvl w:val="0"/>
                <w:numId w:val="7"/>
              </w:numPr>
              <w:spacing w:after="0" w:line="240" w:lineRule="auto"/>
              <w:rPr>
                <w:rFonts w:ascii="Arial" w:hAnsi="Arial" w:cs="Arial"/>
              </w:rPr>
            </w:pPr>
            <w:r w:rsidRPr="005F76E4">
              <w:rPr>
                <w:rFonts w:ascii="Arial" w:hAnsi="Arial" w:cs="Arial"/>
              </w:rPr>
              <w:t>Ability to benefit from training relevant to the post</w:t>
            </w:r>
          </w:p>
          <w:p w14:paraId="23245014" w14:textId="77777777" w:rsidR="00C63D59" w:rsidRPr="005F76E4" w:rsidRDefault="00C63D59" w:rsidP="00C63D59">
            <w:pPr>
              <w:numPr>
                <w:ilvl w:val="0"/>
                <w:numId w:val="7"/>
              </w:numPr>
              <w:spacing w:after="0" w:line="240" w:lineRule="auto"/>
              <w:rPr>
                <w:rFonts w:ascii="Arial" w:hAnsi="Arial" w:cs="Arial"/>
              </w:rPr>
            </w:pPr>
            <w:r w:rsidRPr="005F76E4">
              <w:rPr>
                <w:rFonts w:ascii="Arial" w:hAnsi="Arial" w:cs="Arial"/>
              </w:rPr>
              <w:t>Willingness to work as part of a team</w:t>
            </w:r>
          </w:p>
          <w:p w14:paraId="4320E476" w14:textId="77777777" w:rsidR="00C63D59" w:rsidRPr="00E40E06" w:rsidRDefault="00C63D59" w:rsidP="00C63D59">
            <w:pPr>
              <w:numPr>
                <w:ilvl w:val="0"/>
                <w:numId w:val="7"/>
              </w:numPr>
              <w:spacing w:after="0" w:line="240" w:lineRule="auto"/>
              <w:rPr>
                <w:rFonts w:ascii="Arial" w:hAnsi="Arial" w:cs="Arial"/>
              </w:rPr>
            </w:pPr>
            <w:r w:rsidRPr="00E40E06">
              <w:rPr>
                <w:rFonts w:ascii="Arial" w:hAnsi="Arial" w:cs="Arial"/>
              </w:rPr>
              <w:t>Enthusiastic and hard working</w:t>
            </w:r>
          </w:p>
          <w:p w14:paraId="5FE94A7F" w14:textId="77777777" w:rsidR="00C63D59" w:rsidRPr="00E40E06" w:rsidRDefault="00C63D59" w:rsidP="00C63D59">
            <w:pPr>
              <w:numPr>
                <w:ilvl w:val="0"/>
                <w:numId w:val="7"/>
              </w:numPr>
              <w:spacing w:after="0" w:line="240" w:lineRule="auto"/>
              <w:rPr>
                <w:rFonts w:ascii="Arial" w:hAnsi="Arial" w:cs="Arial"/>
              </w:rPr>
            </w:pPr>
            <w:r w:rsidRPr="00E40E06">
              <w:rPr>
                <w:rFonts w:ascii="Arial" w:hAnsi="Arial" w:cs="Arial"/>
              </w:rPr>
              <w:lastRenderedPageBreak/>
              <w:t>High personal standards and self-discipline.</w:t>
            </w:r>
          </w:p>
          <w:p w14:paraId="74B4748E" w14:textId="77777777" w:rsidR="00C63D59" w:rsidRPr="00CA41AD" w:rsidRDefault="00C63D59" w:rsidP="00C63D59">
            <w:pPr>
              <w:numPr>
                <w:ilvl w:val="0"/>
                <w:numId w:val="7"/>
              </w:numPr>
              <w:spacing w:after="0" w:line="240" w:lineRule="auto"/>
              <w:rPr>
                <w:rFonts w:ascii="Arial" w:hAnsi="Arial" w:cs="Arial"/>
              </w:rPr>
            </w:pPr>
            <w:r w:rsidRPr="00E40E06">
              <w:rPr>
                <w:rFonts w:ascii="Arial" w:hAnsi="Arial" w:cs="Arial"/>
              </w:rPr>
              <w:t>Able to travel independently across the borough</w:t>
            </w:r>
            <w:r w:rsidRPr="00E40E06">
              <w:rPr>
                <w:rFonts w:ascii="Arial" w:hAnsi="Arial" w:cs="Arial"/>
                <w:color w:val="FF0000"/>
              </w:rPr>
              <w:t xml:space="preserve"> </w:t>
            </w:r>
          </w:p>
          <w:p w14:paraId="311604DE" w14:textId="49E851DD" w:rsidR="00C63D59" w:rsidRPr="00D00CE5" w:rsidRDefault="00C63D59" w:rsidP="00D00CE5">
            <w:pPr>
              <w:pStyle w:val="ListParagraph"/>
              <w:numPr>
                <w:ilvl w:val="0"/>
                <w:numId w:val="7"/>
              </w:numPr>
              <w:rPr>
                <w:rFonts w:ascii="Arial" w:hAnsi="Arial" w:cs="Arial"/>
              </w:rPr>
            </w:pPr>
            <w:r w:rsidRPr="00D00CE5">
              <w:rPr>
                <w:rFonts w:ascii="Arial" w:hAnsi="Arial" w:cs="Arial"/>
              </w:rPr>
              <w:t>Should be able to vary working hours to incorporate evening and weekend work as required.</w:t>
            </w:r>
          </w:p>
        </w:tc>
        <w:tc>
          <w:tcPr>
            <w:tcW w:w="6521" w:type="dxa"/>
          </w:tcPr>
          <w:p w14:paraId="34C5951C" w14:textId="77777777" w:rsidR="00C63D59" w:rsidRPr="00177A38" w:rsidRDefault="00C63D59" w:rsidP="00C63D59">
            <w:pPr>
              <w:rPr>
                <w:rFonts w:ascii="Arial" w:hAnsi="Arial" w:cs="Arial"/>
              </w:rPr>
            </w:pPr>
          </w:p>
        </w:tc>
        <w:tc>
          <w:tcPr>
            <w:tcW w:w="2268" w:type="dxa"/>
          </w:tcPr>
          <w:p w14:paraId="1AF6328F" w14:textId="77777777" w:rsidR="00C63D59" w:rsidRPr="00177A38" w:rsidRDefault="00C63D59" w:rsidP="00C63D59">
            <w:pPr>
              <w:rPr>
                <w:rFonts w:ascii="Arial" w:hAnsi="Arial" w:cs="Arial"/>
              </w:rPr>
            </w:pPr>
          </w:p>
        </w:tc>
      </w:tr>
    </w:tbl>
    <w:p w14:paraId="44F0B723" w14:textId="77777777" w:rsidR="00D86AF2" w:rsidRPr="00D86AF2" w:rsidRDefault="00D86AF2" w:rsidP="00D86AF2">
      <w:pPr>
        <w:rPr>
          <w:rFonts w:ascii="Arial" w:eastAsiaTheme="minorHAnsi" w:hAnsi="Arial" w:cs="Arial"/>
          <w:b/>
          <w:lang w:eastAsia="en-US"/>
        </w:rPr>
      </w:pPr>
    </w:p>
    <w:p w14:paraId="61AEA3BD" w14:textId="5959F639" w:rsidR="00D86AF2" w:rsidRPr="00A43C35" w:rsidRDefault="00D86AF2" w:rsidP="00D86AF2">
      <w:pPr>
        <w:rPr>
          <w:rFonts w:ascii="Arial" w:hAnsi="Arial" w:cs="Arial"/>
          <w:b/>
        </w:rPr>
      </w:pPr>
      <w:r w:rsidRPr="00D86AF2">
        <w:rPr>
          <w:rFonts w:ascii="Arial" w:eastAsiaTheme="minorHAnsi" w:hAnsi="Arial" w:cs="Arial"/>
          <w:b/>
          <w:lang w:eastAsia="en-US"/>
        </w:rPr>
        <w:t>P</w:t>
      </w:r>
      <w:r w:rsidR="001871B7">
        <w:rPr>
          <w:rFonts w:ascii="Arial" w:eastAsiaTheme="minorHAnsi" w:hAnsi="Arial" w:cs="Arial"/>
          <w:b/>
          <w:lang w:eastAsia="en-US"/>
        </w:rPr>
        <w:t xml:space="preserve">erson Specification </w:t>
      </w:r>
      <w:r w:rsidR="00D00CE5">
        <w:rPr>
          <w:rFonts w:ascii="Arial" w:eastAsiaTheme="minorHAnsi" w:hAnsi="Arial" w:cs="Arial"/>
          <w:b/>
          <w:lang w:eastAsia="en-US"/>
        </w:rPr>
        <w:t>up</w:t>
      </w:r>
      <w:r w:rsidR="001871B7">
        <w:rPr>
          <w:rFonts w:ascii="Arial" w:eastAsiaTheme="minorHAnsi" w:hAnsi="Arial" w:cs="Arial"/>
          <w:b/>
          <w:lang w:eastAsia="en-US"/>
        </w:rPr>
        <w:t>dated</w:t>
      </w:r>
      <w:r w:rsidR="00065DD5">
        <w:rPr>
          <w:rFonts w:ascii="Arial" w:eastAsiaTheme="minorHAnsi" w:hAnsi="Arial" w:cs="Arial"/>
          <w:b/>
          <w:lang w:eastAsia="en-US"/>
        </w:rPr>
        <w:t xml:space="preserve"> </w:t>
      </w:r>
      <w:r w:rsidR="003111EA">
        <w:rPr>
          <w:rFonts w:ascii="Arial" w:eastAsiaTheme="minorHAnsi" w:hAnsi="Arial" w:cs="Arial"/>
          <w:b/>
          <w:lang w:eastAsia="en-US"/>
        </w:rPr>
        <w:t>April</w:t>
      </w:r>
      <w:r w:rsidR="00DF5F29">
        <w:rPr>
          <w:rFonts w:ascii="Arial" w:eastAsiaTheme="minorHAnsi" w:hAnsi="Arial" w:cs="Arial"/>
          <w:b/>
          <w:lang w:eastAsia="en-US"/>
        </w:rPr>
        <w:t xml:space="preserve"> 202</w:t>
      </w:r>
      <w:r w:rsidR="00C63D59">
        <w:rPr>
          <w:rFonts w:ascii="Arial" w:eastAsiaTheme="minorHAnsi" w:hAnsi="Arial" w:cs="Arial"/>
          <w:b/>
          <w:lang w:eastAsia="en-US"/>
        </w:rPr>
        <w:t>1</w:t>
      </w:r>
    </w:p>
    <w:sectPr w:rsidR="00D86AF2" w:rsidRPr="00A43C35" w:rsidSect="00D86AF2">
      <w:pgSz w:w="16838" w:h="11906" w:orient="landscape"/>
      <w:pgMar w:top="1440" w:right="851" w:bottom="144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4DA197" w14:textId="77777777" w:rsidR="00EF4BFF" w:rsidRDefault="00EF4BFF" w:rsidP="00EF4BFF">
      <w:pPr>
        <w:spacing w:after="0" w:line="240" w:lineRule="auto"/>
      </w:pPr>
      <w:r>
        <w:separator/>
      </w:r>
    </w:p>
  </w:endnote>
  <w:endnote w:type="continuationSeparator" w:id="0">
    <w:p w14:paraId="37C044C6" w14:textId="77777777" w:rsidR="00EF4BFF" w:rsidRDefault="00EF4BFF" w:rsidP="00EF4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Din">
    <w:altName w:val="Times New Roman"/>
    <w:charset w:val="00"/>
    <w:family w:val="auto"/>
    <w:pitch w:val="default"/>
  </w:font>
  <w:font w:name="Helvetica">
    <w:panose1 w:val="020B0604020202020204"/>
    <w:charset w:val="00"/>
    <w:family w:val="swiss"/>
    <w:pitch w:val="variable"/>
    <w:sig w:usb0="00000003" w:usb1="00000000" w:usb2="00000000" w:usb3="00000000" w:csb0="00000001" w:csb1="00000000"/>
  </w:font>
  <w:font w:name="Kozuka Gothic Pro L">
    <w:altName w:val="Arial Unicode MS"/>
    <w:panose1 w:val="00000000000000000000"/>
    <w:charset w:val="80"/>
    <w:family w:val="swiss"/>
    <w:notTrueType/>
    <w:pitch w:val="variable"/>
    <w:sig w:usb0="00000283" w:usb1="2AC71C11" w:usb2="00000012" w:usb3="00000000" w:csb0="0002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4C1D7E" w14:textId="77777777" w:rsidR="00F80891" w:rsidRDefault="00F808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4DCD8B" w14:textId="77777777" w:rsidR="00F80891" w:rsidRDefault="00F808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DC2CE" w14:textId="77777777" w:rsidR="00F80891" w:rsidRDefault="00F808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234B41" w14:textId="77777777" w:rsidR="00EF4BFF" w:rsidRDefault="00EF4BFF" w:rsidP="00EF4BFF">
      <w:pPr>
        <w:spacing w:after="0" w:line="240" w:lineRule="auto"/>
      </w:pPr>
      <w:r>
        <w:separator/>
      </w:r>
    </w:p>
  </w:footnote>
  <w:footnote w:type="continuationSeparator" w:id="0">
    <w:p w14:paraId="17050186" w14:textId="77777777" w:rsidR="00EF4BFF" w:rsidRDefault="00EF4BFF" w:rsidP="00EF4B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DFD593" w14:textId="77777777" w:rsidR="00F80891" w:rsidRDefault="00F808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338AEB" w14:textId="77777777" w:rsidR="00EF4BFF" w:rsidRDefault="00604148">
    <w:pPr>
      <w:pStyle w:val="Header"/>
    </w:pPr>
    <w:r>
      <w:rPr>
        <w:noProof/>
      </w:rPr>
      <mc:AlternateContent>
        <mc:Choice Requires="wps">
          <w:drawing>
            <wp:anchor distT="0" distB="0" distL="114300" distR="114300" simplePos="0" relativeHeight="251659264" behindDoc="0" locked="0" layoutInCell="0" allowOverlap="1" wp14:anchorId="24D9A31E" wp14:editId="71159268">
              <wp:simplePos x="0" y="0"/>
              <wp:positionH relativeFrom="page">
                <wp:align>left</wp:align>
              </wp:positionH>
              <wp:positionV relativeFrom="page">
                <wp:align>top</wp:align>
              </wp:positionV>
              <wp:extent cx="7772400" cy="457200"/>
              <wp:effectExtent l="0" t="0" r="0" b="0"/>
              <wp:wrapNone/>
              <wp:docPr id="4" name="MSIPCM628b41fd96b0724dfabbf93c" descr="{&quot;HashCode&quot;:1844345984,&quot;Height&quot;:9999999.0,&quot;Width&quot;:9999999.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572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3B25E9B2" w14:textId="2DCBFD46" w:rsidR="00604148" w:rsidRPr="00F80891" w:rsidRDefault="00F80891" w:rsidP="00F80891">
                          <w:pPr>
                            <w:spacing w:after="0"/>
                            <w:rPr>
                              <w:rFonts w:cs="Calibri"/>
                              <w:color w:val="000000"/>
                              <w:sz w:val="20"/>
                            </w:rPr>
                          </w:pPr>
                          <w:r w:rsidRPr="00F80891">
                            <w:rPr>
                              <w:rFonts w:cs="Calibri"/>
                              <w:color w:val="000000"/>
                              <w:sz w:val="20"/>
                            </w:rPr>
                            <w:t>This document was classified as: OFFICIAL</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24D9A31E" id="_x0000_t202" coordsize="21600,21600" o:spt="202" path="m,l,21600r21600,l21600,xe">
              <v:stroke joinstyle="miter"/>
              <v:path gradientshapeok="t" o:connecttype="rect"/>
            </v:shapetype>
            <v:shape id="MSIPCM628b41fd96b0724dfabbf93c" o:spid="_x0000_s1026" type="#_x0000_t202" alt="{&quot;HashCode&quot;:1844345984,&quot;Height&quot;:9999999.0,&quot;Width&quot;:9999999.0,&quot;Placement&quot;:&quot;Header&quot;,&quot;Index&quot;:&quot;Primary&quot;,&quot;Section&quot;:1,&quot;Top&quot;:0.0,&quot;Left&quot;:0.0}" style="position:absolute;margin-left:0;margin-top:0;width:612pt;height:36pt;z-index:251659264;visibility:visible;mso-wrap-style:square;mso-wrap-distance-left:9pt;mso-wrap-distance-top:0;mso-wrap-distance-right:9pt;mso-wrap-distance-bottom:0;mso-position-horizontal:left;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" o:allowincell="f" filled="f" stroked="f" strokeweight=".5pt">
              <v:textbox inset="20pt,0,,0">
                <w:txbxContent>
                  <w:p w14:paraId="3B25E9B2" w14:textId="2DCBFD46" w:rsidR="00604148" w:rsidRPr="00F80891" w:rsidRDefault="00F80891" w:rsidP="00F80891">
                    <w:pPr>
                      <w:spacing w:after="0"/>
                      <w:rPr>
                        <w:rFonts w:cs="Calibri"/>
                        <w:color w:val="000000"/>
                        <w:sz w:val="20"/>
                      </w:rPr>
                    </w:pPr>
                    <w:r w:rsidRPr="00F80891">
                      <w:rPr>
                        <w:rFonts w:cs="Calibri"/>
                        <w:color w:val="000000"/>
                        <w:sz w:val="20"/>
                      </w:rPr>
                      <w:t>This document was classified as: 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6BBB89" w14:textId="77777777" w:rsidR="00F80891" w:rsidRDefault="00F808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4A63CC"/>
    <w:multiLevelType w:val="hybridMultilevel"/>
    <w:tmpl w:val="237CC7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86727CA"/>
    <w:multiLevelType w:val="hybridMultilevel"/>
    <w:tmpl w:val="57909B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0D51FBF"/>
    <w:multiLevelType w:val="hybridMultilevel"/>
    <w:tmpl w:val="D05AA14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DD09B2"/>
    <w:multiLevelType w:val="hybridMultilevel"/>
    <w:tmpl w:val="1988C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3C1B9A"/>
    <w:multiLevelType w:val="hybridMultilevel"/>
    <w:tmpl w:val="D7F2DD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406445F"/>
    <w:multiLevelType w:val="hybridMultilevel"/>
    <w:tmpl w:val="716E1C82"/>
    <w:lvl w:ilvl="0" w:tplc="72C45E7C">
      <w:start w:val="1"/>
      <w:numFmt w:val="bullet"/>
      <w:lvlText w:val="-"/>
      <w:lvlJc w:val="left"/>
      <w:pPr>
        <w:tabs>
          <w:tab w:val="num" w:pos="360"/>
        </w:tabs>
        <w:ind w:left="360" w:hanging="360"/>
      </w:pPr>
      <w:rPr>
        <w:rFonts w:ascii="Arial" w:hAnsi="Aria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8A32CA0"/>
    <w:multiLevelType w:val="hybridMultilevel"/>
    <w:tmpl w:val="63C4C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4A3AF0"/>
    <w:multiLevelType w:val="hybridMultilevel"/>
    <w:tmpl w:val="AA5ADF4A"/>
    <w:lvl w:ilvl="0" w:tplc="72C45E7C">
      <w:start w:val="1"/>
      <w:numFmt w:val="bullet"/>
      <w:lvlText w:val="-"/>
      <w:lvlJc w:val="left"/>
      <w:pPr>
        <w:tabs>
          <w:tab w:val="num" w:pos="360"/>
        </w:tabs>
        <w:ind w:left="360" w:hanging="360"/>
      </w:pPr>
      <w:rPr>
        <w:rFonts w:ascii="Arial" w:hAnsi="Aria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53C7E2C"/>
    <w:multiLevelType w:val="hybridMultilevel"/>
    <w:tmpl w:val="680E4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2F562BC"/>
    <w:multiLevelType w:val="singleLevel"/>
    <w:tmpl w:val="0CA460B2"/>
    <w:lvl w:ilvl="0">
      <w:start w:val="1"/>
      <w:numFmt w:val="decimal"/>
      <w:lvlText w:val="%1."/>
      <w:lvlJc w:val="left"/>
      <w:pPr>
        <w:tabs>
          <w:tab w:val="num" w:pos="720"/>
        </w:tabs>
        <w:ind w:left="720" w:hanging="720"/>
      </w:pPr>
      <w:rPr>
        <w:rFonts w:hint="default"/>
      </w:rPr>
    </w:lvl>
  </w:abstractNum>
  <w:num w:numId="1">
    <w:abstractNumId w:val="6"/>
  </w:num>
  <w:num w:numId="2">
    <w:abstractNumId w:val="7"/>
  </w:num>
  <w:num w:numId="3">
    <w:abstractNumId w:val="5"/>
  </w:num>
  <w:num w:numId="4">
    <w:abstractNumId w:val="3"/>
  </w:num>
  <w:num w:numId="5">
    <w:abstractNumId w:val="4"/>
  </w:num>
  <w:num w:numId="6">
    <w:abstractNumId w:val="0"/>
  </w:num>
  <w:num w:numId="7">
    <w:abstractNumId w:val="1"/>
  </w:num>
  <w:num w:numId="8">
    <w:abstractNumId w:val="2"/>
  </w:num>
  <w:num w:numId="9">
    <w:abstractNumId w:val="9"/>
  </w:num>
  <w:num w:numId="10">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D9D46A3-2A64-4FB8-B2BC-29E676ACCE4C}"/>
    <w:docVar w:name="dgnword-eventsink" w:val="90272496"/>
  </w:docVars>
  <w:rsids>
    <w:rsidRoot w:val="006069EE"/>
    <w:rsid w:val="000071AC"/>
    <w:rsid w:val="00024460"/>
    <w:rsid w:val="0002600A"/>
    <w:rsid w:val="00033FAA"/>
    <w:rsid w:val="0003717C"/>
    <w:rsid w:val="00040C05"/>
    <w:rsid w:val="00043700"/>
    <w:rsid w:val="00052859"/>
    <w:rsid w:val="0005506A"/>
    <w:rsid w:val="00065DD5"/>
    <w:rsid w:val="0007277E"/>
    <w:rsid w:val="000741B0"/>
    <w:rsid w:val="0007750E"/>
    <w:rsid w:val="00091462"/>
    <w:rsid w:val="000A2DE0"/>
    <w:rsid w:val="000C4F1A"/>
    <w:rsid w:val="000C7D4A"/>
    <w:rsid w:val="000D00EA"/>
    <w:rsid w:val="000F3A91"/>
    <w:rsid w:val="000F7893"/>
    <w:rsid w:val="00102857"/>
    <w:rsid w:val="001208A4"/>
    <w:rsid w:val="00177A38"/>
    <w:rsid w:val="001840B7"/>
    <w:rsid w:val="001871B7"/>
    <w:rsid w:val="00191A61"/>
    <w:rsid w:val="00193918"/>
    <w:rsid w:val="001A2FFC"/>
    <w:rsid w:val="001A623C"/>
    <w:rsid w:val="001A73A6"/>
    <w:rsid w:val="001B7662"/>
    <w:rsid w:val="001E0380"/>
    <w:rsid w:val="001F1267"/>
    <w:rsid w:val="001F1C79"/>
    <w:rsid w:val="001F47E9"/>
    <w:rsid w:val="001F5E25"/>
    <w:rsid w:val="00200722"/>
    <w:rsid w:val="0020390B"/>
    <w:rsid w:val="00204D30"/>
    <w:rsid w:val="00211C74"/>
    <w:rsid w:val="002231BF"/>
    <w:rsid w:val="00235248"/>
    <w:rsid w:val="002354D8"/>
    <w:rsid w:val="002454F8"/>
    <w:rsid w:val="00250FE3"/>
    <w:rsid w:val="00251FF6"/>
    <w:rsid w:val="002623B6"/>
    <w:rsid w:val="002773EA"/>
    <w:rsid w:val="00286BFF"/>
    <w:rsid w:val="00290E94"/>
    <w:rsid w:val="002925DE"/>
    <w:rsid w:val="00297EE8"/>
    <w:rsid w:val="002B19DE"/>
    <w:rsid w:val="002B5360"/>
    <w:rsid w:val="002D422E"/>
    <w:rsid w:val="002E0E72"/>
    <w:rsid w:val="002E2B95"/>
    <w:rsid w:val="002F2EC9"/>
    <w:rsid w:val="00302508"/>
    <w:rsid w:val="003109BC"/>
    <w:rsid w:val="003111EA"/>
    <w:rsid w:val="00317A5A"/>
    <w:rsid w:val="00333545"/>
    <w:rsid w:val="00360028"/>
    <w:rsid w:val="00373A38"/>
    <w:rsid w:val="0038079F"/>
    <w:rsid w:val="00391335"/>
    <w:rsid w:val="003B5164"/>
    <w:rsid w:val="003D2D5C"/>
    <w:rsid w:val="003D6815"/>
    <w:rsid w:val="003E2B98"/>
    <w:rsid w:val="003F0B60"/>
    <w:rsid w:val="003F68A3"/>
    <w:rsid w:val="004249DD"/>
    <w:rsid w:val="00427FAF"/>
    <w:rsid w:val="0044061C"/>
    <w:rsid w:val="004408C0"/>
    <w:rsid w:val="00443C50"/>
    <w:rsid w:val="00445084"/>
    <w:rsid w:val="004800C1"/>
    <w:rsid w:val="0048362E"/>
    <w:rsid w:val="004901B6"/>
    <w:rsid w:val="00494FD5"/>
    <w:rsid w:val="00496545"/>
    <w:rsid w:val="004A3A2D"/>
    <w:rsid w:val="004B4866"/>
    <w:rsid w:val="004B5F46"/>
    <w:rsid w:val="004C703B"/>
    <w:rsid w:val="004D1A88"/>
    <w:rsid w:val="004E0613"/>
    <w:rsid w:val="004F724D"/>
    <w:rsid w:val="00544602"/>
    <w:rsid w:val="005519BE"/>
    <w:rsid w:val="00563CE5"/>
    <w:rsid w:val="00573B26"/>
    <w:rsid w:val="00580CB0"/>
    <w:rsid w:val="00583F5F"/>
    <w:rsid w:val="005A49AF"/>
    <w:rsid w:val="005A516E"/>
    <w:rsid w:val="005A723B"/>
    <w:rsid w:val="005C7995"/>
    <w:rsid w:val="00601973"/>
    <w:rsid w:val="0060197D"/>
    <w:rsid w:val="00604148"/>
    <w:rsid w:val="006069EE"/>
    <w:rsid w:val="00606A92"/>
    <w:rsid w:val="00643502"/>
    <w:rsid w:val="0065077A"/>
    <w:rsid w:val="006545A1"/>
    <w:rsid w:val="0066511C"/>
    <w:rsid w:val="0068306D"/>
    <w:rsid w:val="0069136F"/>
    <w:rsid w:val="006A0181"/>
    <w:rsid w:val="006B2E74"/>
    <w:rsid w:val="006B4C51"/>
    <w:rsid w:val="006D0914"/>
    <w:rsid w:val="006D4260"/>
    <w:rsid w:val="006E0A38"/>
    <w:rsid w:val="00720A90"/>
    <w:rsid w:val="00725814"/>
    <w:rsid w:val="00726C5D"/>
    <w:rsid w:val="007431F5"/>
    <w:rsid w:val="00777AFB"/>
    <w:rsid w:val="00780ABD"/>
    <w:rsid w:val="00783A84"/>
    <w:rsid w:val="00787666"/>
    <w:rsid w:val="00797B01"/>
    <w:rsid w:val="007A6837"/>
    <w:rsid w:val="007C0C54"/>
    <w:rsid w:val="007C5D0A"/>
    <w:rsid w:val="007D0ED6"/>
    <w:rsid w:val="007F1E75"/>
    <w:rsid w:val="0080635F"/>
    <w:rsid w:val="00821F11"/>
    <w:rsid w:val="00822173"/>
    <w:rsid w:val="0082423C"/>
    <w:rsid w:val="0083314A"/>
    <w:rsid w:val="00843312"/>
    <w:rsid w:val="008515D6"/>
    <w:rsid w:val="00861656"/>
    <w:rsid w:val="00896F31"/>
    <w:rsid w:val="008A22A3"/>
    <w:rsid w:val="008A561F"/>
    <w:rsid w:val="008D6D82"/>
    <w:rsid w:val="008E04DD"/>
    <w:rsid w:val="008E11D2"/>
    <w:rsid w:val="008E7D30"/>
    <w:rsid w:val="008F1E2B"/>
    <w:rsid w:val="009029FB"/>
    <w:rsid w:val="00927619"/>
    <w:rsid w:val="0093149F"/>
    <w:rsid w:val="00931B8A"/>
    <w:rsid w:val="00937C2C"/>
    <w:rsid w:val="00946FFE"/>
    <w:rsid w:val="00953013"/>
    <w:rsid w:val="00975264"/>
    <w:rsid w:val="00977EA1"/>
    <w:rsid w:val="009C27AD"/>
    <w:rsid w:val="009D0B1A"/>
    <w:rsid w:val="009D2D4B"/>
    <w:rsid w:val="00A13A57"/>
    <w:rsid w:val="00A24736"/>
    <w:rsid w:val="00A43552"/>
    <w:rsid w:val="00A43C35"/>
    <w:rsid w:val="00A516C9"/>
    <w:rsid w:val="00A5625B"/>
    <w:rsid w:val="00A56C68"/>
    <w:rsid w:val="00A74D41"/>
    <w:rsid w:val="00AB41F2"/>
    <w:rsid w:val="00AB736D"/>
    <w:rsid w:val="00AE2A20"/>
    <w:rsid w:val="00AE793B"/>
    <w:rsid w:val="00AF162B"/>
    <w:rsid w:val="00B13CAD"/>
    <w:rsid w:val="00B226F8"/>
    <w:rsid w:val="00B23160"/>
    <w:rsid w:val="00B25B45"/>
    <w:rsid w:val="00B416F3"/>
    <w:rsid w:val="00B42CE3"/>
    <w:rsid w:val="00B62F35"/>
    <w:rsid w:val="00B81987"/>
    <w:rsid w:val="00B82827"/>
    <w:rsid w:val="00B870B8"/>
    <w:rsid w:val="00BA07E4"/>
    <w:rsid w:val="00BA30E8"/>
    <w:rsid w:val="00BB7D8D"/>
    <w:rsid w:val="00BC3D12"/>
    <w:rsid w:val="00BC54F9"/>
    <w:rsid w:val="00BE1974"/>
    <w:rsid w:val="00C00066"/>
    <w:rsid w:val="00C01C0F"/>
    <w:rsid w:val="00C11ACF"/>
    <w:rsid w:val="00C14E23"/>
    <w:rsid w:val="00C22EAF"/>
    <w:rsid w:val="00C27FE6"/>
    <w:rsid w:val="00C4163C"/>
    <w:rsid w:val="00C42B5E"/>
    <w:rsid w:val="00C63D59"/>
    <w:rsid w:val="00C730DE"/>
    <w:rsid w:val="00C75E7E"/>
    <w:rsid w:val="00C93F27"/>
    <w:rsid w:val="00C94871"/>
    <w:rsid w:val="00CB4E51"/>
    <w:rsid w:val="00CC7DFD"/>
    <w:rsid w:val="00CD6962"/>
    <w:rsid w:val="00CE474B"/>
    <w:rsid w:val="00D00CE5"/>
    <w:rsid w:val="00D117DC"/>
    <w:rsid w:val="00D12A86"/>
    <w:rsid w:val="00D1409F"/>
    <w:rsid w:val="00D14FC3"/>
    <w:rsid w:val="00D20DDE"/>
    <w:rsid w:val="00D21556"/>
    <w:rsid w:val="00D23DD2"/>
    <w:rsid w:val="00D61DC9"/>
    <w:rsid w:val="00D86AF2"/>
    <w:rsid w:val="00D872C1"/>
    <w:rsid w:val="00DB7974"/>
    <w:rsid w:val="00DC3856"/>
    <w:rsid w:val="00DD68BA"/>
    <w:rsid w:val="00DD72C0"/>
    <w:rsid w:val="00DF397F"/>
    <w:rsid w:val="00DF5F29"/>
    <w:rsid w:val="00E00D30"/>
    <w:rsid w:val="00E01C56"/>
    <w:rsid w:val="00E13110"/>
    <w:rsid w:val="00E22E7E"/>
    <w:rsid w:val="00E50194"/>
    <w:rsid w:val="00E55B7A"/>
    <w:rsid w:val="00E60971"/>
    <w:rsid w:val="00E66CA4"/>
    <w:rsid w:val="00E66E6F"/>
    <w:rsid w:val="00E75C84"/>
    <w:rsid w:val="00E77A7C"/>
    <w:rsid w:val="00EB46C7"/>
    <w:rsid w:val="00EB6734"/>
    <w:rsid w:val="00EC31FB"/>
    <w:rsid w:val="00ED0033"/>
    <w:rsid w:val="00ED7C92"/>
    <w:rsid w:val="00ED7F42"/>
    <w:rsid w:val="00EF4BFF"/>
    <w:rsid w:val="00F11007"/>
    <w:rsid w:val="00F1676D"/>
    <w:rsid w:val="00F36EA2"/>
    <w:rsid w:val="00F401FA"/>
    <w:rsid w:val="00F429F1"/>
    <w:rsid w:val="00F80891"/>
    <w:rsid w:val="00F91A82"/>
    <w:rsid w:val="00FA4289"/>
    <w:rsid w:val="00FC24C7"/>
    <w:rsid w:val="00FE09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6B03B643"/>
  <w15:docId w15:val="{4D0367A6-C47E-4D32-98FE-F6FFD46E4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7DFD"/>
    <w:pPr>
      <w:spacing w:after="200" w:line="276" w:lineRule="auto"/>
    </w:pPr>
    <w:rPr>
      <w:sz w:val="22"/>
      <w:szCs w:val="22"/>
    </w:rPr>
  </w:style>
  <w:style w:type="paragraph" w:styleId="Heading1">
    <w:name w:val="heading 1"/>
    <w:basedOn w:val="Normal"/>
    <w:next w:val="Normal"/>
    <w:link w:val="Heading1Char"/>
    <w:qFormat/>
    <w:rsid w:val="00822173"/>
    <w:pPr>
      <w:keepNext/>
      <w:spacing w:before="240" w:after="60" w:line="240" w:lineRule="auto"/>
      <w:outlineLvl w:val="0"/>
    </w:pPr>
    <w:rPr>
      <w:rFonts w:ascii="Arial" w:hAnsi="Arial" w:cs="Arial"/>
      <w:b/>
      <w:bCs/>
      <w:kern w:val="32"/>
      <w:sz w:val="3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9EE"/>
    <w:pPr>
      <w:ind w:left="720"/>
      <w:contextualSpacing/>
    </w:pPr>
  </w:style>
  <w:style w:type="character" w:styleId="Hyperlink">
    <w:name w:val="Hyperlink"/>
    <w:rsid w:val="006069EE"/>
    <w:rPr>
      <w:rFonts w:cs="Times New Roman"/>
      <w:color w:val="0000FF"/>
      <w:u w:val="none"/>
    </w:rPr>
  </w:style>
  <w:style w:type="paragraph" w:styleId="Title">
    <w:name w:val="Title"/>
    <w:basedOn w:val="Normal"/>
    <w:link w:val="TitleChar"/>
    <w:qFormat/>
    <w:rsid w:val="00822173"/>
    <w:pPr>
      <w:spacing w:after="0" w:line="240" w:lineRule="auto"/>
      <w:jc w:val="center"/>
    </w:pPr>
    <w:rPr>
      <w:rFonts w:ascii="Arial" w:hAnsi="Arial"/>
      <w:b/>
      <w:sz w:val="24"/>
      <w:szCs w:val="20"/>
      <w:u w:val="single"/>
    </w:rPr>
  </w:style>
  <w:style w:type="character" w:customStyle="1" w:styleId="TitleChar">
    <w:name w:val="Title Char"/>
    <w:link w:val="Title"/>
    <w:locked/>
    <w:rsid w:val="00822173"/>
    <w:rPr>
      <w:rFonts w:ascii="Arial" w:hAnsi="Arial" w:cs="Times New Roman"/>
      <w:b/>
      <w:sz w:val="20"/>
      <w:szCs w:val="20"/>
      <w:u w:val="single"/>
      <w:lang w:val="x-none" w:eastAsia="en-GB"/>
    </w:rPr>
  </w:style>
  <w:style w:type="paragraph" w:styleId="BodyText">
    <w:name w:val="Body Text"/>
    <w:basedOn w:val="Normal"/>
    <w:link w:val="BodyTextChar"/>
    <w:rsid w:val="00822173"/>
    <w:pPr>
      <w:spacing w:after="0" w:line="240" w:lineRule="auto"/>
      <w:jc w:val="both"/>
    </w:pPr>
    <w:rPr>
      <w:rFonts w:ascii="Arial" w:hAnsi="Arial"/>
      <w:sz w:val="24"/>
      <w:szCs w:val="20"/>
    </w:rPr>
  </w:style>
  <w:style w:type="character" w:customStyle="1" w:styleId="BodyTextChar">
    <w:name w:val="Body Text Char"/>
    <w:link w:val="BodyText"/>
    <w:locked/>
    <w:rsid w:val="00822173"/>
    <w:rPr>
      <w:rFonts w:ascii="Arial" w:hAnsi="Arial" w:cs="Times New Roman"/>
      <w:sz w:val="20"/>
      <w:szCs w:val="20"/>
      <w:lang w:val="x-none" w:eastAsia="en-GB"/>
    </w:rPr>
  </w:style>
  <w:style w:type="paragraph" w:styleId="BalloonText">
    <w:name w:val="Balloon Text"/>
    <w:basedOn w:val="Normal"/>
    <w:link w:val="BalloonTextChar"/>
    <w:semiHidden/>
    <w:rsid w:val="00822173"/>
    <w:pPr>
      <w:spacing w:after="0" w:line="240" w:lineRule="auto"/>
    </w:pPr>
    <w:rPr>
      <w:rFonts w:ascii="Tahoma" w:hAnsi="Tahoma" w:cs="Tahoma"/>
      <w:sz w:val="16"/>
      <w:szCs w:val="16"/>
    </w:rPr>
  </w:style>
  <w:style w:type="character" w:customStyle="1" w:styleId="BalloonTextChar">
    <w:name w:val="Balloon Text Char"/>
    <w:link w:val="BalloonText"/>
    <w:semiHidden/>
    <w:locked/>
    <w:rsid w:val="00822173"/>
    <w:rPr>
      <w:rFonts w:ascii="Tahoma" w:hAnsi="Tahoma" w:cs="Tahoma"/>
      <w:sz w:val="16"/>
      <w:szCs w:val="16"/>
    </w:rPr>
  </w:style>
  <w:style w:type="character" w:customStyle="1" w:styleId="Heading1Char">
    <w:name w:val="Heading 1 Char"/>
    <w:link w:val="Heading1"/>
    <w:locked/>
    <w:rsid w:val="00822173"/>
    <w:rPr>
      <w:rFonts w:ascii="Arial" w:hAnsi="Arial" w:cs="Arial"/>
      <w:b/>
      <w:bCs/>
      <w:kern w:val="32"/>
      <w:sz w:val="32"/>
      <w:szCs w:val="32"/>
    </w:rPr>
  </w:style>
  <w:style w:type="table" w:styleId="TableGrid">
    <w:name w:val="Table Grid"/>
    <w:basedOn w:val="TableNormal"/>
    <w:rsid w:val="0082217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091462"/>
    <w:pPr>
      <w:spacing w:after="120"/>
      <w:ind w:left="283"/>
    </w:pPr>
  </w:style>
  <w:style w:type="character" w:customStyle="1" w:styleId="BodyTextIndentChar">
    <w:name w:val="Body Text Indent Char"/>
    <w:link w:val="BodyTextIndent"/>
    <w:locked/>
    <w:rsid w:val="00091462"/>
    <w:rPr>
      <w:rFonts w:cs="Times New Roman"/>
    </w:rPr>
  </w:style>
  <w:style w:type="paragraph" w:styleId="TOCHeading">
    <w:name w:val="TOC Heading"/>
    <w:basedOn w:val="Heading1"/>
    <w:next w:val="Normal"/>
    <w:qFormat/>
    <w:rsid w:val="00E13110"/>
    <w:pPr>
      <w:keepLines/>
      <w:spacing w:before="480" w:after="0" w:line="276" w:lineRule="auto"/>
      <w:outlineLvl w:val="9"/>
    </w:pPr>
    <w:rPr>
      <w:rFonts w:ascii="Cambria" w:hAnsi="Cambria" w:cs="Times New Roman"/>
      <w:color w:val="365F91"/>
      <w:kern w:val="0"/>
      <w:sz w:val="28"/>
      <w:szCs w:val="28"/>
      <w:lang w:val="en-US" w:eastAsia="ja-JP"/>
    </w:rPr>
  </w:style>
  <w:style w:type="paragraph" w:styleId="TOC1">
    <w:name w:val="toc 1"/>
    <w:basedOn w:val="Normal"/>
    <w:next w:val="Normal"/>
    <w:autoRedefine/>
    <w:rsid w:val="00E13110"/>
    <w:pPr>
      <w:spacing w:after="100"/>
    </w:pPr>
  </w:style>
  <w:style w:type="table" w:customStyle="1" w:styleId="TableGrid1">
    <w:name w:val="Table Grid1"/>
    <w:basedOn w:val="TableNormal"/>
    <w:next w:val="TableGrid"/>
    <w:uiPriority w:val="59"/>
    <w:rsid w:val="00D86AF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EF4BFF"/>
    <w:pPr>
      <w:tabs>
        <w:tab w:val="center" w:pos="4513"/>
        <w:tab w:val="right" w:pos="9026"/>
      </w:tabs>
      <w:spacing w:after="0" w:line="240" w:lineRule="auto"/>
    </w:pPr>
  </w:style>
  <w:style w:type="character" w:customStyle="1" w:styleId="HeaderChar">
    <w:name w:val="Header Char"/>
    <w:basedOn w:val="DefaultParagraphFont"/>
    <w:link w:val="Header"/>
    <w:rsid w:val="00EF4BFF"/>
    <w:rPr>
      <w:sz w:val="22"/>
      <w:szCs w:val="22"/>
    </w:rPr>
  </w:style>
  <w:style w:type="paragraph" w:styleId="Footer">
    <w:name w:val="footer"/>
    <w:basedOn w:val="Normal"/>
    <w:link w:val="FooterChar"/>
    <w:unhideWhenUsed/>
    <w:rsid w:val="00EF4BFF"/>
    <w:pPr>
      <w:tabs>
        <w:tab w:val="center" w:pos="4513"/>
        <w:tab w:val="right" w:pos="9026"/>
      </w:tabs>
      <w:spacing w:after="0" w:line="240" w:lineRule="auto"/>
    </w:pPr>
  </w:style>
  <w:style w:type="character" w:customStyle="1" w:styleId="FooterChar">
    <w:name w:val="Footer Char"/>
    <w:basedOn w:val="DefaultParagraphFont"/>
    <w:link w:val="Footer"/>
    <w:rsid w:val="00EF4BFF"/>
    <w:rPr>
      <w:sz w:val="22"/>
      <w:szCs w:val="22"/>
    </w:rPr>
  </w:style>
  <w:style w:type="paragraph" w:styleId="BodyTextIndent3">
    <w:name w:val="Body Text Indent 3"/>
    <w:basedOn w:val="Normal"/>
    <w:link w:val="BodyTextIndent3Char"/>
    <w:semiHidden/>
    <w:unhideWhenUsed/>
    <w:rsid w:val="00C4163C"/>
    <w:pPr>
      <w:spacing w:after="120"/>
      <w:ind w:left="283"/>
    </w:pPr>
    <w:rPr>
      <w:sz w:val="16"/>
      <w:szCs w:val="16"/>
    </w:rPr>
  </w:style>
  <w:style w:type="character" w:customStyle="1" w:styleId="BodyTextIndent3Char">
    <w:name w:val="Body Text Indent 3 Char"/>
    <w:basedOn w:val="DefaultParagraphFont"/>
    <w:link w:val="BodyTextIndent3"/>
    <w:semiHidden/>
    <w:rsid w:val="00C4163C"/>
    <w:rPr>
      <w:sz w:val="16"/>
      <w:szCs w:val="16"/>
    </w:rPr>
  </w:style>
  <w:style w:type="paragraph" w:styleId="NormalWeb">
    <w:name w:val="Normal (Web)"/>
    <w:basedOn w:val="Normal"/>
    <w:uiPriority w:val="99"/>
    <w:unhideWhenUsed/>
    <w:rsid w:val="002231BF"/>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12">
              <w:marLeft w:val="-3075"/>
              <w:marRight w:val="0"/>
              <w:marTop w:val="0"/>
              <w:marBottom w:val="0"/>
              <w:divBdr>
                <w:top w:val="none" w:sz="0" w:space="0" w:color="auto"/>
                <w:left w:val="none" w:sz="0" w:space="0" w:color="auto"/>
                <w:bottom w:val="none" w:sz="0" w:space="0" w:color="auto"/>
                <w:right w:val="none" w:sz="0" w:space="0" w:color="auto"/>
              </w:divBdr>
              <w:divsChild>
                <w:div w:id="1">
                  <w:marLeft w:val="3075"/>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2">
                          <w:marLeft w:val="-2550"/>
                          <w:marRight w:val="0"/>
                          <w:marTop w:val="0"/>
                          <w:marBottom w:val="0"/>
                          <w:divBdr>
                            <w:top w:val="none" w:sz="0" w:space="0" w:color="auto"/>
                            <w:left w:val="none" w:sz="0" w:space="0" w:color="auto"/>
                            <w:bottom w:val="none" w:sz="0" w:space="0" w:color="auto"/>
                            <w:right w:val="none" w:sz="0" w:space="0" w:color="auto"/>
                          </w:divBdr>
                          <w:divsChild>
                            <w:div w:id="7">
                              <w:marLeft w:val="2550"/>
                              <w:marRight w:val="0"/>
                              <w:marTop w:val="0"/>
                              <w:marBottom w:val="0"/>
                              <w:divBdr>
                                <w:top w:val="none" w:sz="0" w:space="0" w:color="auto"/>
                                <w:left w:val="none" w:sz="0" w:space="0" w:color="auto"/>
                                <w:bottom w:val="none" w:sz="0" w:space="0" w:color="auto"/>
                                <w:right w:val="none" w:sz="0" w:space="0" w:color="auto"/>
                              </w:divBdr>
                              <w:divsChild>
                                <w:div w:id="4">
                                  <w:marLeft w:val="315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955940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tockton.gov.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88A18-FA0D-45F7-9CA1-9929A7E4B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810</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Lincolnshire County Council</Company>
  <LinksUpToDate>false</LinksUpToDate>
  <CharactersWithSpaces>5605</CharactersWithSpaces>
  <SharedDoc>false</SharedDoc>
  <HLinks>
    <vt:vector size="12" baseType="variant">
      <vt:variant>
        <vt:i4>917596</vt:i4>
      </vt:variant>
      <vt:variant>
        <vt:i4>0</vt:i4>
      </vt:variant>
      <vt:variant>
        <vt:i4>0</vt:i4>
      </vt:variant>
      <vt:variant>
        <vt:i4>5</vt:i4>
      </vt:variant>
      <vt:variant>
        <vt:lpwstr>https://www.stockton.gov.uk/</vt:lpwstr>
      </vt:variant>
      <vt:variant>
        <vt:lpwstr/>
      </vt:variant>
      <vt:variant>
        <vt:i4>917596</vt:i4>
      </vt:variant>
      <vt:variant>
        <vt:i4>2093</vt:i4>
      </vt:variant>
      <vt:variant>
        <vt:i4>1025</vt:i4>
      </vt:variant>
      <vt:variant>
        <vt:i4>4</vt:i4>
      </vt:variant>
      <vt:variant>
        <vt:lpwstr>https://www.stockton.gov.uk/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creator>Neil Mitchell</dc:creator>
  <cp:lastModifiedBy>Rachel Duffy</cp:lastModifiedBy>
  <cp:revision>3</cp:revision>
  <cp:lastPrinted>2015-09-23T14:25:00Z</cp:lastPrinted>
  <dcterms:created xsi:type="dcterms:W3CDTF">2021-06-29T08:42:00Z</dcterms:created>
  <dcterms:modified xsi:type="dcterms:W3CDTF">2021-06-29T08:44:00Z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b0959cb5-d6fa-43bd-af65-dd08ea55ea38_Enabled">
    <vt:lpwstr>true</vt:lpwstr>
  </property>
  <property fmtid="{D5CDD505-2E9C-101B-9397-08002B2CF9AE}" pid="4" name="MSIP_Label_b0959cb5-d6fa-43bd-af65-dd08ea55ea38_SetDate">
    <vt:lpwstr>2021-04-28T10:10:55Z</vt:lpwstr>
  </property>
  <property fmtid="{D5CDD505-2E9C-101B-9397-08002B2CF9AE}" pid="5" name="MSIP_Label_b0959cb5-d6fa-43bd-af65-dd08ea55ea38_Method">
    <vt:lpwstr>Privileged</vt:lpwstr>
  </property>
  <property fmtid="{D5CDD505-2E9C-101B-9397-08002B2CF9AE}" pid="6" name="MSIP_Label_b0959cb5-d6fa-43bd-af65-dd08ea55ea38_Name">
    <vt:lpwstr>b0959cb5-d6fa-43bd-af65-dd08ea55ea38</vt:lpwstr>
  </property>
  <property fmtid="{D5CDD505-2E9C-101B-9397-08002B2CF9AE}" pid="7" name="MSIP_Label_b0959cb5-d6fa-43bd-af65-dd08ea55ea38_SiteId">
    <vt:lpwstr>c947251d-81c4-4c9b-995d-f3d3b7a048c7</vt:lpwstr>
  </property>
  <property fmtid="{D5CDD505-2E9C-101B-9397-08002B2CF9AE}" pid="8" name="MSIP_Label_b0959cb5-d6fa-43bd-af65-dd08ea55ea38_ActionId">
    <vt:lpwstr>819989e4-68ed-44f4-8ab5-c13c1b4b5dc4</vt:lpwstr>
  </property>
  <property fmtid="{D5CDD505-2E9C-101B-9397-08002B2CF9AE}" pid="9" name="MSIP_Label_b0959cb5-d6fa-43bd-af65-dd08ea55ea38_ContentBits">
    <vt:lpwstr>1</vt:lpwstr>
  </property>
</Properties>
</file>