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1D629"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C6FDC12" w14:textId="77777777" w:rsidTr="0063274D">
        <w:trPr>
          <w:trHeight w:val="433"/>
        </w:trPr>
        <w:tc>
          <w:tcPr>
            <w:tcW w:w="10485" w:type="dxa"/>
            <w:gridSpan w:val="2"/>
            <w:tcBorders>
              <w:top w:val="nil"/>
              <w:left w:val="nil"/>
              <w:right w:val="nil"/>
            </w:tcBorders>
            <w:shd w:val="clear" w:color="auto" w:fill="auto"/>
            <w:vAlign w:val="center"/>
          </w:tcPr>
          <w:p w14:paraId="7C91B23D"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858F42D" w14:textId="77777777" w:rsidTr="00D70625">
        <w:trPr>
          <w:trHeight w:val="709"/>
        </w:trPr>
        <w:tc>
          <w:tcPr>
            <w:tcW w:w="2552" w:type="dxa"/>
            <w:shd w:val="clear" w:color="auto" w:fill="F2F2F2" w:themeFill="background1" w:themeFillShade="F2"/>
            <w:vAlign w:val="center"/>
          </w:tcPr>
          <w:p w14:paraId="6A5A9FF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1B6AEB4" w14:textId="5E3907B0" w:rsidR="00845787" w:rsidRPr="00C676CB" w:rsidRDefault="00264198" w:rsidP="00D70625">
            <w:pPr>
              <w:rPr>
                <w:rFonts w:cs="Arial"/>
                <w:szCs w:val="24"/>
              </w:rPr>
            </w:pPr>
            <w:r w:rsidRPr="00264198">
              <w:rPr>
                <w:rFonts w:cs="Arial"/>
                <w:szCs w:val="24"/>
              </w:rPr>
              <w:t xml:space="preserve">Residential Children’s Home Manager </w:t>
            </w:r>
            <w:r w:rsidR="00910095">
              <w:rPr>
                <w:rFonts w:cs="Arial"/>
                <w:szCs w:val="24"/>
              </w:rPr>
              <w:t>/</w:t>
            </w:r>
            <w:r w:rsidR="00574FDF">
              <w:rPr>
                <w:rFonts w:cs="Arial"/>
                <w:szCs w:val="24"/>
              </w:rPr>
              <w:t xml:space="preserve"> </w:t>
            </w:r>
            <w:r w:rsidR="00910095" w:rsidRPr="00910095">
              <w:rPr>
                <w:rFonts w:cs="Arial"/>
                <w:szCs w:val="24"/>
              </w:rPr>
              <w:t xml:space="preserve">Short Breaks Provision  </w:t>
            </w:r>
          </w:p>
        </w:tc>
      </w:tr>
      <w:tr w:rsidR="00845787" w:rsidRPr="009A4FDD" w14:paraId="0FFD78C7" w14:textId="77777777" w:rsidTr="00D70625">
        <w:trPr>
          <w:trHeight w:val="709"/>
        </w:trPr>
        <w:tc>
          <w:tcPr>
            <w:tcW w:w="2552" w:type="dxa"/>
            <w:shd w:val="clear" w:color="auto" w:fill="F2F2F2" w:themeFill="background1" w:themeFillShade="F2"/>
            <w:vAlign w:val="center"/>
          </w:tcPr>
          <w:p w14:paraId="179C3273"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E481FEC" w14:textId="77777777" w:rsidR="00845787" w:rsidRPr="00C676CB" w:rsidRDefault="00264198" w:rsidP="00D70625">
            <w:pPr>
              <w:rPr>
                <w:rFonts w:cs="Arial"/>
                <w:szCs w:val="24"/>
              </w:rPr>
            </w:pPr>
            <w:r w:rsidRPr="00264198">
              <w:rPr>
                <w:rFonts w:cs="Arial"/>
                <w:szCs w:val="24"/>
              </w:rPr>
              <w:t>N9883</w:t>
            </w:r>
          </w:p>
        </w:tc>
      </w:tr>
      <w:tr w:rsidR="00845787" w:rsidRPr="009A4FDD" w14:paraId="49E4F39B" w14:textId="77777777" w:rsidTr="00D70625">
        <w:trPr>
          <w:trHeight w:val="709"/>
        </w:trPr>
        <w:tc>
          <w:tcPr>
            <w:tcW w:w="2552" w:type="dxa"/>
            <w:shd w:val="clear" w:color="auto" w:fill="F2F2F2" w:themeFill="background1" w:themeFillShade="F2"/>
            <w:vAlign w:val="center"/>
          </w:tcPr>
          <w:p w14:paraId="0A0F2E2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36B63EB" w14:textId="77777777" w:rsidR="00845787" w:rsidRPr="00C676CB" w:rsidRDefault="00264198" w:rsidP="00D70625">
            <w:pPr>
              <w:rPr>
                <w:rFonts w:cs="Arial"/>
                <w:szCs w:val="24"/>
              </w:rPr>
            </w:pPr>
            <w:r>
              <w:rPr>
                <w:rFonts w:cs="Arial"/>
                <w:szCs w:val="24"/>
              </w:rPr>
              <w:t>Grade 12</w:t>
            </w:r>
          </w:p>
        </w:tc>
      </w:tr>
      <w:tr w:rsidR="00845787" w:rsidRPr="009A4FDD" w14:paraId="77986D0A" w14:textId="77777777" w:rsidTr="00D70625">
        <w:trPr>
          <w:trHeight w:val="709"/>
        </w:trPr>
        <w:tc>
          <w:tcPr>
            <w:tcW w:w="2552" w:type="dxa"/>
            <w:shd w:val="clear" w:color="auto" w:fill="F2F2F2" w:themeFill="background1" w:themeFillShade="F2"/>
            <w:vAlign w:val="center"/>
          </w:tcPr>
          <w:p w14:paraId="6F6254DA"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A5E1D57" w14:textId="77777777" w:rsidR="00845787" w:rsidRPr="00C676CB" w:rsidRDefault="00264198" w:rsidP="00D70625">
            <w:pPr>
              <w:rPr>
                <w:rFonts w:cs="Arial"/>
                <w:szCs w:val="24"/>
              </w:rPr>
            </w:pPr>
            <w:r>
              <w:rPr>
                <w:rFonts w:cs="Arial"/>
                <w:szCs w:val="24"/>
              </w:rPr>
              <w:t>Children and Young Peoples Services</w:t>
            </w:r>
          </w:p>
        </w:tc>
      </w:tr>
      <w:tr w:rsidR="00845787" w:rsidRPr="009A4FDD" w14:paraId="153EAB31" w14:textId="77777777" w:rsidTr="00D70625">
        <w:trPr>
          <w:trHeight w:val="709"/>
        </w:trPr>
        <w:tc>
          <w:tcPr>
            <w:tcW w:w="2552" w:type="dxa"/>
            <w:shd w:val="clear" w:color="auto" w:fill="F2F2F2" w:themeFill="background1" w:themeFillShade="F2"/>
            <w:vAlign w:val="center"/>
          </w:tcPr>
          <w:p w14:paraId="2D9C220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9D32BA8" w14:textId="77777777" w:rsidR="00845787" w:rsidRPr="00C676CB" w:rsidRDefault="00264198" w:rsidP="00D70625">
            <w:pPr>
              <w:rPr>
                <w:rFonts w:cs="Arial"/>
                <w:szCs w:val="24"/>
              </w:rPr>
            </w:pPr>
            <w:r w:rsidRPr="0062491B">
              <w:rPr>
                <w:rFonts w:cs="Arial"/>
                <w:szCs w:val="24"/>
              </w:rPr>
              <w:t>Children</w:t>
            </w:r>
            <w:r w:rsidR="00BA6526">
              <w:rPr>
                <w:rFonts w:cs="Arial"/>
                <w:szCs w:val="24"/>
              </w:rPr>
              <w:t>’</w:t>
            </w:r>
            <w:r w:rsidRPr="0062491B">
              <w:rPr>
                <w:rFonts w:cs="Arial"/>
                <w:szCs w:val="24"/>
              </w:rPr>
              <w:t>s Social Care, Looked After Children – Resources Service</w:t>
            </w:r>
          </w:p>
        </w:tc>
      </w:tr>
      <w:tr w:rsidR="00845787" w:rsidRPr="009A4FDD" w14:paraId="46F3EF5A" w14:textId="77777777" w:rsidTr="00D70625">
        <w:trPr>
          <w:trHeight w:val="709"/>
        </w:trPr>
        <w:tc>
          <w:tcPr>
            <w:tcW w:w="2552" w:type="dxa"/>
            <w:tcBorders>
              <w:bottom w:val="single" w:sz="4" w:space="0" w:color="000000"/>
            </w:tcBorders>
            <w:shd w:val="clear" w:color="auto" w:fill="F2F2F2" w:themeFill="background1" w:themeFillShade="F2"/>
            <w:vAlign w:val="center"/>
          </w:tcPr>
          <w:p w14:paraId="203A448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662CA33" w14:textId="29A3E495" w:rsidR="00845787" w:rsidRPr="00C676CB" w:rsidRDefault="007F5805" w:rsidP="00D70625">
            <w:pPr>
              <w:rPr>
                <w:rFonts w:cs="Arial"/>
                <w:szCs w:val="24"/>
              </w:rPr>
            </w:pPr>
            <w:r>
              <w:rPr>
                <w:rFonts w:cs="Arial"/>
                <w:szCs w:val="24"/>
              </w:rPr>
              <w:t>Quality Assurance Manager, Children’s Residential Service</w:t>
            </w:r>
          </w:p>
        </w:tc>
      </w:tr>
      <w:tr w:rsidR="00845787" w:rsidRPr="009A4FDD" w14:paraId="17991FE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7322E0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7B972AF" w14:textId="77777777" w:rsidR="00EA2408" w:rsidRDefault="00EA2408" w:rsidP="00D70625">
            <w:pPr>
              <w:rPr>
                <w:rFonts w:cs="Arial"/>
                <w:szCs w:val="24"/>
              </w:rPr>
            </w:pPr>
          </w:p>
          <w:p w14:paraId="28BB6275" w14:textId="37BCF96C" w:rsidR="00845787" w:rsidRDefault="00845787" w:rsidP="00D70625">
            <w:pPr>
              <w:rPr>
                <w:rFonts w:cs="Arial"/>
                <w:szCs w:val="24"/>
              </w:rPr>
            </w:pPr>
            <w:r w:rsidRPr="00E14818">
              <w:rPr>
                <w:rFonts w:cs="Arial"/>
                <w:szCs w:val="24"/>
              </w:rPr>
              <w:t>Your normal place of work will be</w:t>
            </w:r>
            <w:r w:rsidR="00264198">
              <w:rPr>
                <w:rFonts w:cs="Arial"/>
                <w:szCs w:val="24"/>
              </w:rPr>
              <w:t xml:space="preserve"> one of the Services Childrens Homes</w:t>
            </w:r>
            <w:r w:rsidRPr="00E14818">
              <w:rPr>
                <w:rFonts w:cs="Arial"/>
                <w:szCs w:val="24"/>
              </w:rPr>
              <w:t>, but you may be required to work at any Council</w:t>
            </w:r>
            <w:r>
              <w:rPr>
                <w:rFonts w:cs="Arial"/>
                <w:szCs w:val="24"/>
              </w:rPr>
              <w:t xml:space="preserve"> workplace within County Durham</w:t>
            </w:r>
          </w:p>
          <w:p w14:paraId="7B1CB6AE" w14:textId="2E4F068F" w:rsidR="00EA2408" w:rsidRPr="00E14818" w:rsidRDefault="00EA2408" w:rsidP="00D70625">
            <w:pPr>
              <w:rPr>
                <w:rFonts w:cs="Arial"/>
                <w:szCs w:val="24"/>
              </w:rPr>
            </w:pPr>
          </w:p>
        </w:tc>
      </w:tr>
      <w:tr w:rsidR="00845787" w:rsidRPr="00D90B5D" w14:paraId="1A53B08F" w14:textId="77777777" w:rsidTr="00D70625">
        <w:trPr>
          <w:trHeight w:val="80"/>
        </w:trPr>
        <w:tc>
          <w:tcPr>
            <w:tcW w:w="10485" w:type="dxa"/>
            <w:gridSpan w:val="2"/>
            <w:tcBorders>
              <w:left w:val="nil"/>
              <w:right w:val="nil"/>
            </w:tcBorders>
            <w:shd w:val="clear" w:color="auto" w:fill="auto"/>
            <w:vAlign w:val="center"/>
          </w:tcPr>
          <w:p w14:paraId="6868DF84" w14:textId="77777777" w:rsidR="00845787" w:rsidRPr="00C676CB" w:rsidRDefault="00845787" w:rsidP="00D70625">
            <w:pPr>
              <w:jc w:val="right"/>
              <w:rPr>
                <w:rFonts w:cs="Arial"/>
                <w:szCs w:val="24"/>
              </w:rPr>
            </w:pPr>
          </w:p>
        </w:tc>
      </w:tr>
      <w:tr w:rsidR="00845787" w:rsidRPr="00D90B5D" w14:paraId="0FAC3B67" w14:textId="77777777" w:rsidTr="00D70625">
        <w:trPr>
          <w:trHeight w:val="709"/>
        </w:trPr>
        <w:tc>
          <w:tcPr>
            <w:tcW w:w="2552" w:type="dxa"/>
            <w:shd w:val="clear" w:color="auto" w:fill="F2F2F2" w:themeFill="background1" w:themeFillShade="F2"/>
            <w:vAlign w:val="center"/>
          </w:tcPr>
          <w:p w14:paraId="17A91D1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DCEC018" w14:textId="1D40B5A8" w:rsidR="00845787" w:rsidRPr="00264198" w:rsidRDefault="00845787" w:rsidP="00D70625">
            <w:pPr>
              <w:rPr>
                <w:rFonts w:cs="Arial"/>
                <w:szCs w:val="24"/>
              </w:rPr>
            </w:pPr>
            <w:r w:rsidRPr="00264198">
              <w:rPr>
                <w:rFonts w:cs="Arial"/>
                <w:szCs w:val="24"/>
              </w:rPr>
              <w:t>This post is subject to a</w:t>
            </w:r>
            <w:r w:rsidR="00264198" w:rsidRPr="00264198">
              <w:rPr>
                <w:rFonts w:cs="Arial"/>
                <w:szCs w:val="24"/>
              </w:rPr>
              <w:t>n</w:t>
            </w:r>
            <w:r w:rsidR="00EA2408">
              <w:rPr>
                <w:rFonts w:cs="Arial"/>
                <w:szCs w:val="24"/>
              </w:rPr>
              <w:t xml:space="preserve"> E</w:t>
            </w:r>
            <w:r w:rsidRPr="00264198">
              <w:rPr>
                <w:rFonts w:cs="Arial"/>
                <w:szCs w:val="24"/>
              </w:rPr>
              <w:t xml:space="preserve">nhanced </w:t>
            </w:r>
            <w:r w:rsidR="00EA2408">
              <w:rPr>
                <w:rFonts w:cs="Arial"/>
                <w:szCs w:val="24"/>
              </w:rPr>
              <w:t>D</w:t>
            </w:r>
            <w:r w:rsidRPr="00264198">
              <w:rPr>
                <w:rFonts w:cs="Arial"/>
                <w:szCs w:val="24"/>
              </w:rPr>
              <w:t>isclosure</w:t>
            </w:r>
          </w:p>
        </w:tc>
      </w:tr>
      <w:tr w:rsidR="00845787" w:rsidRPr="00D90B5D" w14:paraId="1113E853" w14:textId="77777777" w:rsidTr="00D70625">
        <w:trPr>
          <w:trHeight w:val="709"/>
        </w:trPr>
        <w:tc>
          <w:tcPr>
            <w:tcW w:w="2552" w:type="dxa"/>
            <w:shd w:val="clear" w:color="auto" w:fill="F2F2F2" w:themeFill="background1" w:themeFillShade="F2"/>
            <w:vAlign w:val="center"/>
          </w:tcPr>
          <w:p w14:paraId="5D6F9A5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D81A140" w14:textId="5685A51A" w:rsidR="00845787" w:rsidRPr="00264198" w:rsidRDefault="00845787" w:rsidP="00D70625">
            <w:pPr>
              <w:rPr>
                <w:rFonts w:cs="Arial"/>
                <w:color w:val="FF0000"/>
                <w:szCs w:val="24"/>
              </w:rPr>
            </w:pPr>
            <w:r w:rsidRPr="00E91DD3">
              <w:rPr>
                <w:rFonts w:cs="Arial"/>
                <w:szCs w:val="24"/>
              </w:rPr>
              <w:t>This post is eligible for flexitime</w:t>
            </w:r>
          </w:p>
        </w:tc>
      </w:tr>
      <w:tr w:rsidR="00845787" w:rsidRPr="00D90B5D" w14:paraId="1093BA7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C463F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03C9E5A" w14:textId="601BC3B0" w:rsidR="00845787" w:rsidRDefault="00845787" w:rsidP="00D70625">
            <w:pPr>
              <w:rPr>
                <w:rFonts w:cs="Arial"/>
                <w:szCs w:val="24"/>
              </w:rPr>
            </w:pPr>
            <w:r>
              <w:rPr>
                <w:rFonts w:cs="Arial"/>
                <w:szCs w:val="24"/>
              </w:rPr>
              <w:t xml:space="preserve">This </w:t>
            </w:r>
            <w:r w:rsidRPr="00264198">
              <w:rPr>
                <w:rFonts w:cs="Arial"/>
                <w:szCs w:val="24"/>
              </w:rPr>
              <w:t>post is not designated as a politically restricted pos</w:t>
            </w:r>
            <w:r w:rsidR="007C7799" w:rsidRPr="00264198">
              <w:rPr>
                <w:rFonts w:cs="Arial"/>
                <w:szCs w:val="24"/>
              </w:rPr>
              <w:t>t in accordance with the requirements of Section</w:t>
            </w:r>
            <w:r w:rsidR="007C7799">
              <w:rPr>
                <w:rFonts w:cs="Arial"/>
                <w:szCs w:val="24"/>
              </w:rPr>
              <w:t xml:space="preserve"> 1(5) of the Local Government and Housing Act 1989 and by regulations made from time to time by the Secretary of State</w:t>
            </w:r>
          </w:p>
        </w:tc>
      </w:tr>
    </w:tbl>
    <w:p w14:paraId="0E642911" w14:textId="77777777" w:rsidR="00681A84" w:rsidRDefault="00681A84"/>
    <w:tbl>
      <w:tblPr>
        <w:tblStyle w:val="TableGrid"/>
        <w:tblW w:w="0" w:type="auto"/>
        <w:tblLook w:val="04A0" w:firstRow="1" w:lastRow="0" w:firstColumn="1" w:lastColumn="0" w:noHBand="0" w:noVBand="1"/>
      </w:tblPr>
      <w:tblGrid>
        <w:gridCol w:w="10456"/>
      </w:tblGrid>
      <w:tr w:rsidR="003F5F22" w14:paraId="08ED2C9A" w14:textId="77777777" w:rsidTr="003F5F22">
        <w:trPr>
          <w:trHeight w:val="624"/>
        </w:trPr>
        <w:tc>
          <w:tcPr>
            <w:tcW w:w="10456" w:type="dxa"/>
            <w:shd w:val="clear" w:color="auto" w:fill="F2F2F2" w:themeFill="background1" w:themeFillShade="F2"/>
            <w:vAlign w:val="center"/>
          </w:tcPr>
          <w:p w14:paraId="33882481" w14:textId="77777777" w:rsidR="003F5F22" w:rsidRDefault="003F5F22" w:rsidP="003F5F22">
            <w:pPr>
              <w:rPr>
                <w:rFonts w:cs="Arial"/>
                <w:b/>
                <w:szCs w:val="24"/>
              </w:rPr>
            </w:pPr>
            <w:r w:rsidRPr="00681A84">
              <w:rPr>
                <w:rFonts w:cs="Arial"/>
                <w:b/>
                <w:szCs w:val="24"/>
              </w:rPr>
              <w:t>Description of role</w:t>
            </w:r>
          </w:p>
        </w:tc>
      </w:tr>
    </w:tbl>
    <w:p w14:paraId="0DD4CB38" w14:textId="77777777" w:rsidR="003F5F22" w:rsidRDefault="003F5F22" w:rsidP="00681A84">
      <w:pPr>
        <w:rPr>
          <w:rFonts w:cs="Arial"/>
          <w:b/>
          <w:szCs w:val="24"/>
        </w:rPr>
      </w:pPr>
    </w:p>
    <w:p w14:paraId="3784CA75" w14:textId="77777777" w:rsidR="00264198" w:rsidRPr="00BA6526" w:rsidRDefault="00264198" w:rsidP="00BA6526">
      <w:pPr>
        <w:pStyle w:val="Heading2"/>
        <w:numPr>
          <w:ilvl w:val="0"/>
          <w:numId w:val="0"/>
        </w:numPr>
        <w:jc w:val="both"/>
        <w:rPr>
          <w:rFonts w:cs="Arial"/>
          <w:b w:val="0"/>
          <w:bCs/>
          <w:sz w:val="24"/>
        </w:rPr>
      </w:pPr>
      <w:r w:rsidRPr="00264198">
        <w:rPr>
          <w:rFonts w:cs="Arial"/>
          <w:b w:val="0"/>
          <w:bCs/>
          <w:sz w:val="24"/>
        </w:rPr>
        <w:t>The post holder will be responsible for managing all aspects of running a Children’s Home, to ensure that when the time is appropriate, young people are supported and prepared to return to family, foster placements, residential placement, semi-independent or independent living.</w:t>
      </w:r>
    </w:p>
    <w:p w14:paraId="7C57BD4C" w14:textId="0F84E2E0" w:rsidR="00264198" w:rsidRPr="00264198" w:rsidRDefault="00264198" w:rsidP="00264198">
      <w:pPr>
        <w:pStyle w:val="Heading2"/>
        <w:numPr>
          <w:ilvl w:val="0"/>
          <w:numId w:val="0"/>
        </w:numPr>
        <w:jc w:val="both"/>
        <w:rPr>
          <w:rFonts w:cs="Arial"/>
          <w:b w:val="0"/>
          <w:bCs/>
          <w:sz w:val="24"/>
        </w:rPr>
      </w:pPr>
      <w:r w:rsidRPr="00264198">
        <w:rPr>
          <w:rFonts w:cs="Arial"/>
          <w:b w:val="0"/>
          <w:bCs/>
          <w:sz w:val="24"/>
        </w:rPr>
        <w:t xml:space="preserve">The post holder will ensure that the home’s physical environment is of a high standard. They will provide appropriate emotional and physical care, promote education, </w:t>
      </w:r>
      <w:proofErr w:type="gramStart"/>
      <w:r w:rsidRPr="00264198">
        <w:rPr>
          <w:rFonts w:cs="Arial"/>
          <w:b w:val="0"/>
          <w:bCs/>
          <w:sz w:val="24"/>
        </w:rPr>
        <w:t>training</w:t>
      </w:r>
      <w:proofErr w:type="gramEnd"/>
      <w:r w:rsidRPr="00264198">
        <w:rPr>
          <w:rFonts w:cs="Arial"/>
          <w:b w:val="0"/>
          <w:bCs/>
          <w:sz w:val="24"/>
        </w:rPr>
        <w:t xml:space="preserve"> and employment, support excellent health care, provide a range of suitable activities </w:t>
      </w:r>
      <w:r w:rsidR="007F5805">
        <w:rPr>
          <w:rFonts w:cs="Arial"/>
          <w:b w:val="0"/>
          <w:bCs/>
          <w:sz w:val="24"/>
        </w:rPr>
        <w:t xml:space="preserve">in accordance with the Childrens homes Regulations and Quality Standards 2015.  </w:t>
      </w:r>
      <w:r w:rsidRPr="00264198">
        <w:rPr>
          <w:rFonts w:cs="Arial"/>
          <w:b w:val="0"/>
          <w:bCs/>
          <w:sz w:val="24"/>
        </w:rPr>
        <w:t xml:space="preserve"> </w:t>
      </w:r>
    </w:p>
    <w:p w14:paraId="4D0601CC" w14:textId="74020171" w:rsidR="00264198" w:rsidRDefault="00264198" w:rsidP="00264198">
      <w:pPr>
        <w:jc w:val="both"/>
        <w:rPr>
          <w:rFonts w:cs="Arial"/>
          <w:szCs w:val="24"/>
        </w:rPr>
      </w:pPr>
      <w:r w:rsidRPr="00264198">
        <w:rPr>
          <w:rFonts w:cs="Arial"/>
          <w:szCs w:val="24"/>
        </w:rPr>
        <w:t xml:space="preserve">To work </w:t>
      </w:r>
      <w:r w:rsidR="007F5805">
        <w:rPr>
          <w:rFonts w:cs="Arial"/>
          <w:szCs w:val="24"/>
        </w:rPr>
        <w:t>within the wider system, both internal and external,</w:t>
      </w:r>
      <w:r w:rsidRPr="00264198">
        <w:rPr>
          <w:rFonts w:cs="Arial"/>
          <w:szCs w:val="24"/>
        </w:rPr>
        <w:t xml:space="preserve"> to safeguard and protect the rights and needs of young people. </w:t>
      </w:r>
    </w:p>
    <w:p w14:paraId="7A7FCC3E" w14:textId="77777777" w:rsidR="00264198" w:rsidRDefault="00264198" w:rsidP="00264198">
      <w:pPr>
        <w:jc w:val="both"/>
        <w:rPr>
          <w:rFonts w:cs="Arial"/>
          <w:szCs w:val="24"/>
        </w:rPr>
      </w:pPr>
    </w:p>
    <w:p w14:paraId="13CB5E43" w14:textId="77777777" w:rsidR="00264198" w:rsidRPr="00264198" w:rsidRDefault="00264198" w:rsidP="00264198">
      <w:pPr>
        <w:jc w:val="both"/>
        <w:rPr>
          <w:rFonts w:cs="Arial"/>
          <w:szCs w:val="24"/>
        </w:rPr>
      </w:pPr>
      <w:r w:rsidRPr="00264198">
        <w:rPr>
          <w:rFonts w:cs="Arial"/>
          <w:szCs w:val="24"/>
        </w:rPr>
        <w:t>The Homes Manager will be responsible for all staff working within or from a specific Children’s Homes as identified by the Service Manager, Children’s Residential Services.</w:t>
      </w:r>
    </w:p>
    <w:p w14:paraId="7BEBEE01" w14:textId="77777777" w:rsidR="0063274D" w:rsidRDefault="0063274D">
      <w:pPr>
        <w:rPr>
          <w:rFonts w:cs="Arial"/>
          <w:b/>
          <w:szCs w:val="24"/>
        </w:rPr>
      </w:pPr>
    </w:p>
    <w:p w14:paraId="25168903" w14:textId="77777777" w:rsidR="00264198" w:rsidRDefault="00264198">
      <w:pPr>
        <w:rPr>
          <w:rFonts w:cs="Arial"/>
          <w:b/>
          <w:szCs w:val="24"/>
        </w:rPr>
      </w:pPr>
    </w:p>
    <w:p w14:paraId="6C92FA40" w14:textId="77777777" w:rsidR="007A69B4" w:rsidRDefault="007A69B4">
      <w:pPr>
        <w:rPr>
          <w:rFonts w:cs="Arial"/>
          <w:b/>
          <w:szCs w:val="24"/>
        </w:rPr>
      </w:pPr>
    </w:p>
    <w:p w14:paraId="5D975200"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8D06050" w14:textId="77777777" w:rsidTr="00300F4A">
        <w:trPr>
          <w:trHeight w:val="624"/>
        </w:trPr>
        <w:tc>
          <w:tcPr>
            <w:tcW w:w="10456" w:type="dxa"/>
            <w:shd w:val="clear" w:color="auto" w:fill="F2F2F2" w:themeFill="background1" w:themeFillShade="F2"/>
            <w:vAlign w:val="center"/>
          </w:tcPr>
          <w:p w14:paraId="235FAF2F" w14:textId="77777777" w:rsidR="003F5F22" w:rsidRDefault="003F5F22" w:rsidP="00300F4A">
            <w:pPr>
              <w:rPr>
                <w:rFonts w:cs="Arial"/>
                <w:b/>
                <w:szCs w:val="24"/>
              </w:rPr>
            </w:pPr>
            <w:r>
              <w:rPr>
                <w:rFonts w:cs="Arial"/>
                <w:b/>
                <w:szCs w:val="24"/>
              </w:rPr>
              <w:t>Duties and responsibilities</w:t>
            </w:r>
          </w:p>
        </w:tc>
      </w:tr>
    </w:tbl>
    <w:p w14:paraId="5D0BA66A" w14:textId="77777777" w:rsidR="00681A84" w:rsidRDefault="00681A84" w:rsidP="00681A84">
      <w:pPr>
        <w:rPr>
          <w:rFonts w:cs="Arial"/>
          <w:b/>
          <w:szCs w:val="24"/>
        </w:rPr>
      </w:pPr>
    </w:p>
    <w:p w14:paraId="22FC2A0B" w14:textId="77777777" w:rsidR="00264198" w:rsidRPr="002745EF" w:rsidRDefault="00264198" w:rsidP="00264198">
      <w:pPr>
        <w:jc w:val="both"/>
      </w:pPr>
      <w:r w:rsidRPr="002745EF">
        <w:t>Listed below are the responsibilities this role will be primarily responsible for:</w:t>
      </w:r>
    </w:p>
    <w:p w14:paraId="3EE5B34D" w14:textId="77777777" w:rsidR="00264198" w:rsidRDefault="00264198" w:rsidP="00264198">
      <w:pPr>
        <w:ind w:left="720"/>
        <w:rPr>
          <w:sz w:val="22"/>
        </w:rPr>
      </w:pPr>
    </w:p>
    <w:p w14:paraId="0D1C5982" w14:textId="77777777" w:rsidR="00264198" w:rsidRPr="00264198" w:rsidRDefault="00264198" w:rsidP="00264198">
      <w:pPr>
        <w:pStyle w:val="ListParagraph"/>
        <w:numPr>
          <w:ilvl w:val="0"/>
          <w:numId w:val="21"/>
        </w:numPr>
        <w:rPr>
          <w:rFonts w:cs="Arial"/>
          <w:szCs w:val="24"/>
        </w:rPr>
      </w:pPr>
      <w:r w:rsidRPr="00264198">
        <w:rPr>
          <w:rFonts w:cs="Arial"/>
          <w:szCs w:val="24"/>
        </w:rPr>
        <w:t>To be responsible for the management, co-ordination and development of a range of quality services for young people referred to and accommodated within the Children’s Home. To ensure that the policies and procedures of Children’s Services and the wider County Council are implemented. To take part in specific activities relating to service development as required.</w:t>
      </w:r>
    </w:p>
    <w:p w14:paraId="13A27D1D" w14:textId="77777777" w:rsidR="00264198" w:rsidRPr="00264198" w:rsidRDefault="00264198" w:rsidP="00264198">
      <w:pPr>
        <w:pStyle w:val="ListParagraph"/>
        <w:ind w:left="360"/>
        <w:rPr>
          <w:rFonts w:cs="Arial"/>
          <w:szCs w:val="24"/>
        </w:rPr>
      </w:pPr>
    </w:p>
    <w:p w14:paraId="5BA66D71" w14:textId="77777777" w:rsidR="00264198" w:rsidRPr="00264198" w:rsidRDefault="00264198" w:rsidP="00264198">
      <w:pPr>
        <w:pStyle w:val="ListParagraph"/>
        <w:numPr>
          <w:ilvl w:val="0"/>
          <w:numId w:val="21"/>
        </w:numPr>
        <w:rPr>
          <w:rFonts w:cs="Arial"/>
          <w:szCs w:val="24"/>
        </w:rPr>
      </w:pPr>
      <w:r w:rsidRPr="00264198">
        <w:rPr>
          <w:rFonts w:cs="Arial"/>
          <w:szCs w:val="24"/>
        </w:rPr>
        <w:t>To promote the practice of working in partnership with young people, their families, other staff within Children’s Services, and external agencies, to meet the needs of young people.</w:t>
      </w:r>
    </w:p>
    <w:p w14:paraId="1AC172D4" w14:textId="77777777" w:rsidR="00264198" w:rsidRPr="00264198" w:rsidRDefault="00264198" w:rsidP="00264198">
      <w:pPr>
        <w:pStyle w:val="ListParagraph"/>
        <w:ind w:left="360"/>
        <w:rPr>
          <w:rFonts w:cs="Arial"/>
          <w:szCs w:val="24"/>
        </w:rPr>
      </w:pPr>
    </w:p>
    <w:p w14:paraId="0A5EDC47" w14:textId="3F0F7D95" w:rsidR="00264198" w:rsidRPr="00264198" w:rsidRDefault="00264198" w:rsidP="00264198">
      <w:pPr>
        <w:pStyle w:val="ListParagraph"/>
        <w:numPr>
          <w:ilvl w:val="0"/>
          <w:numId w:val="21"/>
        </w:numPr>
        <w:rPr>
          <w:rFonts w:cs="Arial"/>
          <w:szCs w:val="24"/>
        </w:rPr>
      </w:pPr>
      <w:r w:rsidRPr="00264198">
        <w:rPr>
          <w:rFonts w:cs="Arial"/>
          <w:szCs w:val="24"/>
        </w:rPr>
        <w:t xml:space="preserve">To provide effective leadership </w:t>
      </w:r>
      <w:r w:rsidR="007F5805">
        <w:rPr>
          <w:rFonts w:cs="Arial"/>
          <w:szCs w:val="24"/>
        </w:rPr>
        <w:t xml:space="preserve">and Management </w:t>
      </w:r>
      <w:r w:rsidRPr="00264198">
        <w:rPr>
          <w:rFonts w:cs="Arial"/>
          <w:szCs w:val="24"/>
        </w:rPr>
        <w:t>by implementing organisational strategies, in order to enable objectives of Children’s Services and Residential Services to be achieved.</w:t>
      </w:r>
    </w:p>
    <w:p w14:paraId="7435382D" w14:textId="77777777" w:rsidR="00264198" w:rsidRPr="00264198" w:rsidRDefault="00264198" w:rsidP="00264198">
      <w:pPr>
        <w:pStyle w:val="ListParagraph"/>
        <w:ind w:left="360"/>
        <w:rPr>
          <w:rFonts w:cs="Arial"/>
          <w:szCs w:val="24"/>
        </w:rPr>
      </w:pPr>
    </w:p>
    <w:p w14:paraId="38B912E1" w14:textId="77777777" w:rsidR="00264198" w:rsidRPr="00264198" w:rsidRDefault="00264198" w:rsidP="00264198">
      <w:pPr>
        <w:pStyle w:val="ListParagraph"/>
        <w:numPr>
          <w:ilvl w:val="0"/>
          <w:numId w:val="21"/>
        </w:numPr>
        <w:rPr>
          <w:rFonts w:cs="Arial"/>
          <w:szCs w:val="24"/>
        </w:rPr>
      </w:pPr>
      <w:r w:rsidRPr="00264198">
        <w:rPr>
          <w:rFonts w:cs="Arial"/>
          <w:szCs w:val="24"/>
        </w:rPr>
        <w:t>To promote team development and effective team working.</w:t>
      </w:r>
    </w:p>
    <w:p w14:paraId="2F161762" w14:textId="77777777" w:rsidR="00264198" w:rsidRPr="00264198" w:rsidRDefault="00264198" w:rsidP="00264198">
      <w:pPr>
        <w:pStyle w:val="ListParagraph"/>
        <w:ind w:left="360"/>
        <w:rPr>
          <w:rFonts w:cs="Arial"/>
          <w:szCs w:val="24"/>
        </w:rPr>
      </w:pPr>
    </w:p>
    <w:p w14:paraId="7D8BD5AD" w14:textId="0BFE4FC7" w:rsidR="00264198" w:rsidRPr="00264198" w:rsidRDefault="00264198" w:rsidP="00264198">
      <w:pPr>
        <w:pStyle w:val="ListParagraph"/>
        <w:numPr>
          <w:ilvl w:val="0"/>
          <w:numId w:val="21"/>
        </w:numPr>
        <w:rPr>
          <w:rFonts w:cs="Arial"/>
          <w:szCs w:val="24"/>
        </w:rPr>
      </w:pPr>
      <w:r w:rsidRPr="00264198">
        <w:rPr>
          <w:rFonts w:cs="Arial"/>
          <w:szCs w:val="24"/>
        </w:rPr>
        <w:t xml:space="preserve">To maximise the effectiveness of </w:t>
      </w:r>
      <w:r w:rsidR="007F5805">
        <w:rPr>
          <w:rFonts w:cs="Arial"/>
          <w:szCs w:val="24"/>
        </w:rPr>
        <w:t xml:space="preserve">the </w:t>
      </w:r>
      <w:proofErr w:type="gramStart"/>
      <w:r w:rsidR="007F5805">
        <w:rPr>
          <w:rFonts w:cs="Arial"/>
          <w:szCs w:val="24"/>
        </w:rPr>
        <w:t xml:space="preserve">team </w:t>
      </w:r>
      <w:r w:rsidRPr="00264198">
        <w:rPr>
          <w:rFonts w:cs="Arial"/>
          <w:szCs w:val="24"/>
        </w:rPr>
        <w:t xml:space="preserve"> through</w:t>
      </w:r>
      <w:proofErr w:type="gramEnd"/>
      <w:r w:rsidR="007F5805">
        <w:rPr>
          <w:rFonts w:cs="Arial"/>
          <w:szCs w:val="24"/>
        </w:rPr>
        <w:t xml:space="preserve"> innovative and creative practice,</w:t>
      </w:r>
      <w:r w:rsidRPr="00264198">
        <w:rPr>
          <w:rFonts w:cs="Arial"/>
          <w:szCs w:val="24"/>
        </w:rPr>
        <w:t xml:space="preserve"> motivation, development and the application of the County Council personnel policies.</w:t>
      </w:r>
    </w:p>
    <w:p w14:paraId="78914E32" w14:textId="77777777" w:rsidR="00264198" w:rsidRPr="00264198" w:rsidRDefault="00264198" w:rsidP="00264198">
      <w:pPr>
        <w:pStyle w:val="ListParagraph"/>
        <w:ind w:left="360"/>
        <w:rPr>
          <w:rFonts w:cs="Arial"/>
          <w:szCs w:val="24"/>
        </w:rPr>
      </w:pPr>
    </w:p>
    <w:p w14:paraId="2A0FE34E" w14:textId="50CC8F62" w:rsidR="007F5805" w:rsidRPr="002E6D9D" w:rsidRDefault="00264198" w:rsidP="0043509C">
      <w:pPr>
        <w:pStyle w:val="ListParagraph"/>
        <w:ind w:left="360"/>
        <w:rPr>
          <w:rFonts w:cs="Arial"/>
          <w:szCs w:val="24"/>
        </w:rPr>
      </w:pPr>
      <w:r w:rsidRPr="00264198">
        <w:rPr>
          <w:rFonts w:cs="Arial"/>
          <w:szCs w:val="24"/>
        </w:rPr>
        <w:t xml:space="preserve">To </w:t>
      </w:r>
      <w:r w:rsidR="007F5805">
        <w:rPr>
          <w:rFonts w:cs="Arial"/>
          <w:szCs w:val="24"/>
        </w:rPr>
        <w:t xml:space="preserve">Develop </w:t>
      </w:r>
      <w:r w:rsidRPr="00264198">
        <w:rPr>
          <w:rFonts w:cs="Arial"/>
          <w:szCs w:val="24"/>
        </w:rPr>
        <w:t xml:space="preserve">and </w:t>
      </w:r>
      <w:r w:rsidR="007F5805">
        <w:rPr>
          <w:rFonts w:cs="Arial"/>
          <w:szCs w:val="24"/>
        </w:rPr>
        <w:t xml:space="preserve">Quality </w:t>
      </w:r>
      <w:proofErr w:type="gramStart"/>
      <w:r w:rsidR="007F5805">
        <w:rPr>
          <w:rFonts w:cs="Arial"/>
          <w:szCs w:val="24"/>
        </w:rPr>
        <w:t xml:space="preserve">Assure </w:t>
      </w:r>
      <w:r w:rsidRPr="00264198">
        <w:rPr>
          <w:rFonts w:cs="Arial"/>
          <w:szCs w:val="24"/>
        </w:rPr>
        <w:t xml:space="preserve"> standards</w:t>
      </w:r>
      <w:proofErr w:type="gramEnd"/>
      <w:r w:rsidRPr="00264198">
        <w:rPr>
          <w:rFonts w:cs="Arial"/>
          <w:szCs w:val="24"/>
        </w:rPr>
        <w:t xml:space="preserve"> within the home in line with legislation. </w:t>
      </w:r>
    </w:p>
    <w:p w14:paraId="7971DA35" w14:textId="509F08E5" w:rsidR="00264198" w:rsidRPr="00264198" w:rsidRDefault="00264198" w:rsidP="00264198">
      <w:pPr>
        <w:pStyle w:val="ListParagraph"/>
        <w:numPr>
          <w:ilvl w:val="0"/>
          <w:numId w:val="21"/>
        </w:numPr>
        <w:rPr>
          <w:rFonts w:cs="Arial"/>
          <w:szCs w:val="24"/>
        </w:rPr>
      </w:pPr>
      <w:r w:rsidRPr="00264198">
        <w:rPr>
          <w:rFonts w:cs="Arial"/>
          <w:szCs w:val="24"/>
        </w:rPr>
        <w:t xml:space="preserve">To actively promote consultation with young people, their </w:t>
      </w:r>
      <w:proofErr w:type="gramStart"/>
      <w:r w:rsidRPr="00264198">
        <w:rPr>
          <w:rFonts w:cs="Arial"/>
          <w:szCs w:val="24"/>
        </w:rPr>
        <w:t>families</w:t>
      </w:r>
      <w:proofErr w:type="gramEnd"/>
      <w:r w:rsidRPr="00264198">
        <w:rPr>
          <w:rFonts w:cs="Arial"/>
          <w:szCs w:val="24"/>
        </w:rPr>
        <w:t xml:space="preserve"> and other agencies in the running of the home.</w:t>
      </w:r>
    </w:p>
    <w:p w14:paraId="1FCD21CF" w14:textId="77777777" w:rsidR="00264198" w:rsidRPr="00264198" w:rsidRDefault="00264198" w:rsidP="00264198">
      <w:pPr>
        <w:pStyle w:val="ListParagraph"/>
        <w:ind w:left="360"/>
        <w:rPr>
          <w:rFonts w:cs="Arial"/>
          <w:szCs w:val="24"/>
        </w:rPr>
      </w:pPr>
    </w:p>
    <w:p w14:paraId="1B96D419" w14:textId="77777777" w:rsidR="00264198" w:rsidRPr="00264198" w:rsidRDefault="00264198" w:rsidP="00264198">
      <w:pPr>
        <w:pStyle w:val="ListParagraph"/>
        <w:numPr>
          <w:ilvl w:val="0"/>
          <w:numId w:val="21"/>
        </w:numPr>
        <w:rPr>
          <w:rFonts w:cs="Arial"/>
          <w:szCs w:val="24"/>
        </w:rPr>
      </w:pPr>
      <w:r w:rsidRPr="00264198">
        <w:rPr>
          <w:rFonts w:cs="Arial"/>
          <w:szCs w:val="24"/>
        </w:rPr>
        <w:t>To contribute to the development and review of corporate policies and service initiatives aimed at improving the service provided by Children’s Homes.</w:t>
      </w:r>
    </w:p>
    <w:p w14:paraId="04538B04" w14:textId="77777777" w:rsidR="00264198" w:rsidRPr="00264198" w:rsidRDefault="00264198" w:rsidP="00264198">
      <w:pPr>
        <w:pStyle w:val="ListParagraph"/>
        <w:ind w:left="360"/>
        <w:rPr>
          <w:rFonts w:cs="Arial"/>
          <w:szCs w:val="24"/>
        </w:rPr>
      </w:pPr>
    </w:p>
    <w:p w14:paraId="1408DA51" w14:textId="2968E727" w:rsidR="00264198" w:rsidRPr="00264198" w:rsidRDefault="00264198" w:rsidP="00264198">
      <w:pPr>
        <w:pStyle w:val="ListParagraph"/>
        <w:numPr>
          <w:ilvl w:val="0"/>
          <w:numId w:val="21"/>
        </w:numPr>
        <w:rPr>
          <w:rFonts w:cs="Arial"/>
          <w:szCs w:val="24"/>
        </w:rPr>
      </w:pPr>
      <w:r w:rsidRPr="00264198">
        <w:rPr>
          <w:rFonts w:cs="Arial"/>
          <w:szCs w:val="24"/>
        </w:rPr>
        <w:t>To ensure that there is a</w:t>
      </w:r>
      <w:r w:rsidR="007F5805">
        <w:rPr>
          <w:rFonts w:cs="Arial"/>
          <w:szCs w:val="24"/>
        </w:rPr>
        <w:t xml:space="preserve">n </w:t>
      </w:r>
      <w:proofErr w:type="gramStart"/>
      <w:r w:rsidR="007F5805">
        <w:rPr>
          <w:rFonts w:cs="Arial"/>
          <w:szCs w:val="24"/>
        </w:rPr>
        <w:t>up to date</w:t>
      </w:r>
      <w:proofErr w:type="gramEnd"/>
      <w:r w:rsidRPr="00264198">
        <w:rPr>
          <w:rFonts w:cs="Arial"/>
          <w:szCs w:val="24"/>
        </w:rPr>
        <w:t xml:space="preserve"> Statement of Purpose in place, which is appropriate to the needs of young people and outlines qualifications, experience and expertise of the staff employed within the Home.</w:t>
      </w:r>
    </w:p>
    <w:p w14:paraId="32AC224E" w14:textId="77777777" w:rsidR="00264198" w:rsidRPr="00264198" w:rsidRDefault="00264198" w:rsidP="00264198">
      <w:pPr>
        <w:pStyle w:val="ListParagraph"/>
        <w:ind w:left="360"/>
        <w:rPr>
          <w:rFonts w:cs="Arial"/>
          <w:szCs w:val="24"/>
        </w:rPr>
      </w:pPr>
    </w:p>
    <w:p w14:paraId="10ACCBC0" w14:textId="18F02850" w:rsidR="00264198" w:rsidRPr="00264198" w:rsidRDefault="00264198" w:rsidP="00264198">
      <w:pPr>
        <w:pStyle w:val="ListParagraph"/>
        <w:numPr>
          <w:ilvl w:val="0"/>
          <w:numId w:val="21"/>
        </w:numPr>
        <w:rPr>
          <w:rFonts w:cs="Arial"/>
          <w:szCs w:val="24"/>
        </w:rPr>
      </w:pPr>
      <w:r w:rsidRPr="00264198">
        <w:rPr>
          <w:rFonts w:cs="Arial"/>
          <w:szCs w:val="24"/>
        </w:rPr>
        <w:t xml:space="preserve">To </w:t>
      </w:r>
      <w:r w:rsidR="007F5805">
        <w:rPr>
          <w:rFonts w:cs="Arial"/>
          <w:szCs w:val="24"/>
        </w:rPr>
        <w:t xml:space="preserve">identify, </w:t>
      </w:r>
      <w:r w:rsidRPr="00264198">
        <w:rPr>
          <w:rFonts w:cs="Arial"/>
          <w:szCs w:val="24"/>
        </w:rPr>
        <w:t>set and review targets and objectives for the Home’s staff team in order to ensure that work is outcome focused and has clear direction.</w:t>
      </w:r>
    </w:p>
    <w:p w14:paraId="50114E2E" w14:textId="77777777" w:rsidR="00264198" w:rsidRPr="00264198" w:rsidRDefault="00264198" w:rsidP="00264198">
      <w:pPr>
        <w:pStyle w:val="ListParagraph"/>
        <w:ind w:left="360"/>
        <w:rPr>
          <w:rFonts w:cs="Arial"/>
          <w:szCs w:val="24"/>
        </w:rPr>
      </w:pPr>
    </w:p>
    <w:p w14:paraId="42F114DA" w14:textId="546E68AB" w:rsidR="00264198" w:rsidRPr="00264198" w:rsidRDefault="00264198" w:rsidP="00264198">
      <w:pPr>
        <w:pStyle w:val="ListParagraph"/>
        <w:numPr>
          <w:ilvl w:val="0"/>
          <w:numId w:val="21"/>
        </w:numPr>
        <w:rPr>
          <w:rFonts w:cs="Arial"/>
          <w:szCs w:val="24"/>
        </w:rPr>
      </w:pPr>
      <w:r w:rsidRPr="00264198">
        <w:rPr>
          <w:rFonts w:cs="Arial"/>
          <w:szCs w:val="24"/>
        </w:rPr>
        <w:t xml:space="preserve">To provide operational management of the staff team and to deploy appropriate staff resources in order that key tasks are fulfilled.  To ensure that sufficient </w:t>
      </w:r>
      <w:r w:rsidR="00845E27">
        <w:rPr>
          <w:rFonts w:cs="Arial"/>
          <w:szCs w:val="24"/>
        </w:rPr>
        <w:t xml:space="preserve">contingency plans </w:t>
      </w:r>
      <w:proofErr w:type="gramStart"/>
      <w:r w:rsidR="00845E27">
        <w:rPr>
          <w:rFonts w:cs="Arial"/>
          <w:szCs w:val="24"/>
        </w:rPr>
        <w:t xml:space="preserve">and </w:t>
      </w:r>
      <w:r w:rsidRPr="00264198">
        <w:rPr>
          <w:rFonts w:cs="Arial"/>
          <w:szCs w:val="24"/>
        </w:rPr>
        <w:t xml:space="preserve"> resources</w:t>
      </w:r>
      <w:proofErr w:type="gramEnd"/>
      <w:r w:rsidRPr="00264198">
        <w:rPr>
          <w:rFonts w:cs="Arial"/>
          <w:szCs w:val="24"/>
        </w:rPr>
        <w:t xml:space="preserve"> are available in emergency/out of hours situations including participation in an out of hours </w:t>
      </w:r>
      <w:r w:rsidR="00845E27">
        <w:rPr>
          <w:rFonts w:cs="Arial"/>
          <w:szCs w:val="24"/>
        </w:rPr>
        <w:t xml:space="preserve">Duty </w:t>
      </w:r>
      <w:r w:rsidRPr="00264198">
        <w:rPr>
          <w:rFonts w:cs="Arial"/>
          <w:szCs w:val="24"/>
        </w:rPr>
        <w:t xml:space="preserve"> rota.</w:t>
      </w:r>
    </w:p>
    <w:p w14:paraId="35B9B661" w14:textId="77777777" w:rsidR="00264198" w:rsidRPr="00264198" w:rsidRDefault="00264198" w:rsidP="00264198">
      <w:pPr>
        <w:pStyle w:val="ListParagraph"/>
        <w:ind w:left="360"/>
        <w:rPr>
          <w:rFonts w:cs="Arial"/>
          <w:szCs w:val="24"/>
        </w:rPr>
      </w:pPr>
    </w:p>
    <w:p w14:paraId="30967025" w14:textId="3060A219" w:rsidR="00264198" w:rsidRPr="00264198" w:rsidRDefault="00264198" w:rsidP="00264198">
      <w:pPr>
        <w:pStyle w:val="ListParagraph"/>
        <w:numPr>
          <w:ilvl w:val="0"/>
          <w:numId w:val="21"/>
        </w:numPr>
        <w:rPr>
          <w:rFonts w:cs="Arial"/>
          <w:szCs w:val="24"/>
        </w:rPr>
      </w:pPr>
      <w:r w:rsidRPr="00264198">
        <w:rPr>
          <w:rFonts w:cs="Arial"/>
          <w:szCs w:val="24"/>
        </w:rPr>
        <w:t xml:space="preserve">To have line management responsibilities for a staff team, ensuring that all staff receive appropriate induction, </w:t>
      </w:r>
      <w:r w:rsidR="00845E27">
        <w:rPr>
          <w:rFonts w:cs="Arial"/>
          <w:szCs w:val="24"/>
        </w:rPr>
        <w:t xml:space="preserve">training and development opportunities, </w:t>
      </w:r>
      <w:proofErr w:type="gramStart"/>
      <w:r w:rsidRPr="00264198">
        <w:rPr>
          <w:rFonts w:cs="Arial"/>
          <w:szCs w:val="24"/>
        </w:rPr>
        <w:t>supervision</w:t>
      </w:r>
      <w:proofErr w:type="gramEnd"/>
      <w:r w:rsidRPr="00264198">
        <w:rPr>
          <w:rFonts w:cs="Arial"/>
          <w:szCs w:val="24"/>
        </w:rPr>
        <w:t xml:space="preserve"> and appraisal.</w:t>
      </w:r>
    </w:p>
    <w:p w14:paraId="16590B2B" w14:textId="77777777" w:rsidR="00264198" w:rsidRPr="00264198" w:rsidRDefault="00264198" w:rsidP="00264198">
      <w:pPr>
        <w:pStyle w:val="ListParagraph"/>
        <w:ind w:left="360"/>
        <w:rPr>
          <w:rFonts w:cs="Arial"/>
          <w:szCs w:val="24"/>
        </w:rPr>
      </w:pPr>
    </w:p>
    <w:p w14:paraId="710E2E49" w14:textId="52A579E4" w:rsidR="00264198" w:rsidRPr="00264198" w:rsidRDefault="00264198" w:rsidP="00264198">
      <w:pPr>
        <w:pStyle w:val="ListParagraph"/>
        <w:numPr>
          <w:ilvl w:val="0"/>
          <w:numId w:val="21"/>
        </w:numPr>
        <w:rPr>
          <w:rFonts w:cs="Arial"/>
          <w:szCs w:val="24"/>
        </w:rPr>
      </w:pPr>
      <w:r w:rsidRPr="00264198">
        <w:rPr>
          <w:rFonts w:cs="Arial"/>
          <w:szCs w:val="24"/>
        </w:rPr>
        <w:t xml:space="preserve">To be responsible for ensuring </w:t>
      </w:r>
      <w:r w:rsidR="00845E27">
        <w:rPr>
          <w:rFonts w:cs="Arial"/>
          <w:szCs w:val="24"/>
        </w:rPr>
        <w:t xml:space="preserve">effective communication systems are in place </w:t>
      </w:r>
      <w:r w:rsidRPr="00264198">
        <w:rPr>
          <w:rFonts w:cs="Arial"/>
          <w:szCs w:val="24"/>
        </w:rPr>
        <w:t>into and out of the team and to develop effective communication strategies and systems which assist staff in the operation of their duties.</w:t>
      </w:r>
    </w:p>
    <w:p w14:paraId="4812932A" w14:textId="77777777" w:rsidR="00264198" w:rsidRPr="00264198" w:rsidRDefault="00264198" w:rsidP="00264198">
      <w:pPr>
        <w:pStyle w:val="ListParagraph"/>
        <w:ind w:left="360"/>
        <w:rPr>
          <w:rFonts w:cs="Arial"/>
          <w:szCs w:val="24"/>
        </w:rPr>
      </w:pPr>
    </w:p>
    <w:p w14:paraId="0BA49AC9"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take a lead role in the gate keeping and allocation of a range of services provided to meet the identified needs of young people. To make decisions regarding referrals and admissions </w:t>
      </w:r>
      <w:proofErr w:type="gramStart"/>
      <w:r w:rsidRPr="00264198">
        <w:rPr>
          <w:rFonts w:cs="Arial"/>
          <w:szCs w:val="24"/>
        </w:rPr>
        <w:t>taking into account</w:t>
      </w:r>
      <w:proofErr w:type="gramEnd"/>
      <w:r w:rsidRPr="00264198">
        <w:rPr>
          <w:rFonts w:cs="Arial"/>
          <w:szCs w:val="24"/>
        </w:rPr>
        <w:t xml:space="preserve"> assessed needs of young people and associated risk management. To take a lead in undertaking risk assessments for young people and the day to day management of those risks. To involve appropriate professionals in safeguarding young people. To monitor, review and evaluate the effectiveness of strategies/interventions in place to reduce risk. </w:t>
      </w:r>
    </w:p>
    <w:p w14:paraId="44D2D368" w14:textId="77777777" w:rsidR="00264198" w:rsidRPr="00264198" w:rsidRDefault="00264198" w:rsidP="00264198">
      <w:pPr>
        <w:pStyle w:val="ListParagraph"/>
        <w:ind w:left="360"/>
        <w:rPr>
          <w:rFonts w:cs="Arial"/>
          <w:szCs w:val="24"/>
        </w:rPr>
      </w:pPr>
    </w:p>
    <w:p w14:paraId="6705141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staff team are enabled to undertake such duties with young people who are non-resident or who have been resident previously in order to provide continuity of care where appropriate or to avoid admission to the looked after system where this is in the best interest of the young person concerned.</w:t>
      </w:r>
    </w:p>
    <w:p w14:paraId="48DFE7D5" w14:textId="77777777" w:rsidR="00264198" w:rsidRPr="00264198" w:rsidRDefault="00264198" w:rsidP="00264198">
      <w:pPr>
        <w:pStyle w:val="ListParagraph"/>
        <w:ind w:left="360"/>
        <w:rPr>
          <w:rFonts w:cs="Arial"/>
          <w:szCs w:val="24"/>
        </w:rPr>
      </w:pPr>
    </w:p>
    <w:p w14:paraId="50CDA26E" w14:textId="77777777" w:rsidR="00264198" w:rsidRPr="00264198" w:rsidRDefault="00264198" w:rsidP="00264198">
      <w:pPr>
        <w:pStyle w:val="ListParagraph"/>
        <w:numPr>
          <w:ilvl w:val="0"/>
          <w:numId w:val="21"/>
        </w:numPr>
        <w:rPr>
          <w:rFonts w:cs="Arial"/>
          <w:szCs w:val="24"/>
        </w:rPr>
      </w:pPr>
      <w:r w:rsidRPr="00264198">
        <w:rPr>
          <w:rFonts w:cs="Arial"/>
          <w:szCs w:val="24"/>
        </w:rPr>
        <w:t>To take responsibility for the maintenance of personal files in line with legislation and Durham County Council requirements.</w:t>
      </w:r>
    </w:p>
    <w:p w14:paraId="7BDD3DCF" w14:textId="77777777" w:rsidR="00264198" w:rsidRPr="00264198" w:rsidRDefault="00264198" w:rsidP="00264198">
      <w:pPr>
        <w:pStyle w:val="ListParagraph"/>
        <w:ind w:left="360"/>
        <w:rPr>
          <w:rFonts w:cs="Arial"/>
          <w:szCs w:val="24"/>
        </w:rPr>
      </w:pPr>
    </w:p>
    <w:p w14:paraId="719924F5" w14:textId="77777777" w:rsidR="00264198" w:rsidRPr="00264198" w:rsidRDefault="00264198" w:rsidP="00264198">
      <w:pPr>
        <w:pStyle w:val="ListParagraph"/>
        <w:numPr>
          <w:ilvl w:val="0"/>
          <w:numId w:val="21"/>
        </w:numPr>
        <w:rPr>
          <w:rFonts w:cs="Arial"/>
          <w:szCs w:val="24"/>
        </w:rPr>
      </w:pPr>
      <w:r w:rsidRPr="00264198">
        <w:rPr>
          <w:rFonts w:cs="Arial"/>
          <w:szCs w:val="24"/>
        </w:rPr>
        <w:t xml:space="preserve">To actively participate in recruitment, grievance, disciplinary, health and safety and other staffing matters with support from Children’s Services Management Team and Corporate and Legal Services, Personnel Services Division. </w:t>
      </w:r>
    </w:p>
    <w:p w14:paraId="1B2BC776" w14:textId="77777777" w:rsidR="00264198" w:rsidRPr="00264198" w:rsidRDefault="00264198" w:rsidP="00264198">
      <w:pPr>
        <w:pStyle w:val="ListParagraph"/>
        <w:ind w:left="360"/>
        <w:rPr>
          <w:rFonts w:cs="Arial"/>
          <w:szCs w:val="24"/>
        </w:rPr>
      </w:pPr>
    </w:p>
    <w:p w14:paraId="798FC877" w14:textId="3B9C2A5E" w:rsidR="00264198" w:rsidRPr="00264198" w:rsidRDefault="00264198" w:rsidP="00264198">
      <w:pPr>
        <w:pStyle w:val="ListParagraph"/>
        <w:numPr>
          <w:ilvl w:val="0"/>
          <w:numId w:val="21"/>
        </w:numPr>
        <w:rPr>
          <w:rFonts w:cs="Arial"/>
          <w:szCs w:val="24"/>
        </w:rPr>
      </w:pPr>
      <w:r w:rsidRPr="00264198">
        <w:rPr>
          <w:rFonts w:cs="Arial"/>
          <w:szCs w:val="24"/>
        </w:rPr>
        <w:t xml:space="preserve">To undertake all mandatory training required for the post. To ensure that you continue with your own professional development. To ensure that staff training and development needs are identified and to work closely with the Staff Development Section in ensuring that those needs are met. To assist in </w:t>
      </w:r>
      <w:r w:rsidR="00845E27">
        <w:rPr>
          <w:rFonts w:cs="Arial"/>
          <w:szCs w:val="24"/>
        </w:rPr>
        <w:t xml:space="preserve">the </w:t>
      </w:r>
      <w:r w:rsidRPr="00264198">
        <w:rPr>
          <w:rFonts w:cs="Arial"/>
          <w:szCs w:val="24"/>
        </w:rPr>
        <w:t>training</w:t>
      </w:r>
      <w:r w:rsidR="00845E27">
        <w:rPr>
          <w:rFonts w:cs="Arial"/>
          <w:szCs w:val="24"/>
        </w:rPr>
        <w:t xml:space="preserve"> and development of the</w:t>
      </w:r>
      <w:r w:rsidRPr="00264198">
        <w:rPr>
          <w:rFonts w:cs="Arial"/>
          <w:szCs w:val="24"/>
        </w:rPr>
        <w:t xml:space="preserve"> staff</w:t>
      </w:r>
      <w:r w:rsidR="00845E27">
        <w:rPr>
          <w:rFonts w:cs="Arial"/>
          <w:szCs w:val="24"/>
        </w:rPr>
        <w:t xml:space="preserve"> team</w:t>
      </w:r>
      <w:r w:rsidRPr="00264198">
        <w:rPr>
          <w:rFonts w:cs="Arial"/>
          <w:szCs w:val="24"/>
        </w:rPr>
        <w:t xml:space="preserve"> as required. To ensure that all staff attend mandatory training and refresher training as necessary.</w:t>
      </w:r>
    </w:p>
    <w:p w14:paraId="1C0A6BD4" w14:textId="77777777" w:rsidR="00264198" w:rsidRPr="00264198" w:rsidRDefault="00264198" w:rsidP="00264198">
      <w:pPr>
        <w:pStyle w:val="ListParagraph"/>
        <w:ind w:left="360"/>
        <w:rPr>
          <w:rFonts w:cs="Arial"/>
          <w:szCs w:val="24"/>
        </w:rPr>
      </w:pPr>
    </w:p>
    <w:p w14:paraId="56D75B63"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all Health and Safety Regulations are complied with in accordance with Durham County Council’s policies, procedures and practices. To undertake and maintain a site Risk Register relating to the home.</w:t>
      </w:r>
    </w:p>
    <w:p w14:paraId="1ED9C7B9" w14:textId="77777777" w:rsidR="00264198" w:rsidRPr="00264198" w:rsidRDefault="00264198" w:rsidP="00264198">
      <w:pPr>
        <w:pStyle w:val="ListParagraph"/>
        <w:ind w:left="360"/>
        <w:rPr>
          <w:rFonts w:cs="Arial"/>
          <w:szCs w:val="24"/>
        </w:rPr>
      </w:pPr>
    </w:p>
    <w:p w14:paraId="23CFC71F" w14:textId="77777777" w:rsidR="00264198" w:rsidRPr="00264198" w:rsidRDefault="00264198" w:rsidP="00264198">
      <w:pPr>
        <w:pStyle w:val="ListParagraph"/>
        <w:numPr>
          <w:ilvl w:val="0"/>
          <w:numId w:val="21"/>
        </w:numPr>
        <w:rPr>
          <w:rFonts w:cs="Arial"/>
          <w:szCs w:val="24"/>
        </w:rPr>
      </w:pPr>
      <w:r w:rsidRPr="00264198">
        <w:rPr>
          <w:rFonts w:cs="Arial"/>
          <w:szCs w:val="24"/>
        </w:rPr>
        <w:t>To regularly inspect the condition of the structure, fabric, furnishings and fittings of the building to ensure that all necessary equipment, etc. is in good working order and of a reasonable and acceptable standard of repair.</w:t>
      </w:r>
    </w:p>
    <w:p w14:paraId="7516AB9A" w14:textId="77777777" w:rsidR="00264198" w:rsidRPr="00264198" w:rsidRDefault="00264198" w:rsidP="00264198">
      <w:pPr>
        <w:pStyle w:val="ListParagraph"/>
        <w:ind w:left="360"/>
        <w:rPr>
          <w:rFonts w:cs="Arial"/>
          <w:szCs w:val="24"/>
        </w:rPr>
      </w:pPr>
    </w:p>
    <w:p w14:paraId="01C22DC2" w14:textId="77777777" w:rsidR="00264198" w:rsidRPr="00264198" w:rsidRDefault="00264198" w:rsidP="00264198">
      <w:pPr>
        <w:pStyle w:val="ListParagraph"/>
        <w:numPr>
          <w:ilvl w:val="0"/>
          <w:numId w:val="21"/>
        </w:numPr>
        <w:rPr>
          <w:rFonts w:cs="Arial"/>
          <w:szCs w:val="24"/>
        </w:rPr>
      </w:pPr>
      <w:r w:rsidRPr="00264198">
        <w:rPr>
          <w:rFonts w:cs="Arial"/>
          <w:szCs w:val="24"/>
        </w:rPr>
        <w:t>To ensure that the homes’ budget is effectively and efficiently managed and monitored. To be accountable for this in line with legislation and Durham County Council procedures.</w:t>
      </w:r>
    </w:p>
    <w:p w14:paraId="116213DE" w14:textId="77777777" w:rsidR="00264198" w:rsidRPr="00264198" w:rsidRDefault="00264198" w:rsidP="00264198">
      <w:pPr>
        <w:pStyle w:val="ListParagraph"/>
        <w:ind w:left="360"/>
        <w:rPr>
          <w:rFonts w:cs="Arial"/>
          <w:szCs w:val="24"/>
        </w:rPr>
      </w:pPr>
    </w:p>
    <w:p w14:paraId="7AA0DB74" w14:textId="77777777" w:rsidR="00264198" w:rsidRPr="00264198" w:rsidRDefault="00264198" w:rsidP="00264198">
      <w:pPr>
        <w:pStyle w:val="ListParagraph"/>
        <w:numPr>
          <w:ilvl w:val="0"/>
          <w:numId w:val="21"/>
        </w:numPr>
        <w:rPr>
          <w:rFonts w:cs="Arial"/>
          <w:szCs w:val="24"/>
        </w:rPr>
      </w:pPr>
      <w:r w:rsidRPr="00264198">
        <w:rPr>
          <w:rFonts w:cs="Arial"/>
          <w:szCs w:val="24"/>
        </w:rPr>
        <w:t>To promote and implement the Service’s equal opportunities policy and anti-discriminatory practice.</w:t>
      </w:r>
    </w:p>
    <w:p w14:paraId="080FDDA4" w14:textId="77777777" w:rsidR="00264198" w:rsidRPr="00264198" w:rsidRDefault="00264198" w:rsidP="00264198">
      <w:pPr>
        <w:pStyle w:val="ListParagraph"/>
        <w:ind w:left="360"/>
        <w:rPr>
          <w:rFonts w:cs="Arial"/>
          <w:szCs w:val="24"/>
        </w:rPr>
      </w:pPr>
    </w:p>
    <w:p w14:paraId="63B690A7" w14:textId="77777777" w:rsidR="00264198" w:rsidRPr="00264198" w:rsidRDefault="00264198" w:rsidP="00264198">
      <w:pPr>
        <w:pStyle w:val="ListParagraph"/>
        <w:numPr>
          <w:ilvl w:val="0"/>
          <w:numId w:val="21"/>
        </w:numPr>
        <w:rPr>
          <w:rFonts w:cs="Arial"/>
          <w:szCs w:val="24"/>
        </w:rPr>
      </w:pPr>
      <w:r w:rsidRPr="00264198">
        <w:rPr>
          <w:rFonts w:cs="Arial"/>
          <w:szCs w:val="24"/>
        </w:rPr>
        <w:t>To undertake any other such duties as required by the Director of Children and Adult Services or duly authorised officer, commensurate with the grade of the post.</w:t>
      </w:r>
    </w:p>
    <w:p w14:paraId="6DD839B8" w14:textId="77777777" w:rsidR="00264198" w:rsidRPr="00264198" w:rsidRDefault="00264198" w:rsidP="00264198">
      <w:pPr>
        <w:pStyle w:val="ListParagraph"/>
        <w:ind w:left="360"/>
        <w:rPr>
          <w:rFonts w:cs="Arial"/>
          <w:szCs w:val="24"/>
        </w:rPr>
      </w:pPr>
    </w:p>
    <w:p w14:paraId="1B2B4CFE" w14:textId="01F95422" w:rsidR="00264198" w:rsidRPr="00264198" w:rsidRDefault="00264198" w:rsidP="00264198">
      <w:pPr>
        <w:pStyle w:val="ListParagraph"/>
        <w:ind w:left="360"/>
        <w:rPr>
          <w:rFonts w:cs="Arial"/>
          <w:szCs w:val="24"/>
        </w:rPr>
      </w:pPr>
      <w:r w:rsidRPr="00264198">
        <w:rPr>
          <w:rFonts w:cs="Arial"/>
          <w:szCs w:val="24"/>
        </w:rPr>
        <w:t xml:space="preserve">Note:   </w:t>
      </w:r>
      <w:r w:rsidR="00845E27">
        <w:rPr>
          <w:rFonts w:cs="Arial"/>
          <w:szCs w:val="24"/>
        </w:rPr>
        <w:t>T</w:t>
      </w:r>
      <w:r w:rsidRPr="00264198">
        <w:rPr>
          <w:rFonts w:cs="Arial"/>
          <w:szCs w:val="24"/>
        </w:rPr>
        <w:t xml:space="preserve">here will be an expectation that the Home’s Manager is familiar with the daily routines in the home, and they observe the practice of team members at different times through the day. The post holder may be required to be part of a management rota providing out of hours support for the Council’s Children’s Homes.  </w:t>
      </w:r>
    </w:p>
    <w:p w14:paraId="67357D92" w14:textId="77777777" w:rsidR="00264198" w:rsidRPr="00264198" w:rsidRDefault="00264198" w:rsidP="00264198">
      <w:pPr>
        <w:pStyle w:val="ListParagraph"/>
        <w:ind w:left="360"/>
        <w:rPr>
          <w:rFonts w:cs="Arial"/>
          <w:szCs w:val="24"/>
        </w:rPr>
      </w:pPr>
    </w:p>
    <w:p w14:paraId="0A1F26F4" w14:textId="77777777" w:rsidR="00264198" w:rsidRPr="00264198" w:rsidRDefault="00264198" w:rsidP="00264198">
      <w:pPr>
        <w:pStyle w:val="ListParagraph"/>
        <w:ind w:left="360"/>
        <w:rPr>
          <w:rFonts w:cs="Arial"/>
          <w:szCs w:val="24"/>
        </w:rPr>
      </w:pPr>
      <w:r w:rsidRPr="00264198">
        <w:rPr>
          <w:rFonts w:cs="Arial"/>
          <w:szCs w:val="24"/>
        </w:rPr>
        <w:t>Homes Managers must be fit and able to undertake Durham County Council’s chosen physical intervention training at a frequency set out in their Development Plan.</w:t>
      </w:r>
    </w:p>
    <w:p w14:paraId="68261B1B" w14:textId="77777777" w:rsidR="00264198" w:rsidRPr="00264198" w:rsidRDefault="00264198" w:rsidP="00264198">
      <w:pPr>
        <w:pStyle w:val="ListParagraph"/>
        <w:ind w:left="360"/>
        <w:rPr>
          <w:rFonts w:cs="Arial"/>
          <w:szCs w:val="24"/>
        </w:rPr>
      </w:pPr>
    </w:p>
    <w:p w14:paraId="18EACB0E" w14:textId="74491DC1" w:rsidR="00681A84" w:rsidRDefault="00264198" w:rsidP="00264198">
      <w:pPr>
        <w:pStyle w:val="ListParagraph"/>
        <w:ind w:left="360"/>
        <w:rPr>
          <w:rFonts w:cs="Arial"/>
          <w:szCs w:val="24"/>
        </w:rPr>
      </w:pPr>
      <w:r w:rsidRPr="00264198">
        <w:rPr>
          <w:rFonts w:cs="Arial"/>
          <w:szCs w:val="24"/>
        </w:rPr>
        <w:t>Homes Managers must meet the criteria to be a ‘fit’ person to register with Ofsted in accordance with the Children’s Homes Regulations 2015</w:t>
      </w:r>
      <w:r>
        <w:rPr>
          <w:rFonts w:cs="Arial"/>
          <w:szCs w:val="24"/>
        </w:rPr>
        <w:t>.</w:t>
      </w:r>
    </w:p>
    <w:p w14:paraId="34076D13" w14:textId="1BF04467" w:rsidR="008E0BEF" w:rsidRDefault="008E0BEF" w:rsidP="00264198">
      <w:pPr>
        <w:pStyle w:val="ListParagraph"/>
        <w:ind w:left="360"/>
        <w:rPr>
          <w:rFonts w:cs="Arial"/>
          <w:szCs w:val="24"/>
        </w:rPr>
      </w:pPr>
    </w:p>
    <w:p w14:paraId="6B7CD65E" w14:textId="2F38C1C5" w:rsidR="008E0BEF" w:rsidRDefault="008E0BEF" w:rsidP="00264198">
      <w:pPr>
        <w:pStyle w:val="ListParagraph"/>
        <w:ind w:left="360"/>
        <w:rPr>
          <w:rFonts w:cs="Arial"/>
          <w:szCs w:val="24"/>
        </w:rPr>
      </w:pPr>
    </w:p>
    <w:p w14:paraId="2F6E7284" w14:textId="77777777" w:rsidR="008E0BEF" w:rsidRDefault="008E0BEF" w:rsidP="00264198">
      <w:pPr>
        <w:pStyle w:val="ListParagraph"/>
        <w:ind w:left="360"/>
        <w:rPr>
          <w:rFonts w:cs="Arial"/>
          <w:szCs w:val="24"/>
        </w:rPr>
      </w:pPr>
    </w:p>
    <w:p w14:paraId="027C8F50" w14:textId="102C42CD" w:rsidR="00264198" w:rsidRDefault="00264198" w:rsidP="00264198">
      <w:pPr>
        <w:pStyle w:val="ListParagraph"/>
        <w:ind w:left="360"/>
        <w:rPr>
          <w:rFonts w:cs="Arial"/>
          <w:szCs w:val="24"/>
        </w:rPr>
      </w:pPr>
    </w:p>
    <w:p w14:paraId="0D0B7A08" w14:textId="0C554A4B" w:rsidR="00574FDF" w:rsidRDefault="00574FDF" w:rsidP="00264198">
      <w:pPr>
        <w:pStyle w:val="ListParagraph"/>
        <w:ind w:left="360"/>
        <w:rPr>
          <w:rFonts w:cs="Arial"/>
          <w:szCs w:val="24"/>
        </w:rPr>
      </w:pPr>
    </w:p>
    <w:p w14:paraId="3F0FDA5D" w14:textId="77777777" w:rsidR="00574FDF" w:rsidRPr="00264198" w:rsidRDefault="00574FDF" w:rsidP="00264198">
      <w:pPr>
        <w:pStyle w:val="ListParagraph"/>
        <w:ind w:left="360"/>
        <w:rPr>
          <w:rFonts w:cs="Arial"/>
          <w:szCs w:val="24"/>
        </w:rPr>
      </w:pPr>
    </w:p>
    <w:p w14:paraId="7F929E84" w14:textId="77777777" w:rsidR="00BA6526" w:rsidRDefault="00BA652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C3C368E" w14:textId="77777777" w:rsidTr="00300F4A">
        <w:trPr>
          <w:trHeight w:val="624"/>
        </w:trPr>
        <w:tc>
          <w:tcPr>
            <w:tcW w:w="10456" w:type="dxa"/>
            <w:shd w:val="clear" w:color="auto" w:fill="F2F2F2" w:themeFill="background1" w:themeFillShade="F2"/>
            <w:vAlign w:val="center"/>
          </w:tcPr>
          <w:p w14:paraId="36D81F79" w14:textId="77777777" w:rsidR="003F5F22" w:rsidRDefault="003F5F22" w:rsidP="00300F4A">
            <w:pPr>
              <w:rPr>
                <w:rFonts w:cs="Arial"/>
                <w:b/>
                <w:szCs w:val="24"/>
              </w:rPr>
            </w:pPr>
            <w:r>
              <w:rPr>
                <w:rFonts w:cs="Arial"/>
                <w:b/>
                <w:szCs w:val="24"/>
              </w:rPr>
              <w:lastRenderedPageBreak/>
              <w:t>Organisational responsibilities</w:t>
            </w:r>
          </w:p>
        </w:tc>
      </w:tr>
    </w:tbl>
    <w:p w14:paraId="4D05B802" w14:textId="77777777" w:rsidR="00681A84" w:rsidRDefault="00681A84">
      <w:pPr>
        <w:rPr>
          <w:b/>
        </w:rPr>
      </w:pPr>
    </w:p>
    <w:p w14:paraId="6F70F712" w14:textId="77777777" w:rsidR="00681A84" w:rsidRPr="00EA2408" w:rsidRDefault="00681A84" w:rsidP="00EA2408">
      <w:pPr>
        <w:pStyle w:val="ListParagraph"/>
        <w:numPr>
          <w:ilvl w:val="0"/>
          <w:numId w:val="25"/>
        </w:numPr>
        <w:rPr>
          <w:rFonts w:cs="Arial"/>
          <w:b/>
          <w:szCs w:val="24"/>
        </w:rPr>
      </w:pPr>
      <w:r w:rsidRPr="00EA2408">
        <w:rPr>
          <w:rFonts w:cs="Arial"/>
          <w:b/>
          <w:szCs w:val="24"/>
        </w:rPr>
        <w:t>Values and behaviours</w:t>
      </w:r>
    </w:p>
    <w:p w14:paraId="18FFD5E6" w14:textId="77777777" w:rsidR="00574FDF" w:rsidRDefault="00681A84" w:rsidP="00574FDF">
      <w:pPr>
        <w:pStyle w:val="ListParagraph"/>
        <w:ind w:left="360"/>
        <w:rPr>
          <w:rFonts w:cs="Arial"/>
          <w:szCs w:val="24"/>
        </w:rPr>
      </w:pPr>
      <w:r w:rsidRPr="00EA2408">
        <w:rPr>
          <w:rFonts w:cs="Arial"/>
          <w:szCs w:val="24"/>
        </w:rPr>
        <w:t>To demonstrate and be a role model for the council’s values and behaviours to promote and encourage positive behaviours, enhancing the quality and integrity of the services we provide.</w:t>
      </w:r>
    </w:p>
    <w:p w14:paraId="693E8EBB" w14:textId="77777777" w:rsidR="00574FDF" w:rsidRDefault="00574FDF" w:rsidP="00574FDF">
      <w:pPr>
        <w:pStyle w:val="ListParagraph"/>
        <w:ind w:left="360"/>
        <w:rPr>
          <w:rFonts w:cs="Arial"/>
          <w:szCs w:val="24"/>
        </w:rPr>
      </w:pPr>
    </w:p>
    <w:p w14:paraId="0A592D1D" w14:textId="29BD965F" w:rsidR="00681A84" w:rsidRPr="00EA2408" w:rsidRDefault="00681A84" w:rsidP="00574FDF">
      <w:pPr>
        <w:pStyle w:val="ListParagraph"/>
        <w:numPr>
          <w:ilvl w:val="0"/>
          <w:numId w:val="25"/>
        </w:numPr>
        <w:rPr>
          <w:rFonts w:cs="Arial"/>
          <w:b/>
          <w:szCs w:val="24"/>
        </w:rPr>
      </w:pPr>
      <w:r w:rsidRPr="00EA2408">
        <w:rPr>
          <w:rFonts w:cs="Arial"/>
          <w:b/>
          <w:szCs w:val="24"/>
        </w:rPr>
        <w:t xml:space="preserve">Smarter working, </w:t>
      </w:r>
      <w:proofErr w:type="gramStart"/>
      <w:r w:rsidRPr="00EA2408">
        <w:rPr>
          <w:rFonts w:cs="Arial"/>
          <w:b/>
          <w:szCs w:val="24"/>
        </w:rPr>
        <w:t>transformation</w:t>
      </w:r>
      <w:proofErr w:type="gramEnd"/>
      <w:r w:rsidRPr="00EA2408">
        <w:rPr>
          <w:rFonts w:cs="Arial"/>
          <w:b/>
          <w:szCs w:val="24"/>
        </w:rPr>
        <w:t xml:space="preserve"> and design principles</w:t>
      </w:r>
    </w:p>
    <w:p w14:paraId="1A245AC0" w14:textId="77777777" w:rsidR="00681A84" w:rsidRPr="00EA2408" w:rsidRDefault="00681A84" w:rsidP="00EA2408">
      <w:pPr>
        <w:ind w:left="360"/>
        <w:rPr>
          <w:rFonts w:cs="Arial"/>
          <w:szCs w:val="24"/>
        </w:rPr>
      </w:pPr>
      <w:r w:rsidRPr="00EA2408">
        <w:rPr>
          <w:rFonts w:cs="Arial"/>
          <w:szCs w:val="24"/>
        </w:rPr>
        <w:t xml:space="preserve">To seek new and innovative ideas to work smarter, irrespective of job role, and to be creative, </w:t>
      </w:r>
      <w:proofErr w:type="gramStart"/>
      <w:r w:rsidRPr="00EA2408">
        <w:rPr>
          <w:rFonts w:cs="Arial"/>
          <w:szCs w:val="24"/>
        </w:rPr>
        <w:t>innovative</w:t>
      </w:r>
      <w:proofErr w:type="gramEnd"/>
      <w:r w:rsidRPr="00EA2408">
        <w:rPr>
          <w:rFonts w:cs="Arial"/>
          <w:szCs w:val="24"/>
        </w:rPr>
        <w:t xml:space="preserve"> and empowered. Understand the operational impact of transformational change and service design principles to support new ways of working and to meet customer needs.</w:t>
      </w:r>
    </w:p>
    <w:p w14:paraId="7FBA277A" w14:textId="77777777" w:rsidR="00681A84" w:rsidRPr="00681A84" w:rsidRDefault="00681A84" w:rsidP="00681A84">
      <w:pPr>
        <w:pStyle w:val="ListParagraph"/>
        <w:rPr>
          <w:rFonts w:cs="Arial"/>
          <w:szCs w:val="24"/>
        </w:rPr>
      </w:pPr>
    </w:p>
    <w:p w14:paraId="23896836" w14:textId="77777777" w:rsidR="00681A84" w:rsidRPr="00EA2408" w:rsidRDefault="00681A84" w:rsidP="00EA2408">
      <w:pPr>
        <w:pStyle w:val="ListParagraph"/>
        <w:numPr>
          <w:ilvl w:val="0"/>
          <w:numId w:val="25"/>
        </w:numPr>
        <w:rPr>
          <w:rFonts w:cs="Arial"/>
          <w:b/>
          <w:szCs w:val="24"/>
        </w:rPr>
      </w:pPr>
      <w:r w:rsidRPr="00EA2408">
        <w:rPr>
          <w:rFonts w:cs="Arial"/>
          <w:b/>
          <w:szCs w:val="24"/>
        </w:rPr>
        <w:t>Communication</w:t>
      </w:r>
    </w:p>
    <w:p w14:paraId="696FA0E1" w14:textId="77777777" w:rsidR="00681A84" w:rsidRPr="00EA2408" w:rsidRDefault="00681A84" w:rsidP="00EA2408">
      <w:pPr>
        <w:ind w:left="360"/>
        <w:rPr>
          <w:rFonts w:cs="Arial"/>
          <w:szCs w:val="24"/>
        </w:rPr>
      </w:pPr>
      <w:r w:rsidRPr="00EA2408">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A7BB997" w14:textId="77777777" w:rsidR="00681A84" w:rsidRPr="00681A84" w:rsidRDefault="00681A84" w:rsidP="003F5F22">
      <w:pPr>
        <w:pStyle w:val="ListParagraph"/>
        <w:ind w:left="567" w:hanging="425"/>
        <w:rPr>
          <w:rFonts w:cs="Arial"/>
          <w:szCs w:val="24"/>
        </w:rPr>
      </w:pPr>
    </w:p>
    <w:p w14:paraId="778BDE99" w14:textId="77777777" w:rsidR="00681A84" w:rsidRPr="00EA2408" w:rsidRDefault="00681A84" w:rsidP="00EA2408">
      <w:pPr>
        <w:pStyle w:val="ListParagraph"/>
        <w:numPr>
          <w:ilvl w:val="0"/>
          <w:numId w:val="25"/>
        </w:numPr>
        <w:rPr>
          <w:rFonts w:cs="Arial"/>
          <w:b/>
          <w:szCs w:val="24"/>
        </w:rPr>
      </w:pPr>
      <w:r w:rsidRPr="00EA2408">
        <w:rPr>
          <w:rFonts w:cs="Arial"/>
          <w:b/>
          <w:szCs w:val="24"/>
        </w:rPr>
        <w:t>Health</w:t>
      </w:r>
      <w:r w:rsidR="001D2B80" w:rsidRPr="00EA2408">
        <w:rPr>
          <w:rFonts w:cs="Arial"/>
          <w:b/>
          <w:szCs w:val="24"/>
        </w:rPr>
        <w:t>, Safety and Wellbeing</w:t>
      </w:r>
      <w:r w:rsidRPr="00EA2408">
        <w:rPr>
          <w:rFonts w:cs="Arial"/>
          <w:b/>
          <w:szCs w:val="24"/>
        </w:rPr>
        <w:t xml:space="preserve"> </w:t>
      </w:r>
    </w:p>
    <w:p w14:paraId="4BE78074" w14:textId="77777777" w:rsidR="00681A84" w:rsidRPr="00EA2408" w:rsidRDefault="00681A84" w:rsidP="00EA2408">
      <w:pPr>
        <w:ind w:left="360"/>
        <w:rPr>
          <w:rFonts w:cs="Arial"/>
          <w:szCs w:val="24"/>
        </w:rPr>
      </w:pPr>
      <w:r w:rsidRPr="00EA2408">
        <w:rPr>
          <w:rFonts w:cs="Arial"/>
          <w:szCs w:val="24"/>
        </w:rPr>
        <w:t xml:space="preserve">To </w:t>
      </w:r>
      <w:r w:rsidR="001D2B80" w:rsidRPr="00EA2408">
        <w:rPr>
          <w:rFonts w:cs="Arial"/>
          <w:szCs w:val="24"/>
        </w:rPr>
        <w:t>take responsibility for</w:t>
      </w:r>
      <w:r w:rsidRPr="00EA2408">
        <w:rPr>
          <w:rFonts w:cs="Arial"/>
          <w:szCs w:val="24"/>
        </w:rPr>
        <w:t xml:space="preserve"> health</w:t>
      </w:r>
      <w:r w:rsidR="001D2B80" w:rsidRPr="00EA2408">
        <w:rPr>
          <w:rFonts w:cs="Arial"/>
          <w:szCs w:val="24"/>
        </w:rPr>
        <w:t xml:space="preserve">, </w:t>
      </w:r>
      <w:r w:rsidRPr="00EA2408">
        <w:rPr>
          <w:rFonts w:cs="Arial"/>
          <w:szCs w:val="24"/>
        </w:rPr>
        <w:t>safety</w:t>
      </w:r>
      <w:r w:rsidR="001D2B80" w:rsidRPr="00EA2408">
        <w:rPr>
          <w:rFonts w:cs="Arial"/>
          <w:szCs w:val="24"/>
        </w:rPr>
        <w:t xml:space="preserve"> and wellbeing</w:t>
      </w:r>
      <w:r w:rsidRPr="00EA2408">
        <w:rPr>
          <w:rFonts w:cs="Arial"/>
          <w:szCs w:val="24"/>
        </w:rPr>
        <w:t xml:space="preserve"> in accordance with the council’s Health and Safety Policy and procedures</w:t>
      </w:r>
      <w:r w:rsidR="0063274D" w:rsidRPr="00EA2408">
        <w:rPr>
          <w:rFonts w:cs="Arial"/>
          <w:szCs w:val="24"/>
        </w:rPr>
        <w:t xml:space="preserve">. </w:t>
      </w:r>
    </w:p>
    <w:p w14:paraId="0B37B923" w14:textId="77777777" w:rsidR="0063274D" w:rsidRPr="00681A84" w:rsidRDefault="0063274D" w:rsidP="003F5F22">
      <w:pPr>
        <w:pStyle w:val="ListParagraph"/>
        <w:ind w:left="567" w:hanging="425"/>
        <w:rPr>
          <w:rFonts w:cs="Arial"/>
          <w:szCs w:val="24"/>
        </w:rPr>
      </w:pPr>
    </w:p>
    <w:p w14:paraId="73C622C4" w14:textId="77777777" w:rsidR="00681A84" w:rsidRPr="00EA2408" w:rsidRDefault="00681A84" w:rsidP="00EA2408">
      <w:pPr>
        <w:pStyle w:val="ListParagraph"/>
        <w:numPr>
          <w:ilvl w:val="0"/>
          <w:numId w:val="25"/>
        </w:numPr>
        <w:rPr>
          <w:rFonts w:cs="Arial"/>
          <w:b/>
          <w:szCs w:val="24"/>
        </w:rPr>
      </w:pPr>
      <w:r w:rsidRPr="00EA2408">
        <w:rPr>
          <w:rFonts w:cs="Arial"/>
          <w:b/>
          <w:szCs w:val="24"/>
        </w:rPr>
        <w:t>Equality and diversity</w:t>
      </w:r>
    </w:p>
    <w:p w14:paraId="1330BC1B" w14:textId="76C90F0E" w:rsidR="0063274D" w:rsidRPr="00EA2408" w:rsidRDefault="0063274D" w:rsidP="00EA2408">
      <w:pPr>
        <w:ind w:left="360"/>
        <w:rPr>
          <w:rFonts w:cs="Arial"/>
          <w:szCs w:val="24"/>
        </w:rPr>
      </w:pPr>
      <w:r w:rsidRPr="00EA2408">
        <w:rPr>
          <w:rFonts w:cs="Arial"/>
          <w:szCs w:val="24"/>
        </w:rPr>
        <w:t>To promote a society that gives everyone an equal chan</w:t>
      </w:r>
      <w:r w:rsidR="00EA2408">
        <w:rPr>
          <w:rFonts w:cs="Arial"/>
          <w:szCs w:val="24"/>
        </w:rPr>
        <w:t>c</w:t>
      </w:r>
      <w:r w:rsidRPr="00EA2408">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4FAD17DF" w14:textId="77777777" w:rsidR="0063274D" w:rsidRPr="0063274D" w:rsidRDefault="0063274D" w:rsidP="003F5F22">
      <w:pPr>
        <w:pStyle w:val="ListParagraph"/>
        <w:ind w:left="567" w:hanging="425"/>
        <w:rPr>
          <w:rFonts w:cs="Arial"/>
          <w:szCs w:val="24"/>
        </w:rPr>
      </w:pPr>
      <w:r>
        <w:rPr>
          <w:rFonts w:cs="Arial"/>
          <w:szCs w:val="24"/>
        </w:rPr>
        <w:t xml:space="preserve"> </w:t>
      </w:r>
    </w:p>
    <w:p w14:paraId="3E79AB77" w14:textId="77777777" w:rsidR="00681A84" w:rsidRPr="00EA2408" w:rsidRDefault="00681A84" w:rsidP="00EA2408">
      <w:pPr>
        <w:pStyle w:val="ListParagraph"/>
        <w:numPr>
          <w:ilvl w:val="0"/>
          <w:numId w:val="25"/>
        </w:numPr>
        <w:rPr>
          <w:rFonts w:cs="Arial"/>
          <w:b/>
          <w:szCs w:val="24"/>
        </w:rPr>
      </w:pPr>
      <w:r w:rsidRPr="00EA2408">
        <w:rPr>
          <w:rFonts w:cs="Arial"/>
          <w:b/>
          <w:szCs w:val="24"/>
        </w:rPr>
        <w:t>Confidentiality</w:t>
      </w:r>
    </w:p>
    <w:p w14:paraId="5CB3CBD2" w14:textId="77777777" w:rsidR="0063274D" w:rsidRPr="00EA2408" w:rsidRDefault="0063274D" w:rsidP="00EA2408">
      <w:pPr>
        <w:ind w:left="360"/>
        <w:rPr>
          <w:rFonts w:cs="Arial"/>
          <w:szCs w:val="24"/>
        </w:rPr>
      </w:pPr>
      <w:r w:rsidRPr="00EA2408">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9F1E16" w14:textId="77777777" w:rsidR="0063274D" w:rsidRPr="0063274D" w:rsidRDefault="0063274D" w:rsidP="003F5F22">
      <w:pPr>
        <w:pStyle w:val="ListParagraph"/>
        <w:ind w:left="567" w:hanging="425"/>
        <w:rPr>
          <w:rFonts w:cs="Arial"/>
          <w:szCs w:val="24"/>
        </w:rPr>
      </w:pPr>
    </w:p>
    <w:p w14:paraId="0B523A4A" w14:textId="77777777" w:rsidR="00681A84" w:rsidRPr="00EA2408" w:rsidRDefault="00681A84" w:rsidP="00EA2408">
      <w:pPr>
        <w:pStyle w:val="ListParagraph"/>
        <w:numPr>
          <w:ilvl w:val="0"/>
          <w:numId w:val="25"/>
        </w:numPr>
        <w:rPr>
          <w:rFonts w:cs="Arial"/>
          <w:b/>
          <w:szCs w:val="24"/>
        </w:rPr>
      </w:pPr>
      <w:r w:rsidRPr="00EA2408">
        <w:rPr>
          <w:rFonts w:cs="Arial"/>
          <w:b/>
          <w:szCs w:val="24"/>
        </w:rPr>
        <w:t>Performance management</w:t>
      </w:r>
    </w:p>
    <w:p w14:paraId="6C92EBF1" w14:textId="77777777" w:rsidR="0063274D" w:rsidRPr="00EA2408" w:rsidRDefault="0063274D" w:rsidP="00EA2408">
      <w:pPr>
        <w:ind w:left="360"/>
        <w:rPr>
          <w:rFonts w:cs="Arial"/>
          <w:szCs w:val="24"/>
        </w:rPr>
      </w:pPr>
      <w:r w:rsidRPr="00EA2408">
        <w:rPr>
          <w:rFonts w:cs="Arial"/>
          <w:szCs w:val="24"/>
        </w:rPr>
        <w:t xml:space="preserve">To promote a culture whereby performance management is ingrained and the highest of standards and performance are achieved by all. </w:t>
      </w:r>
      <w:r w:rsidR="001D2B80" w:rsidRPr="00EA2408">
        <w:rPr>
          <w:rFonts w:cs="Arial"/>
          <w:szCs w:val="24"/>
        </w:rPr>
        <w:t xml:space="preserve">Contribute to </w:t>
      </w:r>
      <w:r w:rsidRPr="00EA2408">
        <w:rPr>
          <w:rFonts w:cs="Arial"/>
          <w:szCs w:val="24"/>
        </w:rPr>
        <w:t xml:space="preserve">the council’s Performance and Development Review processes to ensure continuous learning and improvement and </w:t>
      </w:r>
      <w:r w:rsidR="001D2B80" w:rsidRPr="00EA2408">
        <w:rPr>
          <w:rFonts w:cs="Arial"/>
          <w:szCs w:val="24"/>
        </w:rPr>
        <w:t xml:space="preserve">to </w:t>
      </w:r>
      <w:r w:rsidRPr="00EA2408">
        <w:rPr>
          <w:rFonts w:cs="Arial"/>
          <w:szCs w:val="24"/>
        </w:rPr>
        <w:t>increase organisational performance.</w:t>
      </w:r>
    </w:p>
    <w:p w14:paraId="5B726C31" w14:textId="77777777" w:rsidR="0063274D" w:rsidRPr="0063274D" w:rsidRDefault="0063274D" w:rsidP="003F5F22">
      <w:pPr>
        <w:pStyle w:val="ListParagraph"/>
        <w:ind w:left="567" w:hanging="425"/>
        <w:rPr>
          <w:rFonts w:cs="Arial"/>
          <w:szCs w:val="24"/>
        </w:rPr>
      </w:pPr>
    </w:p>
    <w:p w14:paraId="4FAD8684" w14:textId="77777777" w:rsidR="00681A84" w:rsidRPr="00EA2408" w:rsidRDefault="00681A84" w:rsidP="00EA2408">
      <w:pPr>
        <w:pStyle w:val="ListParagraph"/>
        <w:numPr>
          <w:ilvl w:val="0"/>
          <w:numId w:val="25"/>
        </w:numPr>
        <w:rPr>
          <w:rFonts w:cs="Arial"/>
          <w:b/>
          <w:szCs w:val="24"/>
        </w:rPr>
      </w:pPr>
      <w:r w:rsidRPr="00EA2408">
        <w:rPr>
          <w:rFonts w:cs="Arial"/>
          <w:b/>
          <w:szCs w:val="24"/>
        </w:rPr>
        <w:t>Quality assurance (for applicable posts)</w:t>
      </w:r>
    </w:p>
    <w:p w14:paraId="4F0E5350" w14:textId="77777777" w:rsidR="0063274D" w:rsidRPr="00EA2408" w:rsidRDefault="0063274D" w:rsidP="00EA2408">
      <w:pPr>
        <w:ind w:left="360"/>
        <w:rPr>
          <w:rFonts w:cs="Arial"/>
          <w:szCs w:val="24"/>
        </w:rPr>
      </w:pPr>
      <w:r w:rsidRPr="00EA2408">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39F0A56" w14:textId="77777777" w:rsidR="0063274D" w:rsidRPr="0063274D" w:rsidRDefault="0063274D" w:rsidP="003F5F22">
      <w:pPr>
        <w:pStyle w:val="ListParagraph"/>
        <w:ind w:left="567" w:hanging="425"/>
        <w:rPr>
          <w:rFonts w:cs="Arial"/>
          <w:szCs w:val="24"/>
        </w:rPr>
      </w:pPr>
    </w:p>
    <w:p w14:paraId="375C831F" w14:textId="77777777" w:rsidR="00681A84" w:rsidRPr="00EA2408" w:rsidRDefault="00681A84" w:rsidP="00EA2408">
      <w:pPr>
        <w:pStyle w:val="ListParagraph"/>
        <w:numPr>
          <w:ilvl w:val="0"/>
          <w:numId w:val="25"/>
        </w:numPr>
        <w:rPr>
          <w:rFonts w:cs="Arial"/>
          <w:b/>
          <w:szCs w:val="24"/>
        </w:rPr>
      </w:pPr>
      <w:r w:rsidRPr="00EA2408">
        <w:rPr>
          <w:rFonts w:cs="Arial"/>
          <w:b/>
          <w:szCs w:val="24"/>
        </w:rPr>
        <w:t>Management and leadership (for applicable posts)</w:t>
      </w:r>
    </w:p>
    <w:p w14:paraId="731F1C18" w14:textId="77777777" w:rsidR="0063274D" w:rsidRPr="00EA2408" w:rsidRDefault="0063274D" w:rsidP="00EA2408">
      <w:pPr>
        <w:ind w:left="360"/>
        <w:rPr>
          <w:rFonts w:cs="Arial"/>
          <w:szCs w:val="24"/>
        </w:rPr>
      </w:pPr>
      <w:r w:rsidRPr="00EA2408">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B85AAC6" w14:textId="77777777" w:rsidR="0063274D" w:rsidRPr="0063274D" w:rsidRDefault="0063274D" w:rsidP="003F5F22">
      <w:pPr>
        <w:pStyle w:val="ListParagraph"/>
        <w:ind w:left="567" w:hanging="425"/>
        <w:rPr>
          <w:rFonts w:cs="Arial"/>
          <w:szCs w:val="24"/>
        </w:rPr>
      </w:pPr>
    </w:p>
    <w:p w14:paraId="21F530B1" w14:textId="3B2E1D49" w:rsidR="00681A84" w:rsidRPr="00EA2408" w:rsidRDefault="00681A84" w:rsidP="00EA2408">
      <w:pPr>
        <w:pStyle w:val="ListParagraph"/>
        <w:numPr>
          <w:ilvl w:val="0"/>
          <w:numId w:val="25"/>
        </w:numPr>
        <w:rPr>
          <w:rFonts w:cs="Arial"/>
          <w:b/>
          <w:szCs w:val="24"/>
        </w:rPr>
      </w:pPr>
      <w:r w:rsidRPr="00EA2408">
        <w:rPr>
          <w:rFonts w:cs="Arial"/>
          <w:b/>
          <w:szCs w:val="24"/>
        </w:rPr>
        <w:t>Fi</w:t>
      </w:r>
      <w:r w:rsidR="00DF0196">
        <w:rPr>
          <w:rFonts w:cs="Arial"/>
          <w:b/>
          <w:szCs w:val="24"/>
        </w:rPr>
        <w:t>n</w:t>
      </w:r>
      <w:r w:rsidRPr="00EA2408">
        <w:rPr>
          <w:rFonts w:cs="Arial"/>
          <w:b/>
          <w:szCs w:val="24"/>
        </w:rPr>
        <w:t>ancial management (for applicable posts)</w:t>
      </w:r>
    </w:p>
    <w:p w14:paraId="5659CA12" w14:textId="77777777" w:rsidR="0063274D" w:rsidRPr="00EA2408" w:rsidRDefault="0063274D" w:rsidP="00EA2408">
      <w:pPr>
        <w:ind w:left="360"/>
        <w:rPr>
          <w:rFonts w:cs="Arial"/>
          <w:szCs w:val="24"/>
        </w:rPr>
      </w:pPr>
      <w:r w:rsidRPr="00EA2408">
        <w:rPr>
          <w:rFonts w:cs="Arial"/>
          <w:szCs w:val="24"/>
        </w:rPr>
        <w:t>To manage a designated budget, ensuring that the service achieves value for money in all circumstances through the monitoring of expenditure and the early identification of any financial irregularity.</w:t>
      </w:r>
    </w:p>
    <w:p w14:paraId="4DA9F13A" w14:textId="77777777" w:rsidR="00681A84" w:rsidRPr="00681A84" w:rsidRDefault="00681A84"/>
    <w:p w14:paraId="0B980C00" w14:textId="77777777" w:rsidR="00681A84" w:rsidRPr="00EA2408" w:rsidRDefault="0063274D" w:rsidP="00574FDF">
      <w:pPr>
        <w:ind w:left="360"/>
        <w:rPr>
          <w:rFonts w:cs="Arial"/>
          <w:b/>
          <w:noProof/>
          <w:sz w:val="32"/>
          <w:szCs w:val="32"/>
          <w:lang w:eastAsia="en-GB"/>
        </w:rPr>
      </w:pPr>
      <w:r w:rsidRPr="00EA2408">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EA2408">
        <w:rPr>
          <w:rFonts w:cs="Arial"/>
          <w:b/>
          <w:noProof/>
          <w:sz w:val="32"/>
          <w:szCs w:val="32"/>
          <w:lang w:eastAsia="en-GB"/>
        </w:rPr>
        <w:br w:type="page"/>
      </w:r>
    </w:p>
    <w:p w14:paraId="63110BE1" w14:textId="77777777" w:rsidR="008061D3" w:rsidRPr="00EA2408" w:rsidRDefault="008061D3" w:rsidP="00845787">
      <w:pPr>
        <w:pStyle w:val="aTitle"/>
        <w:tabs>
          <w:tab w:val="clear" w:pos="4513"/>
        </w:tabs>
        <w:ind w:right="3662"/>
        <w:rPr>
          <w:rFonts w:cs="Arial"/>
          <w:noProof/>
          <w:color w:val="auto"/>
          <w:sz w:val="32"/>
          <w:szCs w:val="32"/>
          <w:lang w:eastAsia="en-GB"/>
        </w:rPr>
        <w:sectPr w:rsidR="008061D3" w:rsidRPr="00EA2408"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684"/>
        <w:gridCol w:w="6379"/>
      </w:tblGrid>
      <w:tr w:rsidR="00845787" w14:paraId="74D8CF3F" w14:textId="77777777" w:rsidTr="0063274D">
        <w:trPr>
          <w:trHeight w:val="431"/>
        </w:trPr>
        <w:tc>
          <w:tcPr>
            <w:tcW w:w="15734" w:type="dxa"/>
            <w:gridSpan w:val="3"/>
            <w:tcBorders>
              <w:top w:val="nil"/>
              <w:left w:val="nil"/>
              <w:right w:val="nil"/>
            </w:tcBorders>
            <w:vAlign w:val="center"/>
          </w:tcPr>
          <w:p w14:paraId="20019334" w14:textId="77777777" w:rsidR="00845787"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p w14:paraId="7778EAE8" w14:textId="77777777" w:rsidR="00621D59" w:rsidRPr="00621D59" w:rsidRDefault="00621D59" w:rsidP="00D70625">
            <w:pPr>
              <w:pStyle w:val="aTitle"/>
              <w:tabs>
                <w:tab w:val="clear" w:pos="4513"/>
              </w:tabs>
              <w:rPr>
                <w:rFonts w:cs="Arial"/>
                <w:noProof/>
                <w:color w:val="auto"/>
                <w:sz w:val="20"/>
                <w:szCs w:val="20"/>
                <w:lang w:eastAsia="en-GB"/>
              </w:rPr>
            </w:pPr>
          </w:p>
        </w:tc>
      </w:tr>
      <w:tr w:rsidR="00040EE4" w14:paraId="607315FE" w14:textId="77777777" w:rsidTr="00574FDF">
        <w:trPr>
          <w:trHeight w:val="567"/>
        </w:trPr>
        <w:tc>
          <w:tcPr>
            <w:tcW w:w="1671" w:type="dxa"/>
            <w:shd w:val="clear" w:color="auto" w:fill="F2F2F2" w:themeFill="background1" w:themeFillShade="F2"/>
            <w:vAlign w:val="center"/>
          </w:tcPr>
          <w:p w14:paraId="3C93A597" w14:textId="77777777" w:rsidR="00845787" w:rsidRPr="00845787" w:rsidRDefault="00845787" w:rsidP="00D70625">
            <w:pPr>
              <w:pStyle w:val="aTitle"/>
              <w:tabs>
                <w:tab w:val="clear" w:pos="4513"/>
              </w:tabs>
              <w:rPr>
                <w:rFonts w:cs="Arial"/>
                <w:b w:val="0"/>
                <w:noProof/>
                <w:color w:val="auto"/>
                <w:sz w:val="22"/>
                <w:lang w:eastAsia="en-GB"/>
              </w:rPr>
            </w:pPr>
          </w:p>
        </w:tc>
        <w:tc>
          <w:tcPr>
            <w:tcW w:w="7684" w:type="dxa"/>
            <w:shd w:val="clear" w:color="auto" w:fill="F2F2F2" w:themeFill="background1" w:themeFillShade="F2"/>
            <w:vAlign w:val="center"/>
          </w:tcPr>
          <w:p w14:paraId="0744558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379" w:type="dxa"/>
            <w:shd w:val="clear" w:color="auto" w:fill="F2F2F2" w:themeFill="background1" w:themeFillShade="F2"/>
            <w:vAlign w:val="center"/>
          </w:tcPr>
          <w:p w14:paraId="639183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64198" w:rsidRPr="00235306" w14:paraId="73188E03" w14:textId="77777777" w:rsidTr="00574FDF">
        <w:trPr>
          <w:trHeight w:val="1089"/>
        </w:trPr>
        <w:tc>
          <w:tcPr>
            <w:tcW w:w="1671" w:type="dxa"/>
            <w:shd w:val="clear" w:color="auto" w:fill="F2F2F2" w:themeFill="background1" w:themeFillShade="F2"/>
          </w:tcPr>
          <w:p w14:paraId="3A1FAA0F" w14:textId="77777777" w:rsidR="00264198" w:rsidRPr="00845787" w:rsidRDefault="00264198" w:rsidP="00264198">
            <w:pPr>
              <w:pStyle w:val="aTitle"/>
              <w:tabs>
                <w:tab w:val="clear" w:pos="4513"/>
              </w:tabs>
              <w:rPr>
                <w:rFonts w:cs="Arial"/>
                <w:noProof/>
                <w:color w:val="auto"/>
                <w:sz w:val="22"/>
                <w:lang w:eastAsia="en-GB"/>
              </w:rPr>
            </w:pPr>
          </w:p>
          <w:p w14:paraId="6BCBD3CB"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684" w:type="dxa"/>
            <w:tcBorders>
              <w:left w:val="single" w:sz="4" w:space="0" w:color="auto"/>
            </w:tcBorders>
          </w:tcPr>
          <w:p w14:paraId="0589047E" w14:textId="6EE8BB7A" w:rsidR="000E360B" w:rsidRPr="00E91DD3" w:rsidRDefault="000E360B" w:rsidP="000E360B">
            <w:pPr>
              <w:pStyle w:val="Default"/>
              <w:numPr>
                <w:ilvl w:val="0"/>
                <w:numId w:val="23"/>
              </w:numPr>
              <w:rPr>
                <w:rFonts w:cs="Times New Roman"/>
                <w:color w:val="auto"/>
                <w:lang w:eastAsia="en-US" w:bidi="en-US"/>
              </w:rPr>
            </w:pPr>
            <w:r w:rsidRPr="00E91DD3">
              <w:rPr>
                <w:rFonts w:cs="Times New Roman"/>
                <w:color w:val="auto"/>
                <w:lang w:eastAsia="en-US" w:bidi="en-US"/>
              </w:rPr>
              <w:t>Level 3 Diploma for Residential Childcare or equivalent</w:t>
            </w:r>
          </w:p>
          <w:p w14:paraId="601C67C3" w14:textId="77777777" w:rsidR="00264198" w:rsidRDefault="00A37268" w:rsidP="00F51141">
            <w:pPr>
              <w:numPr>
                <w:ilvl w:val="0"/>
                <w:numId w:val="23"/>
              </w:numPr>
            </w:pPr>
            <w:r w:rsidRPr="00E91DD3">
              <w:t xml:space="preserve">Level 5 Diploma in Leadership and Management for Residential Childcare </w:t>
            </w:r>
            <w:r w:rsidR="000E360B" w:rsidRPr="00E91DD3">
              <w:t xml:space="preserve">or equivalent, or </w:t>
            </w:r>
            <w:r w:rsidR="00F51141" w:rsidRPr="00E91DD3">
              <w:t xml:space="preserve">have significant experience in a </w:t>
            </w:r>
            <w:r w:rsidR="00F51141" w:rsidRPr="00E91DD3">
              <w:rPr>
                <w:szCs w:val="24"/>
              </w:rPr>
              <w:t xml:space="preserve">role requiring the supervision and management of staff working in a care role and commit to attaining the </w:t>
            </w:r>
            <w:r w:rsidR="000E360B" w:rsidRPr="00E91DD3">
              <w:t>Level 5 Diploma within 1 year of commencing in post</w:t>
            </w:r>
          </w:p>
          <w:p w14:paraId="747DFF0E" w14:textId="3FDB6E1F" w:rsidR="00EA2408" w:rsidRPr="00E91DD3" w:rsidRDefault="00EA2408" w:rsidP="00EA2408">
            <w:pPr>
              <w:ind w:left="360"/>
            </w:pPr>
          </w:p>
        </w:tc>
        <w:tc>
          <w:tcPr>
            <w:tcW w:w="6379" w:type="dxa"/>
          </w:tcPr>
          <w:p w14:paraId="20AEBF83" w14:textId="0476B2C3" w:rsidR="00264198" w:rsidRPr="00235306" w:rsidRDefault="00264198" w:rsidP="00264198">
            <w:pPr>
              <w:numPr>
                <w:ilvl w:val="0"/>
                <w:numId w:val="23"/>
              </w:numPr>
              <w:rPr>
                <w:szCs w:val="24"/>
              </w:rPr>
            </w:pPr>
            <w:proofErr w:type="spellStart"/>
            <w:r w:rsidRPr="00235306">
              <w:rPr>
                <w:szCs w:val="24"/>
              </w:rPr>
              <w:t>DipSW</w:t>
            </w:r>
            <w:proofErr w:type="spellEnd"/>
            <w:r w:rsidRPr="00235306">
              <w:rPr>
                <w:szCs w:val="24"/>
              </w:rPr>
              <w:t>, CSS, CQSW or Social Work Degree</w:t>
            </w:r>
          </w:p>
          <w:p w14:paraId="6AF5CF24" w14:textId="77777777" w:rsidR="00264198" w:rsidRPr="00235306" w:rsidRDefault="00264198" w:rsidP="00264198">
            <w:pPr>
              <w:ind w:left="360"/>
              <w:rPr>
                <w:szCs w:val="24"/>
              </w:rPr>
            </w:pPr>
          </w:p>
        </w:tc>
      </w:tr>
      <w:tr w:rsidR="00264198" w:rsidRPr="00235306" w14:paraId="3E8DB6EC" w14:textId="77777777" w:rsidTr="00574FDF">
        <w:trPr>
          <w:trHeight w:val="1802"/>
        </w:trPr>
        <w:tc>
          <w:tcPr>
            <w:tcW w:w="1671" w:type="dxa"/>
            <w:shd w:val="clear" w:color="auto" w:fill="F2F2F2" w:themeFill="background1" w:themeFillShade="F2"/>
          </w:tcPr>
          <w:p w14:paraId="100D05B3" w14:textId="77777777" w:rsidR="00264198" w:rsidRPr="00845787" w:rsidRDefault="00264198" w:rsidP="00264198">
            <w:pPr>
              <w:pStyle w:val="aTitle"/>
              <w:tabs>
                <w:tab w:val="clear" w:pos="4513"/>
              </w:tabs>
              <w:rPr>
                <w:rFonts w:cs="Arial"/>
                <w:noProof/>
                <w:color w:val="auto"/>
                <w:sz w:val="22"/>
                <w:lang w:eastAsia="en-GB"/>
              </w:rPr>
            </w:pPr>
          </w:p>
          <w:p w14:paraId="5EA05A33" w14:textId="77777777" w:rsidR="00264198" w:rsidRPr="00845787" w:rsidRDefault="00264198" w:rsidP="0026419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684" w:type="dxa"/>
            <w:tcBorders>
              <w:left w:val="single" w:sz="4" w:space="0" w:color="auto"/>
            </w:tcBorders>
          </w:tcPr>
          <w:p w14:paraId="52796239" w14:textId="75063E6C" w:rsidR="00E91DD3" w:rsidRPr="005A686F" w:rsidRDefault="00E91DD3" w:rsidP="00E91DD3">
            <w:pPr>
              <w:numPr>
                <w:ilvl w:val="0"/>
                <w:numId w:val="23"/>
              </w:numPr>
              <w:rPr>
                <w:szCs w:val="24"/>
              </w:rPr>
            </w:pPr>
            <w:r w:rsidRPr="005A686F">
              <w:rPr>
                <w:szCs w:val="24"/>
              </w:rPr>
              <w:t>Experience of working with young people in a residential setting</w:t>
            </w:r>
          </w:p>
          <w:p w14:paraId="15BA006C" w14:textId="0A3E915A" w:rsidR="00B52036" w:rsidRPr="005A686F" w:rsidRDefault="005A686F" w:rsidP="00B52036">
            <w:pPr>
              <w:numPr>
                <w:ilvl w:val="0"/>
                <w:numId w:val="23"/>
              </w:numPr>
              <w:rPr>
                <w:szCs w:val="24"/>
              </w:rPr>
            </w:pPr>
            <w:r w:rsidRPr="005A686F">
              <w:rPr>
                <w:szCs w:val="24"/>
              </w:rPr>
              <w:t xml:space="preserve">Substantial experience </w:t>
            </w:r>
            <w:r w:rsidR="00B52036" w:rsidRPr="005A686F">
              <w:rPr>
                <w:szCs w:val="24"/>
              </w:rPr>
              <w:t>in a role requiring the supervision and management of staff working in a care role</w:t>
            </w:r>
          </w:p>
          <w:p w14:paraId="1BAEEF4D" w14:textId="1D5AD528" w:rsidR="00264198" w:rsidRPr="00E91DD3" w:rsidRDefault="00264198" w:rsidP="00264198">
            <w:pPr>
              <w:numPr>
                <w:ilvl w:val="0"/>
                <w:numId w:val="23"/>
              </w:numPr>
              <w:rPr>
                <w:szCs w:val="24"/>
              </w:rPr>
            </w:pPr>
            <w:r w:rsidRPr="00E91DD3">
              <w:rPr>
                <w:szCs w:val="24"/>
              </w:rPr>
              <w:t>Working with young people and their families</w:t>
            </w:r>
          </w:p>
          <w:p w14:paraId="02110FC1" w14:textId="77777777" w:rsidR="00264198" w:rsidRDefault="00264198" w:rsidP="00264198">
            <w:pPr>
              <w:numPr>
                <w:ilvl w:val="0"/>
                <w:numId w:val="23"/>
              </w:numPr>
              <w:rPr>
                <w:szCs w:val="24"/>
              </w:rPr>
            </w:pPr>
            <w:r w:rsidRPr="00E91DD3">
              <w:rPr>
                <w:szCs w:val="24"/>
              </w:rPr>
              <w:t>Inter-agency work</w:t>
            </w:r>
          </w:p>
          <w:p w14:paraId="211F1C11" w14:textId="3CC58F23" w:rsidR="00EA2408" w:rsidRPr="00E91DD3" w:rsidRDefault="00EA2408" w:rsidP="00EA2408">
            <w:pPr>
              <w:ind w:left="360"/>
              <w:rPr>
                <w:szCs w:val="24"/>
              </w:rPr>
            </w:pPr>
          </w:p>
        </w:tc>
        <w:tc>
          <w:tcPr>
            <w:tcW w:w="6379" w:type="dxa"/>
          </w:tcPr>
          <w:p w14:paraId="41846967" w14:textId="58B485AE" w:rsidR="00264198" w:rsidRPr="00235306" w:rsidRDefault="00264198" w:rsidP="00264198">
            <w:pPr>
              <w:numPr>
                <w:ilvl w:val="0"/>
                <w:numId w:val="24"/>
              </w:numPr>
              <w:rPr>
                <w:szCs w:val="24"/>
              </w:rPr>
            </w:pPr>
            <w:r w:rsidRPr="00235306">
              <w:rPr>
                <w:szCs w:val="24"/>
              </w:rPr>
              <w:t>Budget management</w:t>
            </w:r>
          </w:p>
          <w:p w14:paraId="0FCC7B39" w14:textId="20794FCF" w:rsidR="00264198" w:rsidRPr="00235306" w:rsidRDefault="00264198" w:rsidP="00264198">
            <w:pPr>
              <w:numPr>
                <w:ilvl w:val="0"/>
                <w:numId w:val="24"/>
              </w:numPr>
              <w:rPr>
                <w:szCs w:val="24"/>
              </w:rPr>
            </w:pPr>
            <w:r w:rsidRPr="00235306">
              <w:rPr>
                <w:szCs w:val="24"/>
              </w:rPr>
              <w:t>Familiar with IT systems</w:t>
            </w:r>
          </w:p>
          <w:p w14:paraId="329FF547" w14:textId="68F78BBE" w:rsidR="00264198" w:rsidRPr="00235306" w:rsidRDefault="00264198" w:rsidP="00264198">
            <w:pPr>
              <w:numPr>
                <w:ilvl w:val="0"/>
                <w:numId w:val="24"/>
              </w:numPr>
              <w:rPr>
                <w:szCs w:val="24"/>
              </w:rPr>
            </w:pPr>
            <w:r w:rsidRPr="00235306">
              <w:rPr>
                <w:szCs w:val="24"/>
              </w:rPr>
              <w:t>Developing and monitoring systems</w:t>
            </w:r>
          </w:p>
          <w:p w14:paraId="3D9167C8" w14:textId="5354D5E2" w:rsidR="00264198" w:rsidRPr="00235306" w:rsidRDefault="00264198" w:rsidP="00264198">
            <w:pPr>
              <w:numPr>
                <w:ilvl w:val="0"/>
                <w:numId w:val="24"/>
              </w:numPr>
              <w:rPr>
                <w:szCs w:val="24"/>
              </w:rPr>
            </w:pPr>
            <w:r w:rsidRPr="00235306">
              <w:rPr>
                <w:szCs w:val="24"/>
              </w:rPr>
              <w:t>Human resources practices</w:t>
            </w:r>
          </w:p>
          <w:p w14:paraId="0E4725F9" w14:textId="789E1857" w:rsidR="00264198" w:rsidRPr="00235306" w:rsidRDefault="00264198" w:rsidP="00264198">
            <w:pPr>
              <w:numPr>
                <w:ilvl w:val="0"/>
                <w:numId w:val="24"/>
              </w:numPr>
              <w:rPr>
                <w:szCs w:val="24"/>
              </w:rPr>
            </w:pPr>
            <w:r w:rsidRPr="00235306">
              <w:rPr>
                <w:szCs w:val="24"/>
              </w:rPr>
              <w:t>Supervision and delivery of training</w:t>
            </w:r>
          </w:p>
          <w:p w14:paraId="4F9BB094" w14:textId="77777777" w:rsidR="00845E27" w:rsidRPr="00845E27" w:rsidRDefault="00264198" w:rsidP="00845E27">
            <w:pPr>
              <w:pStyle w:val="ListParagraph"/>
              <w:numPr>
                <w:ilvl w:val="0"/>
                <w:numId w:val="24"/>
              </w:numPr>
              <w:rPr>
                <w:szCs w:val="24"/>
              </w:rPr>
            </w:pPr>
            <w:r w:rsidRPr="00845E27">
              <w:rPr>
                <w:szCs w:val="24"/>
              </w:rPr>
              <w:t>Organising and co-ordinating delivery of services</w:t>
            </w:r>
            <w:r w:rsidR="00845E27">
              <w:t xml:space="preserve"> </w:t>
            </w:r>
          </w:p>
          <w:p w14:paraId="10C21345" w14:textId="58AF13E9" w:rsidR="00845E27" w:rsidRPr="00845E27" w:rsidRDefault="00845E27" w:rsidP="00845E27">
            <w:pPr>
              <w:pStyle w:val="ListParagraph"/>
              <w:numPr>
                <w:ilvl w:val="0"/>
                <w:numId w:val="24"/>
              </w:numPr>
              <w:rPr>
                <w:szCs w:val="24"/>
              </w:rPr>
            </w:pPr>
            <w:r w:rsidRPr="00845E27">
              <w:rPr>
                <w:szCs w:val="24"/>
              </w:rPr>
              <w:t>Significant experience within the last 5 years in a position relevant to the residential care of children</w:t>
            </w:r>
          </w:p>
          <w:p w14:paraId="575D3C3A" w14:textId="006A0481" w:rsidR="00235306" w:rsidRDefault="00235306" w:rsidP="00574FDF">
            <w:pPr>
              <w:ind w:left="360"/>
              <w:rPr>
                <w:szCs w:val="24"/>
              </w:rPr>
            </w:pPr>
          </w:p>
          <w:p w14:paraId="5A886B6A" w14:textId="4366BC93" w:rsidR="00845E27" w:rsidRPr="00BA6526" w:rsidRDefault="00845E27" w:rsidP="00574FDF">
            <w:pPr>
              <w:rPr>
                <w:szCs w:val="24"/>
              </w:rPr>
            </w:pPr>
          </w:p>
        </w:tc>
      </w:tr>
      <w:tr w:rsidR="00235306" w:rsidRPr="00235306" w14:paraId="3F5BC1DD" w14:textId="77777777" w:rsidTr="00574FDF">
        <w:trPr>
          <w:trHeight w:val="699"/>
        </w:trPr>
        <w:tc>
          <w:tcPr>
            <w:tcW w:w="1671" w:type="dxa"/>
            <w:shd w:val="clear" w:color="auto" w:fill="F2F2F2" w:themeFill="background1" w:themeFillShade="F2"/>
          </w:tcPr>
          <w:p w14:paraId="5DAF4769" w14:textId="77777777" w:rsidR="00235306" w:rsidRPr="00845787" w:rsidRDefault="00235306" w:rsidP="00235306">
            <w:pPr>
              <w:pStyle w:val="aTitle"/>
              <w:tabs>
                <w:tab w:val="clear" w:pos="4513"/>
              </w:tabs>
              <w:rPr>
                <w:rFonts w:cs="Arial"/>
                <w:noProof/>
                <w:color w:val="auto"/>
                <w:sz w:val="22"/>
                <w:lang w:eastAsia="en-GB"/>
              </w:rPr>
            </w:pPr>
          </w:p>
          <w:p w14:paraId="28537285"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684" w:type="dxa"/>
            <w:tcBorders>
              <w:left w:val="single" w:sz="4" w:space="0" w:color="auto"/>
            </w:tcBorders>
          </w:tcPr>
          <w:p w14:paraId="245D16F5" w14:textId="63961104" w:rsidR="00235306" w:rsidRPr="00235306" w:rsidRDefault="00235306" w:rsidP="00235306">
            <w:pPr>
              <w:numPr>
                <w:ilvl w:val="0"/>
                <w:numId w:val="23"/>
              </w:numPr>
              <w:rPr>
                <w:szCs w:val="24"/>
              </w:rPr>
            </w:pPr>
            <w:r w:rsidRPr="00235306">
              <w:rPr>
                <w:szCs w:val="24"/>
              </w:rPr>
              <w:t>Children Act 2014 and associated regulations and practice guidance</w:t>
            </w:r>
          </w:p>
          <w:p w14:paraId="22468927" w14:textId="0F179F40" w:rsidR="00235306" w:rsidRPr="00235306" w:rsidRDefault="00235306" w:rsidP="00235306">
            <w:pPr>
              <w:numPr>
                <w:ilvl w:val="0"/>
                <w:numId w:val="23"/>
              </w:numPr>
              <w:rPr>
                <w:szCs w:val="24"/>
              </w:rPr>
            </w:pPr>
            <w:r w:rsidRPr="00235306">
              <w:rPr>
                <w:szCs w:val="24"/>
              </w:rPr>
              <w:t>Relevant procedures including Safeguarding, Looked After and Children in Need</w:t>
            </w:r>
          </w:p>
          <w:p w14:paraId="07084FF9" w14:textId="184507BC" w:rsidR="00235306" w:rsidRPr="00235306" w:rsidRDefault="00235306" w:rsidP="00235306">
            <w:pPr>
              <w:numPr>
                <w:ilvl w:val="0"/>
                <w:numId w:val="23"/>
              </w:numPr>
              <w:rPr>
                <w:szCs w:val="24"/>
              </w:rPr>
            </w:pPr>
            <w:r w:rsidRPr="00235306">
              <w:rPr>
                <w:szCs w:val="24"/>
              </w:rPr>
              <w:t>Policies and legislation including Children’s Rights, Equal Opportunities, Mental Health Act, Disability Act</w:t>
            </w:r>
          </w:p>
          <w:p w14:paraId="64F0BCC6" w14:textId="2B467497" w:rsidR="00235306" w:rsidRPr="00235306" w:rsidRDefault="00235306" w:rsidP="00235306">
            <w:pPr>
              <w:numPr>
                <w:ilvl w:val="0"/>
                <w:numId w:val="23"/>
              </w:numPr>
              <w:rPr>
                <w:szCs w:val="24"/>
              </w:rPr>
            </w:pPr>
            <w:r w:rsidRPr="00235306">
              <w:rPr>
                <w:szCs w:val="24"/>
              </w:rPr>
              <w:t>Children’s Homes Regulations 2015</w:t>
            </w:r>
          </w:p>
          <w:p w14:paraId="0286F66A" w14:textId="48F38EA9" w:rsidR="00235306" w:rsidRPr="00235306" w:rsidRDefault="00235306" w:rsidP="00235306">
            <w:pPr>
              <w:numPr>
                <w:ilvl w:val="0"/>
                <w:numId w:val="23"/>
              </w:numPr>
              <w:rPr>
                <w:szCs w:val="24"/>
              </w:rPr>
            </w:pPr>
            <w:r w:rsidRPr="00235306">
              <w:rPr>
                <w:szCs w:val="24"/>
              </w:rPr>
              <w:t>Care planning and review process</w:t>
            </w:r>
          </w:p>
          <w:p w14:paraId="0EA7E500" w14:textId="42B4C003" w:rsidR="00235306" w:rsidRPr="00235306" w:rsidRDefault="00235306" w:rsidP="00235306">
            <w:pPr>
              <w:numPr>
                <w:ilvl w:val="0"/>
                <w:numId w:val="23"/>
              </w:numPr>
              <w:rPr>
                <w:szCs w:val="24"/>
              </w:rPr>
            </w:pPr>
            <w:r w:rsidRPr="00235306">
              <w:rPr>
                <w:szCs w:val="24"/>
              </w:rPr>
              <w:t>Risk management</w:t>
            </w:r>
          </w:p>
          <w:p w14:paraId="5A08F616" w14:textId="2B370C08" w:rsidR="00235306" w:rsidRPr="00235306" w:rsidRDefault="00235306" w:rsidP="00235306">
            <w:pPr>
              <w:numPr>
                <w:ilvl w:val="0"/>
                <w:numId w:val="23"/>
              </w:numPr>
              <w:rPr>
                <w:szCs w:val="24"/>
              </w:rPr>
            </w:pPr>
            <w:r w:rsidRPr="00235306">
              <w:rPr>
                <w:szCs w:val="24"/>
              </w:rPr>
              <w:t>Ability to plan and implement plans effectively</w:t>
            </w:r>
          </w:p>
          <w:p w14:paraId="24D5869B" w14:textId="77777777" w:rsidR="00235306" w:rsidRPr="00235306" w:rsidRDefault="00235306" w:rsidP="00235306">
            <w:pPr>
              <w:numPr>
                <w:ilvl w:val="0"/>
                <w:numId w:val="23"/>
              </w:numPr>
              <w:rPr>
                <w:szCs w:val="24"/>
              </w:rPr>
            </w:pPr>
            <w:r w:rsidRPr="00235306">
              <w:rPr>
                <w:szCs w:val="24"/>
              </w:rPr>
              <w:t>Assessment skills</w:t>
            </w:r>
          </w:p>
          <w:p w14:paraId="2E99AF44" w14:textId="0E10FC5B" w:rsidR="00235306" w:rsidRPr="00235306" w:rsidRDefault="00235306" w:rsidP="00235306">
            <w:pPr>
              <w:numPr>
                <w:ilvl w:val="0"/>
                <w:numId w:val="23"/>
              </w:numPr>
              <w:rPr>
                <w:szCs w:val="24"/>
              </w:rPr>
            </w:pPr>
            <w:r w:rsidRPr="00235306">
              <w:rPr>
                <w:szCs w:val="24"/>
              </w:rPr>
              <w:t>Good interpersonal skills with an ability to support colleagues, young people and families</w:t>
            </w:r>
          </w:p>
          <w:p w14:paraId="58E59E11" w14:textId="3CADF9D6" w:rsidR="00235306" w:rsidRPr="00235306" w:rsidRDefault="00235306" w:rsidP="00235306">
            <w:pPr>
              <w:numPr>
                <w:ilvl w:val="0"/>
                <w:numId w:val="23"/>
              </w:numPr>
              <w:rPr>
                <w:szCs w:val="24"/>
              </w:rPr>
            </w:pPr>
            <w:r w:rsidRPr="00235306">
              <w:rPr>
                <w:szCs w:val="24"/>
              </w:rPr>
              <w:t>Good communication skills with the ability to express ideas clearly both orally and in writing</w:t>
            </w:r>
          </w:p>
          <w:p w14:paraId="7BEDCE42" w14:textId="79566B38" w:rsidR="00235306" w:rsidRPr="00235306" w:rsidRDefault="00235306" w:rsidP="00235306">
            <w:pPr>
              <w:numPr>
                <w:ilvl w:val="0"/>
                <w:numId w:val="23"/>
              </w:numPr>
              <w:rPr>
                <w:szCs w:val="24"/>
              </w:rPr>
            </w:pPr>
            <w:r w:rsidRPr="00235306">
              <w:rPr>
                <w:szCs w:val="24"/>
              </w:rPr>
              <w:lastRenderedPageBreak/>
              <w:t>Ability to work effectively in partnership with other agencies</w:t>
            </w:r>
          </w:p>
          <w:p w14:paraId="6D0EC33E" w14:textId="035C3371" w:rsidR="00235306" w:rsidRPr="00235306" w:rsidRDefault="00235306" w:rsidP="00235306">
            <w:pPr>
              <w:numPr>
                <w:ilvl w:val="0"/>
                <w:numId w:val="23"/>
              </w:numPr>
              <w:rPr>
                <w:szCs w:val="24"/>
              </w:rPr>
            </w:pPr>
            <w:r w:rsidRPr="00235306">
              <w:rPr>
                <w:szCs w:val="24"/>
              </w:rPr>
              <w:t>Active listening and observational skills</w:t>
            </w:r>
          </w:p>
          <w:p w14:paraId="6A6518BB" w14:textId="032E1F57" w:rsidR="00235306" w:rsidRPr="00235306" w:rsidRDefault="00235306" w:rsidP="00235306">
            <w:pPr>
              <w:numPr>
                <w:ilvl w:val="0"/>
                <w:numId w:val="23"/>
              </w:numPr>
              <w:rPr>
                <w:szCs w:val="24"/>
              </w:rPr>
            </w:pPr>
            <w:r w:rsidRPr="00235306">
              <w:rPr>
                <w:szCs w:val="24"/>
              </w:rPr>
              <w:t>Strong leadership skills</w:t>
            </w:r>
          </w:p>
          <w:p w14:paraId="4372BDD6" w14:textId="1B75034E" w:rsidR="00235306" w:rsidRPr="00235306" w:rsidRDefault="00235306" w:rsidP="00235306">
            <w:pPr>
              <w:numPr>
                <w:ilvl w:val="0"/>
                <w:numId w:val="23"/>
              </w:numPr>
              <w:rPr>
                <w:szCs w:val="24"/>
              </w:rPr>
            </w:pPr>
            <w:r w:rsidRPr="00235306">
              <w:rPr>
                <w:szCs w:val="24"/>
              </w:rPr>
              <w:t>Ability to motivate and enable others</w:t>
            </w:r>
          </w:p>
          <w:p w14:paraId="23E996E8" w14:textId="443FFEAA" w:rsidR="00235306" w:rsidRPr="00235306" w:rsidRDefault="00235306" w:rsidP="00235306">
            <w:pPr>
              <w:numPr>
                <w:ilvl w:val="0"/>
                <w:numId w:val="23"/>
              </w:numPr>
              <w:rPr>
                <w:szCs w:val="24"/>
              </w:rPr>
            </w:pPr>
            <w:r w:rsidRPr="00235306">
              <w:rPr>
                <w:szCs w:val="24"/>
              </w:rPr>
              <w:t>Ability to form lasting and professional relationships</w:t>
            </w:r>
          </w:p>
          <w:p w14:paraId="534F05CA" w14:textId="53E4F77F" w:rsidR="00FB6BF3" w:rsidRDefault="00235306" w:rsidP="00FB6BF3">
            <w:pPr>
              <w:numPr>
                <w:ilvl w:val="0"/>
                <w:numId w:val="23"/>
              </w:numPr>
              <w:rPr>
                <w:szCs w:val="24"/>
              </w:rPr>
            </w:pPr>
            <w:r w:rsidRPr="00235306">
              <w:rPr>
                <w:szCs w:val="24"/>
              </w:rPr>
              <w:t>Commitment to continuous professional development</w:t>
            </w:r>
          </w:p>
          <w:p w14:paraId="540B9F1F" w14:textId="77777777" w:rsidR="00235306" w:rsidRDefault="00235306" w:rsidP="00FB6BF3">
            <w:pPr>
              <w:numPr>
                <w:ilvl w:val="0"/>
                <w:numId w:val="23"/>
              </w:numPr>
              <w:rPr>
                <w:szCs w:val="24"/>
              </w:rPr>
            </w:pPr>
            <w:r w:rsidRPr="00FB6BF3">
              <w:rPr>
                <w:szCs w:val="24"/>
              </w:rPr>
              <w:t>Access to a car or access to a means of mobility support (if driving, must have a current valid driving licence and appropriate insurance)</w:t>
            </w:r>
          </w:p>
          <w:p w14:paraId="199E097A" w14:textId="65283F27" w:rsidR="00EA2408" w:rsidRPr="00FB6BF3" w:rsidRDefault="00EA2408" w:rsidP="00EA2408">
            <w:pPr>
              <w:ind w:left="360"/>
              <w:rPr>
                <w:szCs w:val="24"/>
              </w:rPr>
            </w:pPr>
          </w:p>
        </w:tc>
        <w:tc>
          <w:tcPr>
            <w:tcW w:w="6379" w:type="dxa"/>
          </w:tcPr>
          <w:p w14:paraId="5EDE40CB" w14:textId="66199519"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lastRenderedPageBreak/>
              <w:t>Human resources practices – managing sickness and performance at work</w:t>
            </w:r>
          </w:p>
          <w:p w14:paraId="0F68A3C9" w14:textId="7E79DC03"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Health &amp; Safety Regulations</w:t>
            </w:r>
          </w:p>
          <w:p w14:paraId="3C60090C"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Project management</w:t>
            </w:r>
          </w:p>
          <w:p w14:paraId="4B47DF96" w14:textId="77777777" w:rsidR="00235306" w:rsidRPr="00235306" w:rsidRDefault="00235306" w:rsidP="00235306">
            <w:pPr>
              <w:pStyle w:val="aTitle"/>
              <w:numPr>
                <w:ilvl w:val="0"/>
                <w:numId w:val="17"/>
              </w:numPr>
              <w:rPr>
                <w:rFonts w:cs="Arial"/>
                <w:b w:val="0"/>
                <w:color w:val="auto"/>
                <w:sz w:val="24"/>
                <w:szCs w:val="24"/>
                <w:lang w:eastAsia="en-GB"/>
              </w:rPr>
            </w:pPr>
            <w:r w:rsidRPr="00235306">
              <w:rPr>
                <w:rFonts w:cs="Arial"/>
                <w:b w:val="0"/>
                <w:color w:val="auto"/>
                <w:sz w:val="24"/>
                <w:szCs w:val="24"/>
                <w:lang w:eastAsia="en-GB"/>
              </w:rPr>
              <w:t>Report writing</w:t>
            </w:r>
          </w:p>
          <w:p w14:paraId="1F59493F" w14:textId="23FA4991" w:rsidR="00235306" w:rsidRPr="00235306" w:rsidRDefault="00235306" w:rsidP="00235306">
            <w:pPr>
              <w:pStyle w:val="aTitle"/>
              <w:numPr>
                <w:ilvl w:val="0"/>
                <w:numId w:val="17"/>
              </w:numPr>
              <w:tabs>
                <w:tab w:val="clear" w:pos="4513"/>
              </w:tabs>
              <w:rPr>
                <w:rFonts w:cs="Arial"/>
                <w:b w:val="0"/>
                <w:color w:val="auto"/>
                <w:sz w:val="24"/>
                <w:szCs w:val="24"/>
                <w:lang w:eastAsia="en-GB"/>
              </w:rPr>
            </w:pPr>
            <w:r w:rsidRPr="00235306">
              <w:rPr>
                <w:rFonts w:cs="Arial"/>
                <w:b w:val="0"/>
                <w:color w:val="auto"/>
                <w:sz w:val="24"/>
                <w:szCs w:val="24"/>
                <w:lang w:eastAsia="en-GB"/>
              </w:rPr>
              <w:t>Experience of delivering training</w:t>
            </w:r>
          </w:p>
        </w:tc>
      </w:tr>
      <w:tr w:rsidR="00235306" w14:paraId="585143CF" w14:textId="77777777" w:rsidTr="00574FDF">
        <w:trPr>
          <w:trHeight w:val="2794"/>
        </w:trPr>
        <w:tc>
          <w:tcPr>
            <w:tcW w:w="1671" w:type="dxa"/>
            <w:shd w:val="clear" w:color="auto" w:fill="F2F2F2" w:themeFill="background1" w:themeFillShade="F2"/>
          </w:tcPr>
          <w:p w14:paraId="3E291C2B" w14:textId="77777777" w:rsidR="00235306" w:rsidRPr="00845787" w:rsidRDefault="00235306" w:rsidP="00235306">
            <w:pPr>
              <w:pStyle w:val="aTitle"/>
              <w:tabs>
                <w:tab w:val="clear" w:pos="4513"/>
              </w:tabs>
              <w:rPr>
                <w:rFonts w:cs="Arial"/>
                <w:noProof/>
                <w:color w:val="auto"/>
                <w:sz w:val="22"/>
                <w:lang w:eastAsia="en-GB"/>
              </w:rPr>
            </w:pPr>
          </w:p>
          <w:p w14:paraId="4A2A7224" w14:textId="77777777" w:rsidR="00235306" w:rsidRPr="00845787" w:rsidRDefault="00235306" w:rsidP="0023530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684" w:type="dxa"/>
          </w:tcPr>
          <w:p w14:paraId="5969A4B8" w14:textId="3D8EDCAF" w:rsidR="00235306" w:rsidRPr="00235306" w:rsidRDefault="00235306" w:rsidP="00235306">
            <w:pPr>
              <w:numPr>
                <w:ilvl w:val="0"/>
                <w:numId w:val="23"/>
              </w:numPr>
              <w:rPr>
                <w:szCs w:val="24"/>
              </w:rPr>
            </w:pPr>
            <w:r w:rsidRPr="00235306">
              <w:rPr>
                <w:szCs w:val="24"/>
              </w:rPr>
              <w:t>Emotional resilience and maturity</w:t>
            </w:r>
          </w:p>
          <w:p w14:paraId="44E11849" w14:textId="5CE44DF0" w:rsidR="00235306" w:rsidRPr="00235306" w:rsidRDefault="00235306" w:rsidP="00235306">
            <w:pPr>
              <w:numPr>
                <w:ilvl w:val="0"/>
                <w:numId w:val="23"/>
              </w:numPr>
              <w:rPr>
                <w:szCs w:val="24"/>
              </w:rPr>
            </w:pPr>
            <w:r w:rsidRPr="00235306">
              <w:rPr>
                <w:szCs w:val="24"/>
              </w:rPr>
              <w:t>Organised and meet timescales</w:t>
            </w:r>
          </w:p>
          <w:p w14:paraId="0A6D8283" w14:textId="2CB50004" w:rsidR="00235306" w:rsidRPr="00235306" w:rsidRDefault="00235306" w:rsidP="00235306">
            <w:pPr>
              <w:numPr>
                <w:ilvl w:val="0"/>
                <w:numId w:val="23"/>
              </w:numPr>
              <w:rPr>
                <w:szCs w:val="24"/>
              </w:rPr>
            </w:pPr>
            <w:r w:rsidRPr="00235306">
              <w:rPr>
                <w:szCs w:val="24"/>
              </w:rPr>
              <w:t>Balanced perspectives</w:t>
            </w:r>
          </w:p>
          <w:p w14:paraId="263494D6" w14:textId="36CE5625" w:rsidR="00235306" w:rsidRPr="00235306" w:rsidRDefault="00235306" w:rsidP="00235306">
            <w:pPr>
              <w:numPr>
                <w:ilvl w:val="0"/>
                <w:numId w:val="23"/>
              </w:numPr>
              <w:rPr>
                <w:szCs w:val="24"/>
              </w:rPr>
            </w:pPr>
            <w:r w:rsidRPr="00235306">
              <w:rPr>
                <w:szCs w:val="24"/>
              </w:rPr>
              <w:t>Non-judgmental approach</w:t>
            </w:r>
          </w:p>
          <w:p w14:paraId="4A3EA6E4" w14:textId="77777777" w:rsidR="00235306" w:rsidRPr="00235306" w:rsidRDefault="00235306" w:rsidP="00235306">
            <w:pPr>
              <w:numPr>
                <w:ilvl w:val="0"/>
                <w:numId w:val="23"/>
              </w:numPr>
              <w:rPr>
                <w:szCs w:val="24"/>
              </w:rPr>
            </w:pPr>
            <w:r w:rsidRPr="00235306">
              <w:rPr>
                <w:szCs w:val="24"/>
              </w:rPr>
              <w:t>Innovative and imaginative</w:t>
            </w:r>
          </w:p>
          <w:p w14:paraId="609547CD" w14:textId="1BBE1AD6" w:rsidR="00235306" w:rsidRPr="00235306" w:rsidRDefault="00235306" w:rsidP="00235306">
            <w:pPr>
              <w:numPr>
                <w:ilvl w:val="0"/>
                <w:numId w:val="23"/>
              </w:numPr>
              <w:rPr>
                <w:szCs w:val="24"/>
              </w:rPr>
            </w:pPr>
            <w:r w:rsidRPr="00235306">
              <w:rPr>
                <w:szCs w:val="24"/>
              </w:rPr>
              <w:t>Drive to see things through</w:t>
            </w:r>
          </w:p>
          <w:p w14:paraId="59F06E8B" w14:textId="67183E8F" w:rsidR="00235306" w:rsidRPr="00235306" w:rsidRDefault="00235306" w:rsidP="00235306">
            <w:pPr>
              <w:numPr>
                <w:ilvl w:val="0"/>
                <w:numId w:val="23"/>
              </w:numPr>
              <w:rPr>
                <w:szCs w:val="24"/>
              </w:rPr>
            </w:pPr>
            <w:r w:rsidRPr="00235306">
              <w:rPr>
                <w:szCs w:val="24"/>
              </w:rPr>
              <w:t>Capable of performing a wide variety of tasks</w:t>
            </w:r>
          </w:p>
          <w:p w14:paraId="77CDB9FC" w14:textId="2824E458" w:rsidR="00235306" w:rsidRPr="00235306" w:rsidRDefault="00235306" w:rsidP="00235306">
            <w:pPr>
              <w:numPr>
                <w:ilvl w:val="0"/>
                <w:numId w:val="23"/>
              </w:numPr>
              <w:rPr>
                <w:szCs w:val="24"/>
              </w:rPr>
            </w:pPr>
            <w:r w:rsidRPr="00235306">
              <w:rPr>
                <w:szCs w:val="24"/>
              </w:rPr>
              <w:t>Ability to establish targets for staff and young people</w:t>
            </w:r>
          </w:p>
          <w:p w14:paraId="2A65038A" w14:textId="77777777" w:rsidR="00235306" w:rsidRPr="00235306" w:rsidRDefault="00235306" w:rsidP="00235306">
            <w:pPr>
              <w:numPr>
                <w:ilvl w:val="0"/>
                <w:numId w:val="23"/>
              </w:numPr>
              <w:rPr>
                <w:szCs w:val="24"/>
              </w:rPr>
            </w:pPr>
            <w:r w:rsidRPr="00235306">
              <w:rPr>
                <w:szCs w:val="24"/>
              </w:rPr>
              <w:t>Child Centred</w:t>
            </w:r>
          </w:p>
          <w:p w14:paraId="00459CE1" w14:textId="77777777" w:rsidR="00235306" w:rsidRPr="00235306" w:rsidRDefault="00235306" w:rsidP="00235306">
            <w:pPr>
              <w:numPr>
                <w:ilvl w:val="0"/>
                <w:numId w:val="23"/>
              </w:numPr>
              <w:rPr>
                <w:szCs w:val="24"/>
              </w:rPr>
            </w:pPr>
            <w:r w:rsidRPr="00235306">
              <w:rPr>
                <w:szCs w:val="24"/>
              </w:rPr>
              <w:t>To be ‘fit’ to manage the home in accordance with current Children’s Homes Regulations</w:t>
            </w:r>
          </w:p>
          <w:p w14:paraId="09A00BC1" w14:textId="2A58C921" w:rsidR="00235306" w:rsidRPr="00235306" w:rsidRDefault="00235306" w:rsidP="00235306">
            <w:pPr>
              <w:numPr>
                <w:ilvl w:val="0"/>
                <w:numId w:val="23"/>
              </w:numPr>
              <w:rPr>
                <w:szCs w:val="24"/>
              </w:rPr>
            </w:pPr>
            <w:r w:rsidRPr="00235306">
              <w:rPr>
                <w:szCs w:val="24"/>
              </w:rPr>
              <w:t>Successful Ofsted Registration</w:t>
            </w:r>
          </w:p>
          <w:p w14:paraId="0E89D0AF" w14:textId="290E4FC9" w:rsidR="00235306" w:rsidRPr="00EA2408" w:rsidRDefault="00235306" w:rsidP="00BA6526">
            <w:pPr>
              <w:numPr>
                <w:ilvl w:val="0"/>
                <w:numId w:val="23"/>
              </w:numPr>
              <w:rPr>
                <w:rFonts w:cs="Arial"/>
                <w:b/>
                <w:sz w:val="22"/>
                <w:lang w:eastAsia="en-GB"/>
              </w:rPr>
            </w:pPr>
            <w:r w:rsidRPr="00235306">
              <w:rPr>
                <w:szCs w:val="24"/>
              </w:rPr>
              <w:t>To be fit and able to undertake PRICE training (Restraint and de-</w:t>
            </w:r>
            <w:r w:rsidR="00574FDF">
              <w:rPr>
                <w:szCs w:val="24"/>
              </w:rPr>
              <w:t>e</w:t>
            </w:r>
            <w:r w:rsidRPr="00235306">
              <w:rPr>
                <w:szCs w:val="24"/>
              </w:rPr>
              <w:t>scalation training</w:t>
            </w:r>
          </w:p>
          <w:p w14:paraId="5BEF9E70" w14:textId="55E35D94" w:rsidR="00EA2408" w:rsidRPr="00BA6526" w:rsidRDefault="00EA2408" w:rsidP="00EA2408">
            <w:pPr>
              <w:ind w:left="360"/>
              <w:rPr>
                <w:rFonts w:cs="Arial"/>
                <w:b/>
                <w:sz w:val="22"/>
                <w:lang w:eastAsia="en-GB"/>
              </w:rPr>
            </w:pPr>
          </w:p>
        </w:tc>
        <w:tc>
          <w:tcPr>
            <w:tcW w:w="6379" w:type="dxa"/>
          </w:tcPr>
          <w:p w14:paraId="129E272A" w14:textId="77777777" w:rsidR="00235306" w:rsidRPr="00530182" w:rsidRDefault="00235306" w:rsidP="00235306">
            <w:pPr>
              <w:pStyle w:val="aTitle"/>
              <w:tabs>
                <w:tab w:val="clear" w:pos="4513"/>
                <w:tab w:val="clear" w:pos="9026"/>
              </w:tabs>
              <w:rPr>
                <w:rFonts w:cs="Arial"/>
                <w:b w:val="0"/>
                <w:color w:val="auto"/>
                <w:sz w:val="22"/>
                <w:lang w:eastAsia="en-GB"/>
              </w:rPr>
            </w:pPr>
          </w:p>
        </w:tc>
      </w:tr>
    </w:tbl>
    <w:p w14:paraId="40A335F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67B3A" w14:textId="77777777" w:rsidR="00681CE0" w:rsidRDefault="00681CE0" w:rsidP="0077606C">
      <w:r>
        <w:separator/>
      </w:r>
    </w:p>
  </w:endnote>
  <w:endnote w:type="continuationSeparator" w:id="0">
    <w:p w14:paraId="5DB3B49F" w14:textId="77777777" w:rsidR="00681CE0" w:rsidRDefault="00681CE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F2D6"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B9F3" w14:textId="77777777" w:rsidR="00681CE0" w:rsidRDefault="00681CE0" w:rsidP="0077606C">
      <w:r>
        <w:separator/>
      </w:r>
    </w:p>
  </w:footnote>
  <w:footnote w:type="continuationSeparator" w:id="0">
    <w:p w14:paraId="31F56C0A" w14:textId="77777777" w:rsidR="00681CE0" w:rsidRDefault="00681CE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12BA5"/>
    <w:multiLevelType w:val="hybridMultilevel"/>
    <w:tmpl w:val="3FEC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85B4D"/>
    <w:multiLevelType w:val="hybridMultilevel"/>
    <w:tmpl w:val="FDCAD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5724E"/>
    <w:multiLevelType w:val="hybridMultilevel"/>
    <w:tmpl w:val="E760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2"/>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11"/>
  </w:num>
  <w:num w:numId="23">
    <w:abstractNumId w:val="23"/>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606"/>
    <w:rsid w:val="000B6DB0"/>
    <w:rsid w:val="000C3086"/>
    <w:rsid w:val="000C7062"/>
    <w:rsid w:val="000E17A1"/>
    <w:rsid w:val="000E1FAF"/>
    <w:rsid w:val="000E360B"/>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5306"/>
    <w:rsid w:val="0023792C"/>
    <w:rsid w:val="00264198"/>
    <w:rsid w:val="002659ED"/>
    <w:rsid w:val="00287FE1"/>
    <w:rsid w:val="002D7BB5"/>
    <w:rsid w:val="002E6D9D"/>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1B97"/>
    <w:rsid w:val="00423961"/>
    <w:rsid w:val="00424741"/>
    <w:rsid w:val="00424FCD"/>
    <w:rsid w:val="0043509C"/>
    <w:rsid w:val="004441F1"/>
    <w:rsid w:val="00447DB6"/>
    <w:rsid w:val="00452BE6"/>
    <w:rsid w:val="00454FBF"/>
    <w:rsid w:val="0046742B"/>
    <w:rsid w:val="00484C90"/>
    <w:rsid w:val="0049235B"/>
    <w:rsid w:val="004A02C2"/>
    <w:rsid w:val="004A5A24"/>
    <w:rsid w:val="004C40B7"/>
    <w:rsid w:val="004D2FBE"/>
    <w:rsid w:val="004D319D"/>
    <w:rsid w:val="004E7B43"/>
    <w:rsid w:val="0052110C"/>
    <w:rsid w:val="00530182"/>
    <w:rsid w:val="00542F17"/>
    <w:rsid w:val="00546EBC"/>
    <w:rsid w:val="005528A3"/>
    <w:rsid w:val="00561D93"/>
    <w:rsid w:val="0056786F"/>
    <w:rsid w:val="00573099"/>
    <w:rsid w:val="0057361B"/>
    <w:rsid w:val="00574FDF"/>
    <w:rsid w:val="005773BD"/>
    <w:rsid w:val="00594B05"/>
    <w:rsid w:val="005A686F"/>
    <w:rsid w:val="005C7B57"/>
    <w:rsid w:val="005F1121"/>
    <w:rsid w:val="005F2676"/>
    <w:rsid w:val="005F42BD"/>
    <w:rsid w:val="005F5A06"/>
    <w:rsid w:val="005F7983"/>
    <w:rsid w:val="005F7A1B"/>
    <w:rsid w:val="006076F1"/>
    <w:rsid w:val="006147F1"/>
    <w:rsid w:val="00617151"/>
    <w:rsid w:val="00621974"/>
    <w:rsid w:val="00621D59"/>
    <w:rsid w:val="00627339"/>
    <w:rsid w:val="0063139B"/>
    <w:rsid w:val="0063274D"/>
    <w:rsid w:val="00642409"/>
    <w:rsid w:val="0064423E"/>
    <w:rsid w:val="00657AD4"/>
    <w:rsid w:val="00664BBD"/>
    <w:rsid w:val="00670079"/>
    <w:rsid w:val="00672AF4"/>
    <w:rsid w:val="00681A84"/>
    <w:rsid w:val="00681CE0"/>
    <w:rsid w:val="00682444"/>
    <w:rsid w:val="006913A5"/>
    <w:rsid w:val="006A7EA4"/>
    <w:rsid w:val="006B5221"/>
    <w:rsid w:val="006D1472"/>
    <w:rsid w:val="006D62EF"/>
    <w:rsid w:val="006E06BD"/>
    <w:rsid w:val="006E3024"/>
    <w:rsid w:val="006F1AAB"/>
    <w:rsid w:val="007124E4"/>
    <w:rsid w:val="00715012"/>
    <w:rsid w:val="007228F5"/>
    <w:rsid w:val="00743418"/>
    <w:rsid w:val="007465C6"/>
    <w:rsid w:val="00754309"/>
    <w:rsid w:val="0077606C"/>
    <w:rsid w:val="00785997"/>
    <w:rsid w:val="00790298"/>
    <w:rsid w:val="007A69B4"/>
    <w:rsid w:val="007C7799"/>
    <w:rsid w:val="007D0480"/>
    <w:rsid w:val="007D2D88"/>
    <w:rsid w:val="007E2246"/>
    <w:rsid w:val="007F5805"/>
    <w:rsid w:val="008061D3"/>
    <w:rsid w:val="00815FF5"/>
    <w:rsid w:val="008177B2"/>
    <w:rsid w:val="00817F2F"/>
    <w:rsid w:val="00834151"/>
    <w:rsid w:val="00845787"/>
    <w:rsid w:val="00845E27"/>
    <w:rsid w:val="00863413"/>
    <w:rsid w:val="008864D4"/>
    <w:rsid w:val="00886C91"/>
    <w:rsid w:val="008C6D44"/>
    <w:rsid w:val="008E0BEF"/>
    <w:rsid w:val="008E1E6C"/>
    <w:rsid w:val="008E5D50"/>
    <w:rsid w:val="008F20BF"/>
    <w:rsid w:val="008F34B3"/>
    <w:rsid w:val="008F4BDD"/>
    <w:rsid w:val="00910095"/>
    <w:rsid w:val="00912182"/>
    <w:rsid w:val="00915548"/>
    <w:rsid w:val="00930249"/>
    <w:rsid w:val="00944CE3"/>
    <w:rsid w:val="00950EE4"/>
    <w:rsid w:val="00955B9A"/>
    <w:rsid w:val="009569FA"/>
    <w:rsid w:val="00966278"/>
    <w:rsid w:val="00991A67"/>
    <w:rsid w:val="00992861"/>
    <w:rsid w:val="009A0774"/>
    <w:rsid w:val="009C150C"/>
    <w:rsid w:val="009C2757"/>
    <w:rsid w:val="009C3715"/>
    <w:rsid w:val="009C73E4"/>
    <w:rsid w:val="009C7B9D"/>
    <w:rsid w:val="009D5809"/>
    <w:rsid w:val="009F6BC2"/>
    <w:rsid w:val="00A04F87"/>
    <w:rsid w:val="00A13BB0"/>
    <w:rsid w:val="00A1744E"/>
    <w:rsid w:val="00A30521"/>
    <w:rsid w:val="00A34036"/>
    <w:rsid w:val="00A35FEB"/>
    <w:rsid w:val="00A3622E"/>
    <w:rsid w:val="00A37268"/>
    <w:rsid w:val="00A64EB5"/>
    <w:rsid w:val="00A67C49"/>
    <w:rsid w:val="00A84DA4"/>
    <w:rsid w:val="00A862EB"/>
    <w:rsid w:val="00A87CC6"/>
    <w:rsid w:val="00AA084D"/>
    <w:rsid w:val="00AB3B1A"/>
    <w:rsid w:val="00AE2D84"/>
    <w:rsid w:val="00AF48DC"/>
    <w:rsid w:val="00B03439"/>
    <w:rsid w:val="00B05678"/>
    <w:rsid w:val="00B11826"/>
    <w:rsid w:val="00B14CC2"/>
    <w:rsid w:val="00B232AB"/>
    <w:rsid w:val="00B3122A"/>
    <w:rsid w:val="00B3765A"/>
    <w:rsid w:val="00B3780C"/>
    <w:rsid w:val="00B45875"/>
    <w:rsid w:val="00B50B6A"/>
    <w:rsid w:val="00B52036"/>
    <w:rsid w:val="00B76BFB"/>
    <w:rsid w:val="00B918FF"/>
    <w:rsid w:val="00BA0C7B"/>
    <w:rsid w:val="00BA1BCB"/>
    <w:rsid w:val="00BA3130"/>
    <w:rsid w:val="00BA6526"/>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0196"/>
    <w:rsid w:val="00DF49C8"/>
    <w:rsid w:val="00E017D3"/>
    <w:rsid w:val="00E078AA"/>
    <w:rsid w:val="00E25BE9"/>
    <w:rsid w:val="00E54875"/>
    <w:rsid w:val="00E54A4D"/>
    <w:rsid w:val="00E62F81"/>
    <w:rsid w:val="00E64A59"/>
    <w:rsid w:val="00E736CB"/>
    <w:rsid w:val="00E80711"/>
    <w:rsid w:val="00E872BE"/>
    <w:rsid w:val="00E91DD3"/>
    <w:rsid w:val="00E962DD"/>
    <w:rsid w:val="00EA2408"/>
    <w:rsid w:val="00EB620B"/>
    <w:rsid w:val="00EC457D"/>
    <w:rsid w:val="00ED4016"/>
    <w:rsid w:val="00ED7005"/>
    <w:rsid w:val="00EE64CF"/>
    <w:rsid w:val="00EF495C"/>
    <w:rsid w:val="00EF6DC6"/>
    <w:rsid w:val="00F00BF2"/>
    <w:rsid w:val="00F03164"/>
    <w:rsid w:val="00F054C0"/>
    <w:rsid w:val="00F05ECB"/>
    <w:rsid w:val="00F16E58"/>
    <w:rsid w:val="00F201F9"/>
    <w:rsid w:val="00F2621B"/>
    <w:rsid w:val="00F270FA"/>
    <w:rsid w:val="00F30693"/>
    <w:rsid w:val="00F50AE5"/>
    <w:rsid w:val="00F51141"/>
    <w:rsid w:val="00F56695"/>
    <w:rsid w:val="00F61903"/>
    <w:rsid w:val="00F634FB"/>
    <w:rsid w:val="00F65F96"/>
    <w:rsid w:val="00F94D75"/>
    <w:rsid w:val="00FB6B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AF89"/>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A3726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F5805"/>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90113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87C7B763-AB63-4F0E-AD79-E6C2FF38D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26B541-92FC-4278-964C-6B19C2E2D2AB}">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13226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2</cp:revision>
  <cp:lastPrinted>2018-08-31T10:37:00Z</cp:lastPrinted>
  <dcterms:created xsi:type="dcterms:W3CDTF">2021-08-11T11:10:00Z</dcterms:created>
  <dcterms:modified xsi:type="dcterms:W3CDTF">2021-08-11T11:10:00Z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