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A3A10CB" w:rsidR="00845787" w:rsidRPr="00C676CB" w:rsidRDefault="00173159" w:rsidP="00D70625">
            <w:pPr>
              <w:rPr>
                <w:rFonts w:cs="Arial"/>
                <w:szCs w:val="24"/>
              </w:rPr>
            </w:pPr>
            <w:r w:rsidRPr="00173159">
              <w:rPr>
                <w:bCs/>
                <w:szCs w:val="24"/>
              </w:rPr>
              <w:t>Surveyor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07119A1" w:rsidR="00845787" w:rsidRPr="00C85B30" w:rsidRDefault="00173159" w:rsidP="00D70625">
            <w:r w:rsidRPr="00173159">
              <w:rPr>
                <w:szCs w:val="24"/>
              </w:rPr>
              <w:t>N7288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1DA90AE" w:rsidR="00845787" w:rsidRPr="00C676CB" w:rsidRDefault="00173159"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7F445F5" w:rsidR="00845787" w:rsidRPr="00C676CB" w:rsidRDefault="00173159"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09735CD" w:rsidR="00845787" w:rsidRPr="00C676CB" w:rsidRDefault="00871A79" w:rsidP="00D70625">
            <w:pPr>
              <w:rPr>
                <w:rFonts w:cs="Arial"/>
                <w:szCs w:val="24"/>
              </w:rPr>
            </w:pPr>
            <w:r>
              <w:rPr>
                <w:rFonts w:cs="Arial"/>
                <w:szCs w:val="24"/>
              </w:rPr>
              <w:t xml:space="preserve">Corporate Property &amp; Land – </w:t>
            </w:r>
            <w:r w:rsidR="00173159">
              <w:rPr>
                <w:rFonts w:cs="Arial"/>
                <w:szCs w:val="24"/>
              </w:rPr>
              <w:t>Asset</w:t>
            </w:r>
            <w:r>
              <w:rPr>
                <w:rFonts w:cs="Arial"/>
                <w:szCs w:val="24"/>
              </w:rPr>
              <w:t xml:space="preserv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3F7C647" w:rsidR="00845787" w:rsidRPr="00C85B30" w:rsidRDefault="00173159" w:rsidP="00173159">
            <w:pPr>
              <w:widowControl w:val="0"/>
              <w:autoSpaceDE w:val="0"/>
              <w:autoSpaceDN w:val="0"/>
              <w:adjustRightInd w:val="0"/>
              <w:ind w:right="-25"/>
              <w:rPr>
                <w:rFonts w:cs="Arial"/>
                <w:szCs w:val="24"/>
              </w:rPr>
            </w:pPr>
            <w:r w:rsidRPr="00173159">
              <w:rPr>
                <w:szCs w:val="24"/>
              </w:rPr>
              <w:t xml:space="preserve">Principal Surveyors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465E298" w:rsidR="00845787" w:rsidRPr="00E14818" w:rsidRDefault="006C48DC" w:rsidP="00D70625">
            <w:pPr>
              <w:rPr>
                <w:rFonts w:cs="Arial"/>
                <w:szCs w:val="24"/>
              </w:rPr>
            </w:pPr>
            <w:r w:rsidRPr="00E14818">
              <w:rPr>
                <w:rFonts w:cs="Arial"/>
                <w:szCs w:val="24"/>
              </w:rPr>
              <w:t>Your normal place of work will be</w:t>
            </w:r>
            <w:r w:rsidR="00173159">
              <w:rPr>
                <w:rFonts w:cs="Arial"/>
                <w:szCs w:val="24"/>
              </w:rPr>
              <w:t xml:space="preserve"> 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579FDBEC"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6A095466"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0E4C8D1"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9FDED9B" w14:textId="7C9FB7B8" w:rsidR="00173159" w:rsidRDefault="00173159" w:rsidP="00173159">
      <w:pPr>
        <w:rPr>
          <w:szCs w:val="24"/>
        </w:rPr>
      </w:pPr>
      <w:r w:rsidRPr="00173159">
        <w:rPr>
          <w:szCs w:val="24"/>
        </w:rPr>
        <w:t>The post-holder will be a member of a team responsible for ensuring pro-active management of the Council’s estate, including the provision of an effective acquisitions, disposals and valuation service, activity aimed at ensuring the efficient management, use and occupation of the estate and for identifying opportunities for rationalisation.</w:t>
      </w:r>
    </w:p>
    <w:p w14:paraId="16580941" w14:textId="4A67BC62" w:rsidR="00173159" w:rsidRDefault="00173159" w:rsidP="00173159">
      <w:pPr>
        <w:rPr>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60E79699" w14:textId="77777777" w:rsidR="00173159" w:rsidRDefault="00173159" w:rsidP="00173159">
      <w:pPr>
        <w:tabs>
          <w:tab w:val="num" w:pos="1210"/>
        </w:tabs>
        <w:spacing w:after="200" w:line="276" w:lineRule="auto"/>
        <w:rPr>
          <w:rFonts w:cs="Arial"/>
          <w:sz w:val="22"/>
        </w:rPr>
      </w:pPr>
    </w:p>
    <w:p w14:paraId="413BED44" w14:textId="7625172F"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To assist the team in undertaking estate management casework, as required to ensure the effective management of the Councils land and property portfolio in compliance with corporate and service, legislative, </w:t>
      </w:r>
      <w:proofErr w:type="gramStart"/>
      <w:r w:rsidRPr="00173159">
        <w:rPr>
          <w:szCs w:val="24"/>
        </w:rPr>
        <w:t>professional</w:t>
      </w:r>
      <w:proofErr w:type="gramEnd"/>
      <w:r w:rsidRPr="00173159">
        <w:rPr>
          <w:szCs w:val="24"/>
        </w:rPr>
        <w:t xml:space="preserve"> and good practice requirements, including:</w:t>
      </w:r>
    </w:p>
    <w:p w14:paraId="07F752A6" w14:textId="77777777" w:rsidR="00173159" w:rsidRPr="00173159" w:rsidRDefault="00173159" w:rsidP="00173159">
      <w:pPr>
        <w:pStyle w:val="ListParagraph"/>
        <w:tabs>
          <w:tab w:val="num" w:pos="1210"/>
        </w:tabs>
        <w:spacing w:line="276" w:lineRule="auto"/>
        <w:rPr>
          <w:szCs w:val="24"/>
        </w:rPr>
      </w:pPr>
    </w:p>
    <w:p w14:paraId="330A0FC3" w14:textId="362A656D" w:rsidR="00173159" w:rsidRDefault="00173159" w:rsidP="00173159">
      <w:pPr>
        <w:pStyle w:val="ListParagraph"/>
        <w:numPr>
          <w:ilvl w:val="0"/>
          <w:numId w:val="34"/>
        </w:numPr>
        <w:tabs>
          <w:tab w:val="num" w:pos="1210"/>
        </w:tabs>
        <w:spacing w:line="276" w:lineRule="auto"/>
        <w:rPr>
          <w:szCs w:val="24"/>
        </w:rPr>
      </w:pPr>
      <w:r w:rsidRPr="00173159">
        <w:rPr>
          <w:noProof/>
          <w:szCs w:val="24"/>
        </w:rPr>
        <w:lastRenderedPageBreak/>
        <w:t>Assisting the team in providing a full professional and technical service, with appropriate administrative back-up, in respect of all matters relating to the continuing management of the County Council's Estate.</w:t>
      </w:r>
    </w:p>
    <w:p w14:paraId="1381C624" w14:textId="77777777" w:rsidR="00173159" w:rsidRPr="00173159" w:rsidRDefault="00173159" w:rsidP="00173159">
      <w:pPr>
        <w:tabs>
          <w:tab w:val="num" w:pos="1210"/>
        </w:tabs>
        <w:spacing w:line="276" w:lineRule="auto"/>
        <w:rPr>
          <w:szCs w:val="24"/>
        </w:rPr>
      </w:pPr>
    </w:p>
    <w:p w14:paraId="240B7F50" w14:textId="71C98401"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Advising on property matters and </w:t>
      </w:r>
      <w:proofErr w:type="gramStart"/>
      <w:r w:rsidRPr="00173159">
        <w:rPr>
          <w:szCs w:val="24"/>
        </w:rPr>
        <w:t>providing assistance to</w:t>
      </w:r>
      <w:proofErr w:type="gramEnd"/>
      <w:r w:rsidRPr="00173159">
        <w:rPr>
          <w:szCs w:val="24"/>
        </w:rPr>
        <w:t xml:space="preserve"> services.</w:t>
      </w:r>
    </w:p>
    <w:p w14:paraId="5ADA1C23" w14:textId="77777777" w:rsidR="00173159" w:rsidRPr="00173159" w:rsidRDefault="00173159" w:rsidP="00173159">
      <w:pPr>
        <w:tabs>
          <w:tab w:val="num" w:pos="1210"/>
        </w:tabs>
        <w:spacing w:line="276" w:lineRule="auto"/>
        <w:rPr>
          <w:szCs w:val="24"/>
        </w:rPr>
      </w:pPr>
    </w:p>
    <w:p w14:paraId="681FE0E0" w14:textId="58009405" w:rsidR="00173159" w:rsidRDefault="00173159" w:rsidP="00173159">
      <w:pPr>
        <w:pStyle w:val="ListParagraph"/>
        <w:numPr>
          <w:ilvl w:val="0"/>
          <w:numId w:val="34"/>
        </w:numPr>
        <w:tabs>
          <w:tab w:val="num" w:pos="1210"/>
        </w:tabs>
        <w:spacing w:line="276" w:lineRule="auto"/>
        <w:rPr>
          <w:szCs w:val="24"/>
        </w:rPr>
      </w:pPr>
      <w:r w:rsidRPr="00173159">
        <w:rPr>
          <w:szCs w:val="24"/>
        </w:rPr>
        <w:t>Assist in the preparation and presentation of property reports, business cases, statements of need and associated evidence</w:t>
      </w:r>
      <w:r>
        <w:rPr>
          <w:szCs w:val="24"/>
        </w:rPr>
        <w:t>.</w:t>
      </w:r>
    </w:p>
    <w:p w14:paraId="293B586A" w14:textId="77777777" w:rsidR="00173159" w:rsidRPr="00173159" w:rsidRDefault="00173159" w:rsidP="00173159">
      <w:pPr>
        <w:tabs>
          <w:tab w:val="num" w:pos="1210"/>
        </w:tabs>
        <w:spacing w:line="276" w:lineRule="auto"/>
        <w:rPr>
          <w:szCs w:val="24"/>
        </w:rPr>
      </w:pPr>
    </w:p>
    <w:p w14:paraId="2A02CFC9" w14:textId="4E812D62" w:rsidR="00173159" w:rsidRDefault="00173159" w:rsidP="00173159">
      <w:pPr>
        <w:pStyle w:val="ListParagraph"/>
        <w:numPr>
          <w:ilvl w:val="0"/>
          <w:numId w:val="34"/>
        </w:numPr>
        <w:tabs>
          <w:tab w:val="num" w:pos="1210"/>
        </w:tabs>
        <w:spacing w:line="276" w:lineRule="auto"/>
        <w:rPr>
          <w:szCs w:val="24"/>
        </w:rPr>
      </w:pPr>
      <w:r w:rsidRPr="00173159">
        <w:rPr>
          <w:szCs w:val="24"/>
        </w:rPr>
        <w:t>To assist in the negotiation of acquisitions and disposals of land and property (freehold or on lease/tenancy/licence as appropriate) by private treaty and/or Compulsory Purchase to meet service needs, including associated negotiations in relation to compensation and other claims.</w:t>
      </w:r>
    </w:p>
    <w:p w14:paraId="4CB6DBFF" w14:textId="77777777" w:rsidR="00173159" w:rsidRPr="00173159" w:rsidRDefault="00173159" w:rsidP="00173159">
      <w:pPr>
        <w:tabs>
          <w:tab w:val="num" w:pos="1210"/>
        </w:tabs>
        <w:spacing w:line="276" w:lineRule="auto"/>
        <w:rPr>
          <w:szCs w:val="24"/>
        </w:rPr>
      </w:pPr>
    </w:p>
    <w:p w14:paraId="48EA26C3" w14:textId="5F25D0EE"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To assist the team in providing </w:t>
      </w:r>
      <w:r w:rsidRPr="00173159">
        <w:rPr>
          <w:noProof/>
          <w:szCs w:val="24"/>
        </w:rPr>
        <w:t>a full professional and technical service in respect of all Landlord and Tenant matters including rent reviews, lease renewals, surrenders, determinations, and assignments.</w:t>
      </w:r>
    </w:p>
    <w:p w14:paraId="48CD3199" w14:textId="77777777" w:rsidR="00173159" w:rsidRPr="00173159" w:rsidRDefault="00173159" w:rsidP="00173159">
      <w:pPr>
        <w:tabs>
          <w:tab w:val="num" w:pos="1210"/>
        </w:tabs>
        <w:spacing w:line="276" w:lineRule="auto"/>
        <w:rPr>
          <w:szCs w:val="24"/>
        </w:rPr>
      </w:pPr>
    </w:p>
    <w:p w14:paraId="59DDF163" w14:textId="303F7DF4"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Negotiating the acquisition/granting of wayleaves, </w:t>
      </w:r>
      <w:proofErr w:type="gramStart"/>
      <w:r w:rsidRPr="00173159">
        <w:rPr>
          <w:szCs w:val="24"/>
        </w:rPr>
        <w:t>easements</w:t>
      </w:r>
      <w:proofErr w:type="gramEnd"/>
      <w:r w:rsidRPr="00173159">
        <w:rPr>
          <w:szCs w:val="24"/>
        </w:rPr>
        <w:t xml:space="preserve"> and other rights.</w:t>
      </w:r>
    </w:p>
    <w:p w14:paraId="0ECFBEBA" w14:textId="77777777" w:rsidR="00173159" w:rsidRPr="00173159" w:rsidRDefault="00173159" w:rsidP="00173159">
      <w:pPr>
        <w:tabs>
          <w:tab w:val="num" w:pos="1210"/>
        </w:tabs>
        <w:spacing w:line="276" w:lineRule="auto"/>
        <w:rPr>
          <w:szCs w:val="24"/>
        </w:rPr>
      </w:pPr>
    </w:p>
    <w:p w14:paraId="5608EEC3" w14:textId="05396CE2"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Undertaking asset valuations in accordance with the Authority’s rolling programme and in compliance with RICS and CIPFA requirements, highlighting assets where market value is likely to be </w:t>
      </w:r>
      <w:proofErr w:type="gramStart"/>
      <w:r w:rsidRPr="00173159">
        <w:rPr>
          <w:szCs w:val="24"/>
        </w:rPr>
        <w:t>in excess of</w:t>
      </w:r>
      <w:proofErr w:type="gramEnd"/>
      <w:r w:rsidRPr="00173159">
        <w:rPr>
          <w:szCs w:val="24"/>
        </w:rPr>
        <w:t xml:space="preserve"> stated book value for feeding into the property review programme.</w:t>
      </w:r>
    </w:p>
    <w:p w14:paraId="0712CEC8" w14:textId="77777777" w:rsidR="00173159" w:rsidRPr="00173159" w:rsidRDefault="00173159" w:rsidP="00173159">
      <w:pPr>
        <w:tabs>
          <w:tab w:val="num" w:pos="1210"/>
        </w:tabs>
        <w:spacing w:line="276" w:lineRule="auto"/>
        <w:rPr>
          <w:szCs w:val="24"/>
        </w:rPr>
      </w:pPr>
    </w:p>
    <w:p w14:paraId="4B12A91C" w14:textId="0F92E8EF"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Undertaking inspections, studies, cost-benefit </w:t>
      </w:r>
      <w:proofErr w:type="gramStart"/>
      <w:r w:rsidRPr="00173159">
        <w:rPr>
          <w:szCs w:val="24"/>
        </w:rPr>
        <w:t>analyses</w:t>
      </w:r>
      <w:proofErr w:type="gramEnd"/>
      <w:r w:rsidRPr="00173159">
        <w:rPr>
          <w:szCs w:val="24"/>
        </w:rPr>
        <w:t xml:space="preserve"> and risk assessments, as required to effectively ensure pro-active management of the Council’s non-operational land and property holdings.</w:t>
      </w:r>
    </w:p>
    <w:p w14:paraId="11FECA48" w14:textId="77777777" w:rsidR="00173159" w:rsidRPr="00173159" w:rsidRDefault="00173159" w:rsidP="00173159">
      <w:pPr>
        <w:tabs>
          <w:tab w:val="num" w:pos="1210"/>
        </w:tabs>
        <w:spacing w:line="276" w:lineRule="auto"/>
        <w:rPr>
          <w:szCs w:val="24"/>
        </w:rPr>
      </w:pPr>
    </w:p>
    <w:p w14:paraId="320E4EB6" w14:textId="24E65BCB"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Undertaking all associated liaison, </w:t>
      </w:r>
      <w:proofErr w:type="gramStart"/>
      <w:r w:rsidRPr="00173159">
        <w:rPr>
          <w:szCs w:val="24"/>
        </w:rPr>
        <w:t>consultations</w:t>
      </w:r>
      <w:proofErr w:type="gramEnd"/>
      <w:r w:rsidRPr="00173159">
        <w:rPr>
          <w:szCs w:val="24"/>
        </w:rPr>
        <w:t xml:space="preserve"> and reporting.</w:t>
      </w:r>
    </w:p>
    <w:p w14:paraId="345C2F59" w14:textId="77777777" w:rsidR="00173159" w:rsidRPr="00173159" w:rsidRDefault="00173159" w:rsidP="00173159">
      <w:pPr>
        <w:tabs>
          <w:tab w:val="num" w:pos="1210"/>
        </w:tabs>
        <w:spacing w:line="276" w:lineRule="auto"/>
        <w:rPr>
          <w:szCs w:val="24"/>
        </w:rPr>
      </w:pPr>
    </w:p>
    <w:p w14:paraId="46BA5A0A" w14:textId="76EED475" w:rsidR="00173159" w:rsidRDefault="00173159" w:rsidP="00173159">
      <w:pPr>
        <w:pStyle w:val="ListParagraph"/>
        <w:numPr>
          <w:ilvl w:val="0"/>
          <w:numId w:val="34"/>
        </w:numPr>
        <w:tabs>
          <w:tab w:val="num" w:pos="1210"/>
        </w:tabs>
        <w:spacing w:line="276" w:lineRule="auto"/>
        <w:rPr>
          <w:szCs w:val="24"/>
        </w:rPr>
      </w:pPr>
      <w:r w:rsidRPr="00173159">
        <w:rPr>
          <w:szCs w:val="24"/>
        </w:rPr>
        <w:t>Advising on the use of property</w:t>
      </w:r>
      <w:r>
        <w:rPr>
          <w:szCs w:val="24"/>
        </w:rPr>
        <w:t>.</w:t>
      </w:r>
    </w:p>
    <w:p w14:paraId="4359891C" w14:textId="77777777" w:rsidR="00173159" w:rsidRPr="00173159" w:rsidRDefault="00173159" w:rsidP="00173159">
      <w:pPr>
        <w:tabs>
          <w:tab w:val="num" w:pos="1210"/>
        </w:tabs>
        <w:spacing w:line="276" w:lineRule="auto"/>
        <w:rPr>
          <w:szCs w:val="24"/>
        </w:rPr>
      </w:pPr>
    </w:p>
    <w:p w14:paraId="761D0639" w14:textId="4C9140F2" w:rsidR="00173159" w:rsidRDefault="00173159" w:rsidP="00173159">
      <w:pPr>
        <w:pStyle w:val="ListParagraph"/>
        <w:numPr>
          <w:ilvl w:val="0"/>
          <w:numId w:val="34"/>
        </w:numPr>
        <w:tabs>
          <w:tab w:val="num" w:pos="1210"/>
        </w:tabs>
        <w:spacing w:line="276" w:lineRule="auto"/>
        <w:rPr>
          <w:szCs w:val="24"/>
        </w:rPr>
      </w:pPr>
      <w:r w:rsidRPr="00173159">
        <w:rPr>
          <w:szCs w:val="24"/>
        </w:rPr>
        <w:t>To contribute towards the maintenance of the asset data records required to inform co-ordinated and pro-active management of the Council’s land and property portfolio.</w:t>
      </w:r>
    </w:p>
    <w:p w14:paraId="7B75713B" w14:textId="77777777" w:rsidR="00173159" w:rsidRPr="00173159" w:rsidRDefault="00173159" w:rsidP="00173159">
      <w:pPr>
        <w:tabs>
          <w:tab w:val="num" w:pos="1210"/>
        </w:tabs>
        <w:spacing w:line="276" w:lineRule="auto"/>
        <w:rPr>
          <w:szCs w:val="24"/>
        </w:rPr>
      </w:pPr>
    </w:p>
    <w:p w14:paraId="5284BBAE" w14:textId="37515304" w:rsidR="00173159" w:rsidRDefault="00173159" w:rsidP="00173159">
      <w:pPr>
        <w:pStyle w:val="ListParagraph"/>
        <w:numPr>
          <w:ilvl w:val="0"/>
          <w:numId w:val="34"/>
        </w:numPr>
        <w:tabs>
          <w:tab w:val="num" w:pos="1210"/>
        </w:tabs>
        <w:spacing w:line="276" w:lineRule="auto"/>
        <w:rPr>
          <w:szCs w:val="24"/>
        </w:rPr>
      </w:pPr>
      <w:r w:rsidRPr="00173159">
        <w:rPr>
          <w:szCs w:val="24"/>
        </w:rPr>
        <w:t>To contribute to the delivery of the Authority’s medium/long term Property Strategy, including its strategies for the disposal of surplus assets, for expenditure on repairs and maintenance, for reducing the Authority’s impact on the environment.</w:t>
      </w:r>
    </w:p>
    <w:p w14:paraId="45EA8191" w14:textId="77777777" w:rsidR="00173159" w:rsidRPr="00173159" w:rsidRDefault="00173159" w:rsidP="00173159">
      <w:pPr>
        <w:tabs>
          <w:tab w:val="num" w:pos="1210"/>
        </w:tabs>
        <w:spacing w:line="276" w:lineRule="auto"/>
        <w:rPr>
          <w:szCs w:val="24"/>
        </w:rPr>
      </w:pPr>
    </w:p>
    <w:p w14:paraId="4920EF88" w14:textId="35D49C4A"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To contribute to the Authority’s rolling property review programme, monitoring and advising on ways in which land and property usage can be optimised, operational costs reduced and performance enhanced, and identifying under-performing/surplus assets for disposal. </w:t>
      </w:r>
    </w:p>
    <w:p w14:paraId="387C8F63" w14:textId="77777777" w:rsidR="00173159" w:rsidRPr="00173159" w:rsidRDefault="00173159" w:rsidP="00173159">
      <w:pPr>
        <w:tabs>
          <w:tab w:val="num" w:pos="1210"/>
        </w:tabs>
        <w:spacing w:line="276" w:lineRule="auto"/>
        <w:rPr>
          <w:szCs w:val="24"/>
        </w:rPr>
      </w:pPr>
    </w:p>
    <w:p w14:paraId="0F920EC6" w14:textId="18C6659C" w:rsidR="00173159" w:rsidRDefault="00173159" w:rsidP="00173159">
      <w:pPr>
        <w:pStyle w:val="ListParagraph"/>
        <w:numPr>
          <w:ilvl w:val="0"/>
          <w:numId w:val="34"/>
        </w:numPr>
        <w:tabs>
          <w:tab w:val="num" w:pos="1210"/>
        </w:tabs>
        <w:spacing w:line="276" w:lineRule="auto"/>
        <w:rPr>
          <w:szCs w:val="24"/>
        </w:rPr>
      </w:pPr>
      <w:r w:rsidRPr="00173159">
        <w:rPr>
          <w:szCs w:val="24"/>
        </w:rPr>
        <w:t>To ensure that in undertaking casework all information needed for performance management is collected.</w:t>
      </w:r>
    </w:p>
    <w:p w14:paraId="0E34CCB8" w14:textId="77777777" w:rsidR="00173159" w:rsidRPr="00173159" w:rsidRDefault="00173159" w:rsidP="00173159">
      <w:pPr>
        <w:tabs>
          <w:tab w:val="num" w:pos="1210"/>
        </w:tabs>
        <w:spacing w:line="276" w:lineRule="auto"/>
        <w:rPr>
          <w:szCs w:val="24"/>
        </w:rPr>
      </w:pPr>
    </w:p>
    <w:p w14:paraId="714D77A7" w14:textId="78311EA9" w:rsidR="00173159" w:rsidRDefault="00173159" w:rsidP="00173159">
      <w:pPr>
        <w:pStyle w:val="ListParagraph"/>
        <w:numPr>
          <w:ilvl w:val="0"/>
          <w:numId w:val="34"/>
        </w:numPr>
        <w:tabs>
          <w:tab w:val="num" w:pos="1210"/>
        </w:tabs>
        <w:spacing w:line="276" w:lineRule="auto"/>
        <w:rPr>
          <w:szCs w:val="24"/>
        </w:rPr>
      </w:pPr>
      <w:r w:rsidRPr="00173159">
        <w:rPr>
          <w:szCs w:val="24"/>
        </w:rPr>
        <w:lastRenderedPageBreak/>
        <w:t>To provide property and valuation advice to other Services and to attend panels and working groups of the County Council and its stakeholders.</w:t>
      </w:r>
    </w:p>
    <w:p w14:paraId="0F723BEC" w14:textId="77777777" w:rsidR="00173159" w:rsidRPr="00173159" w:rsidRDefault="00173159" w:rsidP="00173159">
      <w:pPr>
        <w:tabs>
          <w:tab w:val="num" w:pos="1210"/>
        </w:tabs>
        <w:spacing w:line="276" w:lineRule="auto"/>
        <w:rPr>
          <w:szCs w:val="24"/>
        </w:rPr>
      </w:pPr>
    </w:p>
    <w:p w14:paraId="1DD1B980" w14:textId="32B37436" w:rsidR="00173159" w:rsidRDefault="00173159" w:rsidP="00173159">
      <w:pPr>
        <w:pStyle w:val="ListParagraph"/>
        <w:numPr>
          <w:ilvl w:val="0"/>
          <w:numId w:val="34"/>
        </w:numPr>
        <w:tabs>
          <w:tab w:val="num" w:pos="1210"/>
        </w:tabs>
        <w:spacing w:line="276" w:lineRule="auto"/>
        <w:rPr>
          <w:szCs w:val="24"/>
        </w:rPr>
      </w:pPr>
      <w:r w:rsidRPr="00173159">
        <w:rPr>
          <w:szCs w:val="24"/>
        </w:rPr>
        <w:t>To prepare CMT, Cabinet, Scrutiny, Committee, Sub-</w:t>
      </w:r>
      <w:proofErr w:type="gramStart"/>
      <w:r w:rsidRPr="00173159">
        <w:rPr>
          <w:szCs w:val="24"/>
        </w:rPr>
        <w:t>Committee</w:t>
      </w:r>
      <w:proofErr w:type="gramEnd"/>
      <w:r w:rsidRPr="00173159">
        <w:rPr>
          <w:szCs w:val="24"/>
        </w:rPr>
        <w:t xml:space="preserve"> and such other reports required.</w:t>
      </w:r>
    </w:p>
    <w:p w14:paraId="297E165B" w14:textId="77777777" w:rsidR="00173159" w:rsidRPr="00173159" w:rsidRDefault="00173159" w:rsidP="00173159">
      <w:pPr>
        <w:tabs>
          <w:tab w:val="num" w:pos="1210"/>
        </w:tabs>
        <w:spacing w:line="276" w:lineRule="auto"/>
        <w:rPr>
          <w:szCs w:val="24"/>
        </w:rPr>
      </w:pPr>
    </w:p>
    <w:p w14:paraId="082BEC41" w14:textId="77777777" w:rsidR="00173159" w:rsidRPr="00173159" w:rsidRDefault="00173159" w:rsidP="00173159">
      <w:pPr>
        <w:pStyle w:val="ListParagraph"/>
        <w:numPr>
          <w:ilvl w:val="0"/>
          <w:numId w:val="34"/>
        </w:numPr>
        <w:tabs>
          <w:tab w:val="num" w:pos="1276"/>
          <w:tab w:val="left" w:pos="2520"/>
          <w:tab w:val="left" w:pos="3240"/>
          <w:tab w:val="left" w:pos="3960"/>
          <w:tab w:val="left" w:pos="4680"/>
          <w:tab w:val="left" w:pos="5400"/>
          <w:tab w:val="left" w:pos="6120"/>
          <w:tab w:val="left" w:pos="6840"/>
          <w:tab w:val="left" w:pos="7560"/>
          <w:tab w:val="left" w:pos="8280"/>
        </w:tabs>
        <w:rPr>
          <w:szCs w:val="24"/>
        </w:rPr>
      </w:pPr>
      <w:r w:rsidRPr="00173159">
        <w:rPr>
          <w:szCs w:val="24"/>
        </w:rPr>
        <w:t>To support the Councils garage site portfolio including site inspections, leases, complaints, land issues and tenancy agreements.</w:t>
      </w:r>
    </w:p>
    <w:p w14:paraId="18132CB8" w14:textId="77777777" w:rsidR="00173159" w:rsidRPr="00173159" w:rsidRDefault="00173159" w:rsidP="00173159">
      <w:pPr>
        <w:tabs>
          <w:tab w:val="left" w:pos="2520"/>
          <w:tab w:val="left" w:pos="3240"/>
          <w:tab w:val="left" w:pos="3960"/>
          <w:tab w:val="left" w:pos="4680"/>
          <w:tab w:val="left" w:pos="5400"/>
          <w:tab w:val="left" w:pos="6120"/>
          <w:tab w:val="left" w:pos="6840"/>
          <w:tab w:val="left" w:pos="7560"/>
          <w:tab w:val="left" w:pos="8280"/>
        </w:tabs>
        <w:rPr>
          <w:szCs w:val="24"/>
          <w:highlight w:val="yellow"/>
        </w:rPr>
      </w:pPr>
    </w:p>
    <w:p w14:paraId="32A73DAD" w14:textId="2F895EC0" w:rsidR="00173159" w:rsidRPr="00173159" w:rsidRDefault="00173159" w:rsidP="00173159">
      <w:pPr>
        <w:pStyle w:val="ListParagraph"/>
        <w:numPr>
          <w:ilvl w:val="0"/>
          <w:numId w:val="34"/>
        </w:numPr>
        <w:tabs>
          <w:tab w:val="num" w:pos="1276"/>
          <w:tab w:val="left" w:pos="2520"/>
          <w:tab w:val="left" w:pos="3240"/>
          <w:tab w:val="left" w:pos="3960"/>
          <w:tab w:val="left" w:pos="4680"/>
          <w:tab w:val="left" w:pos="5400"/>
          <w:tab w:val="left" w:pos="6120"/>
          <w:tab w:val="left" w:pos="6840"/>
          <w:tab w:val="left" w:pos="7560"/>
          <w:tab w:val="left" w:pos="8280"/>
        </w:tabs>
        <w:rPr>
          <w:szCs w:val="24"/>
        </w:rPr>
      </w:pPr>
      <w:r w:rsidRPr="00173159">
        <w:rPr>
          <w:szCs w:val="24"/>
        </w:rPr>
        <w:t>To assist the work of the Senior Surveyors where necessary.</w:t>
      </w:r>
    </w:p>
    <w:p w14:paraId="54F5DD7A" w14:textId="77777777" w:rsidR="00173159" w:rsidRPr="00173159" w:rsidRDefault="00173159" w:rsidP="00173159">
      <w:pPr>
        <w:rPr>
          <w:szCs w:val="24"/>
        </w:rPr>
      </w:pPr>
    </w:p>
    <w:p w14:paraId="773E8408" w14:textId="77777777" w:rsidR="00173159" w:rsidRPr="00173159" w:rsidRDefault="00173159" w:rsidP="00173159">
      <w:pPr>
        <w:rPr>
          <w:szCs w:val="24"/>
        </w:rPr>
      </w:pPr>
      <w:r w:rsidRPr="00173159">
        <w:rPr>
          <w:szCs w:val="24"/>
        </w:rPr>
        <w:t xml:space="preserve">The above is not exhaustive and the post holder will be expected to undertake any duties which may </w:t>
      </w:r>
      <w:proofErr w:type="gramStart"/>
      <w:r w:rsidRPr="00173159">
        <w:rPr>
          <w:szCs w:val="24"/>
        </w:rPr>
        <w:t>reasonable</w:t>
      </w:r>
      <w:proofErr w:type="gramEnd"/>
      <w:r w:rsidRPr="00173159">
        <w:rPr>
          <w:szCs w:val="24"/>
        </w:rPr>
        <w:t xml:space="preserve"> fall within the level of responsibility and competence of the post as directed by the Head of Service. </w:t>
      </w:r>
    </w:p>
    <w:p w14:paraId="37375052" w14:textId="60111D00" w:rsidR="00C85B30" w:rsidRDefault="00C85B30" w:rsidP="00C85B30">
      <w:pPr>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6A5E2421" w:rsidR="00581EEF" w:rsidRDefault="00581EEF" w:rsidP="00581EEF">
      <w:pPr>
        <w:ind w:left="567"/>
        <w:rPr>
          <w:rFonts w:cs="Arial"/>
        </w:rPr>
      </w:pPr>
    </w:p>
    <w:p w14:paraId="389D03A5" w14:textId="77777777" w:rsidR="006E4FFD" w:rsidRPr="00581EEF" w:rsidRDefault="006E4FFD"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B5DEBEA" w14:textId="77777777" w:rsidR="00845787" w:rsidRDefault="00845787" w:rsidP="00D8656C">
            <w:pPr>
              <w:rPr>
                <w:noProof/>
                <w:lang w:eastAsia="en-GB"/>
              </w:rPr>
            </w:pPr>
          </w:p>
          <w:p w14:paraId="6CFF7549" w14:textId="2CC806F5" w:rsidR="00173159" w:rsidRPr="00272889" w:rsidRDefault="00173159" w:rsidP="00173159">
            <w:pPr>
              <w:pStyle w:val="ListParagraph"/>
              <w:numPr>
                <w:ilvl w:val="0"/>
                <w:numId w:val="37"/>
              </w:numPr>
              <w:rPr>
                <w:noProof/>
                <w:lang w:eastAsia="en-GB"/>
              </w:rPr>
            </w:pPr>
            <w:r w:rsidRPr="00173159">
              <w:rPr>
                <w:sz w:val="22"/>
              </w:rPr>
              <w:t>Educated to degree level or equivalent providing a foundation for membership of the Royal Institution of Chartered Surveyors or equivalent appropriate professional body.</w:t>
            </w:r>
          </w:p>
        </w:tc>
        <w:tc>
          <w:tcPr>
            <w:tcW w:w="4961" w:type="dxa"/>
          </w:tcPr>
          <w:p w14:paraId="7521A968" w14:textId="28B39C2C" w:rsidR="00845787" w:rsidRPr="00272889" w:rsidRDefault="00845787" w:rsidP="00D8656C">
            <w:pPr>
              <w:rPr>
                <w:noProof/>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34A0DFB" w14:textId="77777777" w:rsidR="00BB320B" w:rsidRDefault="00BB320B" w:rsidP="00D8656C">
            <w:pPr>
              <w:rPr>
                <w:noProof/>
                <w:lang w:eastAsia="en-GB"/>
              </w:rPr>
            </w:pPr>
          </w:p>
          <w:p w14:paraId="0B07277C"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Specialist knowledge of property and property processes.</w:t>
            </w:r>
          </w:p>
          <w:p w14:paraId="2C827699"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Experience of working and making decisions as part of a team.</w:t>
            </w:r>
          </w:p>
          <w:p w14:paraId="1B4A384F" w14:textId="77777777" w:rsidR="0017315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Experience of computer applications, software programmes and IT generally.</w:t>
            </w:r>
          </w:p>
          <w:p w14:paraId="0D8B1B05" w14:textId="23AC1263" w:rsidR="00173159" w:rsidRPr="00173159" w:rsidRDefault="00173159" w:rsidP="00173159">
            <w:pPr>
              <w:pStyle w:val="Default"/>
              <w:numPr>
                <w:ilvl w:val="0"/>
                <w:numId w:val="35"/>
              </w:numPr>
              <w:tabs>
                <w:tab w:val="left" w:pos="252"/>
              </w:tabs>
              <w:spacing w:line="276" w:lineRule="auto"/>
              <w:ind w:left="252" w:hanging="252"/>
              <w:rPr>
                <w:sz w:val="22"/>
                <w:szCs w:val="22"/>
              </w:rPr>
            </w:pPr>
            <w:r w:rsidRPr="00173159">
              <w:rPr>
                <w:sz w:val="22"/>
              </w:rPr>
              <w:t>Preparation of reports.</w:t>
            </w:r>
          </w:p>
        </w:tc>
        <w:tc>
          <w:tcPr>
            <w:tcW w:w="4961" w:type="dxa"/>
          </w:tcPr>
          <w:p w14:paraId="53CF3DDA" w14:textId="77777777" w:rsidR="00BB320B" w:rsidRDefault="00BB320B" w:rsidP="00D8656C">
            <w:pPr>
              <w:rPr>
                <w:noProof/>
                <w:lang w:eastAsia="en-GB"/>
              </w:rPr>
            </w:pPr>
          </w:p>
          <w:p w14:paraId="00D5F31F" w14:textId="77777777" w:rsidR="00173159" w:rsidRDefault="00173159" w:rsidP="00173159">
            <w:pPr>
              <w:pStyle w:val="Default"/>
              <w:numPr>
                <w:ilvl w:val="0"/>
                <w:numId w:val="36"/>
              </w:numPr>
              <w:spacing w:line="276" w:lineRule="auto"/>
              <w:rPr>
                <w:sz w:val="22"/>
                <w:szCs w:val="22"/>
              </w:rPr>
            </w:pPr>
            <w:r w:rsidRPr="00173159">
              <w:rPr>
                <w:sz w:val="22"/>
                <w:szCs w:val="22"/>
              </w:rPr>
              <w:t>Experience of working in property or a property related environment.</w:t>
            </w:r>
          </w:p>
          <w:p w14:paraId="5A656AA7" w14:textId="775E89B6" w:rsidR="00173159" w:rsidRPr="00173159" w:rsidRDefault="00173159" w:rsidP="00173159">
            <w:pPr>
              <w:pStyle w:val="Default"/>
              <w:numPr>
                <w:ilvl w:val="0"/>
                <w:numId w:val="36"/>
              </w:numPr>
              <w:spacing w:line="276" w:lineRule="auto"/>
              <w:rPr>
                <w:sz w:val="22"/>
                <w:szCs w:val="22"/>
              </w:rPr>
            </w:pPr>
            <w:r w:rsidRPr="00173159">
              <w:rPr>
                <w:sz w:val="22"/>
                <w:szCs w:val="22"/>
              </w:rPr>
              <w:t>Experience of general property management.</w:t>
            </w:r>
          </w:p>
          <w:p w14:paraId="47BE88B0" w14:textId="77777777" w:rsidR="00173159" w:rsidRPr="00173159" w:rsidRDefault="00173159" w:rsidP="00173159">
            <w:pPr>
              <w:pStyle w:val="ListParagraph"/>
              <w:numPr>
                <w:ilvl w:val="0"/>
                <w:numId w:val="36"/>
              </w:numPr>
              <w:rPr>
                <w:noProof/>
                <w:lang w:eastAsia="en-GB"/>
              </w:rPr>
            </w:pPr>
            <w:r w:rsidRPr="00173159">
              <w:rPr>
                <w:sz w:val="22"/>
              </w:rPr>
              <w:t>Experience of using a computer database system.</w:t>
            </w:r>
          </w:p>
          <w:p w14:paraId="696A7AF3" w14:textId="7FADC07D" w:rsidR="00173159" w:rsidRPr="00BB320B" w:rsidRDefault="00173159" w:rsidP="00173159">
            <w:pPr>
              <w:pStyle w:val="ListParagraph"/>
              <w:ind w:left="360"/>
              <w:rPr>
                <w:noProof/>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1C383A4" w14:textId="77777777" w:rsidR="00BB320B" w:rsidRDefault="00BB320B" w:rsidP="00D8656C">
            <w:pPr>
              <w:rPr>
                <w:noProof/>
                <w:lang w:eastAsia="en-GB"/>
              </w:rPr>
            </w:pPr>
          </w:p>
          <w:p w14:paraId="36262BB7"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Knowledge of local government.</w:t>
            </w:r>
          </w:p>
          <w:p w14:paraId="7167DC40"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Awareness of estate management principles.</w:t>
            </w:r>
          </w:p>
          <w:p w14:paraId="38797C1C"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Good organisation and communication skills including negotiating skills.</w:t>
            </w:r>
          </w:p>
          <w:p w14:paraId="279B1790"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Good analytical skills.</w:t>
            </w:r>
          </w:p>
          <w:p w14:paraId="06B8D5C7" w14:textId="77777777" w:rsidR="0017315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Good I.T. skills.</w:t>
            </w:r>
          </w:p>
          <w:p w14:paraId="40BB0789" w14:textId="77777777" w:rsidR="00173159" w:rsidRPr="00173159" w:rsidRDefault="00173159" w:rsidP="00173159">
            <w:pPr>
              <w:pStyle w:val="Default"/>
              <w:numPr>
                <w:ilvl w:val="0"/>
                <w:numId w:val="35"/>
              </w:numPr>
              <w:tabs>
                <w:tab w:val="left" w:pos="252"/>
              </w:tabs>
              <w:spacing w:line="276" w:lineRule="auto"/>
              <w:ind w:left="252" w:hanging="252"/>
              <w:rPr>
                <w:sz w:val="22"/>
                <w:szCs w:val="22"/>
              </w:rPr>
            </w:pPr>
            <w:r w:rsidRPr="00173159">
              <w:rPr>
                <w:sz w:val="22"/>
              </w:rPr>
              <w:t>Awareness of relevant recommended practice and key legislative requirements.</w:t>
            </w:r>
          </w:p>
          <w:p w14:paraId="41067EA4" w14:textId="5EAA2785" w:rsidR="00173159" w:rsidRPr="00173159" w:rsidRDefault="00173159" w:rsidP="00173159">
            <w:pPr>
              <w:pStyle w:val="Default"/>
              <w:tabs>
                <w:tab w:val="left" w:pos="252"/>
              </w:tabs>
              <w:spacing w:line="276" w:lineRule="auto"/>
              <w:ind w:left="252"/>
              <w:rPr>
                <w:sz w:val="22"/>
                <w:szCs w:val="22"/>
              </w:rPr>
            </w:pPr>
          </w:p>
        </w:tc>
        <w:tc>
          <w:tcPr>
            <w:tcW w:w="4961" w:type="dxa"/>
          </w:tcPr>
          <w:p w14:paraId="6ED787A9" w14:textId="77777777" w:rsidR="00BB320B" w:rsidRDefault="00BB320B" w:rsidP="00D8656C">
            <w:pPr>
              <w:rPr>
                <w:noProof/>
                <w:lang w:eastAsia="en-GB"/>
              </w:rPr>
            </w:pPr>
          </w:p>
          <w:p w14:paraId="5D7C511C" w14:textId="77777777" w:rsidR="00173159" w:rsidRPr="00FF4029" w:rsidRDefault="00173159" w:rsidP="00173159">
            <w:pPr>
              <w:pStyle w:val="Default"/>
              <w:numPr>
                <w:ilvl w:val="0"/>
                <w:numId w:val="36"/>
              </w:numPr>
              <w:spacing w:line="276" w:lineRule="auto"/>
              <w:rPr>
                <w:sz w:val="22"/>
                <w:szCs w:val="22"/>
              </w:rPr>
            </w:pPr>
            <w:r w:rsidRPr="00FF4029">
              <w:rPr>
                <w:sz w:val="22"/>
                <w:szCs w:val="22"/>
              </w:rPr>
              <w:t>Awareness of risk management techniques.</w:t>
            </w:r>
          </w:p>
          <w:p w14:paraId="05407C9D" w14:textId="77777777" w:rsidR="00173159" w:rsidRPr="00FF4029" w:rsidRDefault="00173159" w:rsidP="00173159">
            <w:pPr>
              <w:pStyle w:val="Default"/>
              <w:numPr>
                <w:ilvl w:val="0"/>
                <w:numId w:val="36"/>
              </w:numPr>
              <w:rPr>
                <w:sz w:val="22"/>
                <w:szCs w:val="22"/>
              </w:rPr>
            </w:pPr>
            <w:r w:rsidRPr="00FF4029">
              <w:rPr>
                <w:sz w:val="22"/>
                <w:szCs w:val="22"/>
              </w:rPr>
              <w:t>Performance management skills.</w:t>
            </w:r>
          </w:p>
          <w:p w14:paraId="61E29774" w14:textId="74AEBEB8" w:rsidR="00173159" w:rsidRPr="00272889" w:rsidRDefault="00173159" w:rsidP="00D8656C">
            <w:pPr>
              <w:rPr>
                <w:noProof/>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312C5A4" w14:textId="77777777" w:rsidR="00BB320B" w:rsidRDefault="00BB320B" w:rsidP="00D8656C">
            <w:pPr>
              <w:rPr>
                <w:noProof/>
                <w:lang w:eastAsia="en-GB"/>
              </w:rPr>
            </w:pPr>
          </w:p>
          <w:p w14:paraId="5234D9ED"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 xml:space="preserve">Positive, </w:t>
            </w:r>
            <w:proofErr w:type="gramStart"/>
            <w:r w:rsidRPr="00FF4029">
              <w:rPr>
                <w:sz w:val="22"/>
                <w:szCs w:val="22"/>
              </w:rPr>
              <w:t>enthusiastic</w:t>
            </w:r>
            <w:proofErr w:type="gramEnd"/>
            <w:r w:rsidRPr="00FF4029">
              <w:rPr>
                <w:sz w:val="22"/>
                <w:szCs w:val="22"/>
              </w:rPr>
              <w:t xml:space="preserve"> and flexible approach.</w:t>
            </w:r>
          </w:p>
          <w:p w14:paraId="50993F86" w14:textId="55C95010"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Self</w:t>
            </w:r>
            <w:r>
              <w:rPr>
                <w:sz w:val="22"/>
                <w:szCs w:val="22"/>
              </w:rPr>
              <w:t>-</w:t>
            </w:r>
            <w:r w:rsidRPr="00FF4029">
              <w:rPr>
                <w:sz w:val="22"/>
                <w:szCs w:val="22"/>
              </w:rPr>
              <w:t>motivating, with ability to work on own initiative.</w:t>
            </w:r>
          </w:p>
          <w:p w14:paraId="2226DD22"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Ability to engage with colleagues and work as an effective team member.</w:t>
            </w:r>
          </w:p>
          <w:p w14:paraId="65AE0B0D" w14:textId="77777777" w:rsidR="0017315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Access to a car or means of mobility support (if driving then must have a current valid driving licence and appropriate insurance).</w:t>
            </w:r>
          </w:p>
          <w:p w14:paraId="69ADC98F" w14:textId="1D5875DB" w:rsidR="00173159" w:rsidRPr="00173159" w:rsidRDefault="00173159" w:rsidP="00173159">
            <w:pPr>
              <w:pStyle w:val="Default"/>
              <w:numPr>
                <w:ilvl w:val="0"/>
                <w:numId w:val="35"/>
              </w:numPr>
              <w:tabs>
                <w:tab w:val="left" w:pos="252"/>
              </w:tabs>
              <w:spacing w:line="276" w:lineRule="auto"/>
              <w:ind w:left="252" w:hanging="252"/>
              <w:rPr>
                <w:sz w:val="22"/>
                <w:szCs w:val="22"/>
              </w:rPr>
            </w:pPr>
            <w:r w:rsidRPr="00173159">
              <w:rPr>
                <w:sz w:val="22"/>
              </w:rPr>
              <w:t>May be required to work outside of normal office hours.</w:t>
            </w:r>
          </w:p>
        </w:tc>
        <w:tc>
          <w:tcPr>
            <w:tcW w:w="4961" w:type="dxa"/>
          </w:tcPr>
          <w:p w14:paraId="50AF3D14" w14:textId="59F262B3" w:rsidR="00BB320B" w:rsidRPr="00272889" w:rsidRDefault="00BB320B" w:rsidP="00D8656C">
            <w:pPr>
              <w:rPr>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64FD"/>
    <w:multiLevelType w:val="hybridMultilevel"/>
    <w:tmpl w:val="34A027FA"/>
    <w:lvl w:ilvl="0" w:tplc="1938CAE2">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46FEF"/>
    <w:multiLevelType w:val="hybridMultilevel"/>
    <w:tmpl w:val="A06E111A"/>
    <w:lvl w:ilvl="0" w:tplc="1938CA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40168"/>
    <w:multiLevelType w:val="hybridMultilevel"/>
    <w:tmpl w:val="49BA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E60B28"/>
    <w:multiLevelType w:val="hybridMultilevel"/>
    <w:tmpl w:val="E7CABC5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D41C9"/>
    <w:multiLevelType w:val="hybridMultilevel"/>
    <w:tmpl w:val="050E2E02"/>
    <w:lvl w:ilvl="0" w:tplc="1938CA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4"/>
  </w:num>
  <w:num w:numId="4">
    <w:abstractNumId w:val="18"/>
  </w:num>
  <w:num w:numId="5">
    <w:abstractNumId w:val="1"/>
  </w:num>
  <w:num w:numId="6">
    <w:abstractNumId w:val="28"/>
  </w:num>
  <w:num w:numId="7">
    <w:abstractNumId w:val="33"/>
  </w:num>
  <w:num w:numId="8">
    <w:abstractNumId w:val="8"/>
  </w:num>
  <w:num w:numId="9">
    <w:abstractNumId w:val="32"/>
  </w:num>
  <w:num w:numId="10">
    <w:abstractNumId w:val="23"/>
  </w:num>
  <w:num w:numId="11">
    <w:abstractNumId w:val="5"/>
  </w:num>
  <w:num w:numId="12">
    <w:abstractNumId w:val="30"/>
  </w:num>
  <w:num w:numId="13">
    <w:abstractNumId w:val="29"/>
  </w:num>
  <w:num w:numId="14">
    <w:abstractNumId w:val="25"/>
  </w:num>
  <w:num w:numId="15">
    <w:abstractNumId w:val="16"/>
  </w:num>
  <w:num w:numId="16">
    <w:abstractNumId w:val="14"/>
  </w:num>
  <w:num w:numId="17">
    <w:abstractNumId w:val="3"/>
  </w:num>
  <w:num w:numId="18">
    <w:abstractNumId w:val="0"/>
  </w:num>
  <w:num w:numId="19">
    <w:abstractNumId w:val="10"/>
  </w:num>
  <w:num w:numId="20">
    <w:abstractNumId w:val="19"/>
  </w:num>
  <w:num w:numId="21">
    <w:abstractNumId w:val="12"/>
  </w:num>
  <w:num w:numId="22">
    <w:abstractNumId w:val="12"/>
  </w:num>
  <w:num w:numId="23">
    <w:abstractNumId w:val="22"/>
  </w:num>
  <w:num w:numId="24">
    <w:abstractNumId w:val="21"/>
  </w:num>
  <w:num w:numId="25">
    <w:abstractNumId w:val="7"/>
  </w:num>
  <w:num w:numId="26">
    <w:abstractNumId w:val="24"/>
  </w:num>
  <w:num w:numId="27">
    <w:abstractNumId w:val="6"/>
  </w:num>
  <w:num w:numId="28">
    <w:abstractNumId w:val="13"/>
  </w:num>
  <w:num w:numId="29">
    <w:abstractNumId w:val="20"/>
  </w:num>
  <w:num w:numId="30">
    <w:abstractNumId w:val="31"/>
  </w:num>
  <w:num w:numId="31">
    <w:abstractNumId w:val="15"/>
  </w:num>
  <w:num w:numId="32">
    <w:abstractNumId w:val="35"/>
  </w:num>
  <w:num w:numId="33">
    <w:abstractNumId w:val="27"/>
  </w:num>
  <w:num w:numId="34">
    <w:abstractNumId w:val="17"/>
  </w:num>
  <w:num w:numId="35">
    <w:abstractNumId w:val="11"/>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59"/>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E4FFD"/>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71A79"/>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173159"/>
    <w:pPr>
      <w:spacing w:after="160" w:line="240" w:lineRule="exact"/>
    </w:pPr>
    <w:rPr>
      <w:rFonts w:ascii="Verdana" w:hAnsi="Verdana"/>
      <w:sz w:val="20"/>
      <w:szCs w:val="20"/>
      <w:lang w:val="en-US" w:bidi="ar-SA"/>
    </w:rPr>
  </w:style>
  <w:style w:type="paragraph" w:customStyle="1" w:styleId="Default">
    <w:name w:val="Default"/>
    <w:rsid w:val="0017315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6E57B7-7BC2-4A2B-A626-EEC6927CDA9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9177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2020-05-22T15:21:00Z</dcterms:created>
  <dcterms:modified xsi:type="dcterms:W3CDTF">2021-07-23T07:21:00Z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