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F2EC0D" w14:textId="77777777" w:rsidR="00F62886" w:rsidRDefault="00F62886" w:rsidP="00F62886">
      <w:pPr>
        <w:rPr>
          <w:rFonts w:ascii="Arial" w:hAnsi="Arial" w:cs="Arial"/>
          <w:sz w:val="20"/>
          <w:szCs w:val="20"/>
        </w:rPr>
      </w:pPr>
      <w:r>
        <w:rPr>
          <w:rFonts w:ascii="Arial" w:hAnsi="Arial" w:cs="Arial"/>
          <w:sz w:val="20"/>
          <w:szCs w:val="20"/>
        </w:rPr>
        <w:t>2021 VAC 211</w:t>
      </w:r>
    </w:p>
    <w:p w14:paraId="5DED5842" w14:textId="55504FF0" w:rsidR="003A0FD4" w:rsidRPr="004E3A52" w:rsidRDefault="00245B78" w:rsidP="00245B78">
      <w:pPr>
        <w:ind w:right="180"/>
        <w:rPr>
          <w:rFonts w:ascii="Arial" w:hAnsi="Arial" w:cs="Arial"/>
          <w:b/>
          <w:bCs/>
          <w:sz w:val="32"/>
          <w:szCs w:val="32"/>
        </w:rPr>
      </w:pPr>
      <w:r w:rsidRPr="004E3A52">
        <w:rPr>
          <w:rFonts w:ascii="Arial" w:hAnsi="Arial" w:cs="Arial"/>
          <w:b/>
          <w:bCs/>
          <w:sz w:val="32"/>
          <w:szCs w:val="32"/>
        </w:rPr>
        <w:t>Job Description</w:t>
      </w:r>
    </w:p>
    <w:p w14:paraId="0517842E" w14:textId="77777777" w:rsidR="00245B78" w:rsidRPr="002A70E2" w:rsidRDefault="00245B78" w:rsidP="00245B78">
      <w:pPr>
        <w:ind w:right="180"/>
        <w:rPr>
          <w:rFonts w:ascii="Arial" w:hAnsi="Arial" w:cs="Arial"/>
        </w:rPr>
      </w:pPr>
    </w:p>
    <w:p w14:paraId="755FC09A" w14:textId="77777777" w:rsidR="003A0FD4" w:rsidRPr="002A70E2" w:rsidRDefault="003A0FD4">
      <w:pPr>
        <w:ind w:right="180"/>
        <w:rPr>
          <w:rFonts w:ascii="Arial" w:hAnsi="Arial" w:cs="Arial"/>
          <w:sz w:val="16"/>
          <w:szCs w:val="16"/>
        </w:rPr>
      </w:pPr>
    </w:p>
    <w:tbl>
      <w:tblPr>
        <w:tblW w:w="8784" w:type="dxa"/>
        <w:tblCellMar>
          <w:left w:w="10" w:type="dxa"/>
          <w:right w:w="10" w:type="dxa"/>
        </w:tblCellMar>
        <w:tblLook w:val="0000" w:firstRow="0" w:lastRow="0" w:firstColumn="0" w:lastColumn="0" w:noHBand="0" w:noVBand="0"/>
      </w:tblPr>
      <w:tblGrid>
        <w:gridCol w:w="2904"/>
        <w:gridCol w:w="5880"/>
      </w:tblGrid>
      <w:tr w:rsidR="003A0FD4" w:rsidRPr="00E30234" w14:paraId="4747AE1D"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56CD1F9" w14:textId="77777777" w:rsidR="003A0FD4" w:rsidRPr="00E30234" w:rsidRDefault="003B321B">
            <w:pPr>
              <w:spacing w:line="276" w:lineRule="auto"/>
              <w:rPr>
                <w:rFonts w:ascii="Arial" w:hAnsi="Arial" w:cs="Arial"/>
                <w:b/>
                <w:bCs/>
              </w:rPr>
            </w:pPr>
            <w:r w:rsidRPr="00E30234">
              <w:rPr>
                <w:rFonts w:ascii="Arial" w:hAnsi="Arial" w:cs="Arial"/>
                <w:b/>
                <w:bCs/>
                <w:color w:val="000000"/>
              </w:rPr>
              <w:t>Job title</w:t>
            </w:r>
          </w:p>
          <w:p w14:paraId="6AC02B60"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94CEDB2" w14:textId="42DC2F12" w:rsidR="003A0FD4" w:rsidRPr="00E30234" w:rsidRDefault="00937277" w:rsidP="6D57BC90">
            <w:pPr>
              <w:spacing w:line="276" w:lineRule="auto"/>
              <w:rPr>
                <w:rFonts w:ascii="Arial" w:hAnsi="Arial" w:cs="Arial"/>
                <w:color w:val="000000"/>
              </w:rPr>
            </w:pPr>
            <w:r>
              <w:rPr>
                <w:rFonts w:ascii="Arial" w:hAnsi="Arial" w:cs="Arial"/>
                <w:b/>
              </w:rPr>
              <w:t>Casework Support Officer</w:t>
            </w:r>
          </w:p>
        </w:tc>
      </w:tr>
      <w:tr w:rsidR="002A70E2" w:rsidRPr="00E30234" w14:paraId="4FB9098F"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8AD2B06" w14:textId="77777777" w:rsidR="002A70E2" w:rsidRPr="00E30234" w:rsidRDefault="002A70E2">
            <w:pPr>
              <w:spacing w:line="276" w:lineRule="auto"/>
              <w:rPr>
                <w:rFonts w:ascii="Arial" w:hAnsi="Arial" w:cs="Arial"/>
                <w:b/>
                <w:bCs/>
                <w:color w:val="000000"/>
              </w:rPr>
            </w:pPr>
            <w:r w:rsidRPr="00E30234">
              <w:rPr>
                <w:rFonts w:ascii="Arial" w:hAnsi="Arial" w:cs="Arial"/>
                <w:b/>
                <w:bCs/>
                <w:color w:val="000000"/>
              </w:rPr>
              <w:t>Grade</w:t>
            </w:r>
          </w:p>
          <w:p w14:paraId="252768A1" w14:textId="60F31658" w:rsidR="002A70E2" w:rsidRPr="00E30234" w:rsidRDefault="002A70E2">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3E5BE0E" w14:textId="2C6C2461" w:rsidR="002A70E2" w:rsidRPr="00E30234" w:rsidRDefault="00937277" w:rsidP="6D57BC90">
            <w:pPr>
              <w:spacing w:line="276" w:lineRule="auto"/>
              <w:rPr>
                <w:rFonts w:ascii="Arial" w:hAnsi="Arial" w:cs="Arial"/>
                <w:color w:val="000000"/>
              </w:rPr>
            </w:pPr>
            <w:r>
              <w:rPr>
                <w:rFonts w:ascii="Arial" w:hAnsi="Arial" w:cs="Arial"/>
                <w:color w:val="000000"/>
              </w:rPr>
              <w:t>Grade 2</w:t>
            </w:r>
          </w:p>
        </w:tc>
      </w:tr>
      <w:tr w:rsidR="003A0FD4" w:rsidRPr="00E30234" w14:paraId="781E7AF7"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EF7052" w14:textId="28748FA6" w:rsidR="003A0FD4" w:rsidRPr="00E30234" w:rsidRDefault="00BB7FAA">
            <w:pPr>
              <w:spacing w:line="276" w:lineRule="auto"/>
              <w:rPr>
                <w:rFonts w:ascii="Arial" w:hAnsi="Arial" w:cs="Arial"/>
                <w:b/>
                <w:bCs/>
              </w:rPr>
            </w:pPr>
            <w:r>
              <w:rPr>
                <w:rFonts w:ascii="Arial" w:hAnsi="Arial" w:cs="Arial"/>
                <w:b/>
                <w:bCs/>
              </w:rPr>
              <w:t>Service/Team</w:t>
            </w:r>
          </w:p>
          <w:p w14:paraId="33B4AED7"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5A438A9" w14:textId="4D0055B6" w:rsidR="003A0FD4" w:rsidRPr="00E30234" w:rsidRDefault="005D0A44">
            <w:pPr>
              <w:spacing w:line="276" w:lineRule="auto"/>
              <w:rPr>
                <w:rFonts w:ascii="Arial" w:hAnsi="Arial" w:cs="Arial"/>
                <w:color w:val="000000"/>
              </w:rPr>
            </w:pPr>
            <w:r>
              <w:rPr>
                <w:rFonts w:ascii="Arial" w:hAnsi="Arial" w:cs="Arial"/>
                <w:color w:val="000000"/>
              </w:rPr>
              <w:t>Welfare Rights Service</w:t>
            </w:r>
          </w:p>
        </w:tc>
      </w:tr>
      <w:tr w:rsidR="003A0FD4" w:rsidRPr="00E30234" w14:paraId="112442D8"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69157C4" w14:textId="609861CA" w:rsidR="003A0FD4" w:rsidRPr="00E30234" w:rsidRDefault="003B321B" w:rsidP="005D0A44">
            <w:pPr>
              <w:spacing w:line="276" w:lineRule="auto"/>
              <w:ind w:right="180"/>
              <w:rPr>
                <w:rFonts w:ascii="Arial" w:hAnsi="Arial" w:cs="Arial"/>
                <w:color w:val="000000"/>
              </w:rPr>
            </w:pPr>
            <w:r w:rsidRPr="00E30234">
              <w:rPr>
                <w:rFonts w:ascii="Arial" w:hAnsi="Arial" w:cs="Arial"/>
                <w:b/>
                <w:bCs/>
              </w:rPr>
              <w:t>Main purpose of job</w:t>
            </w:r>
            <w:r w:rsidR="008B3DC4">
              <w:rPr>
                <w:rFonts w:ascii="Arial" w:hAnsi="Arial" w:cs="Arial"/>
                <w:b/>
                <w:bCs/>
              </w:rPr>
              <w:t xml:space="preserve"> </w:t>
            </w: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194F763" w14:textId="26399D84" w:rsidR="00937277" w:rsidRPr="005D0A44" w:rsidRDefault="00937277" w:rsidP="005D0A44">
            <w:pPr>
              <w:pStyle w:val="ListParagraph"/>
              <w:numPr>
                <w:ilvl w:val="0"/>
                <w:numId w:val="10"/>
              </w:numPr>
              <w:suppressAutoHyphens w:val="0"/>
              <w:overflowPunct/>
              <w:autoSpaceDE/>
              <w:autoSpaceDN/>
              <w:textAlignment w:val="auto"/>
              <w:rPr>
                <w:rFonts w:ascii="Arial" w:hAnsi="Arial" w:cs="Arial"/>
              </w:rPr>
            </w:pPr>
            <w:r w:rsidRPr="005D0A44">
              <w:rPr>
                <w:rFonts w:ascii="Arial" w:hAnsi="Arial" w:cs="Arial"/>
              </w:rPr>
              <w:t>To support the operating model of the Welfare Rights Service (WRS), including key service workflows including referrals in/out, validation, allocation, and elements of casework, including providing cover for the existing full time CSO</w:t>
            </w:r>
          </w:p>
          <w:p w14:paraId="0B5C89FA" w14:textId="77777777" w:rsidR="005D0A44" w:rsidRPr="005D0A44" w:rsidRDefault="005D0A44" w:rsidP="005D0A44">
            <w:pPr>
              <w:pStyle w:val="ListParagraph"/>
              <w:suppressAutoHyphens w:val="0"/>
              <w:overflowPunct/>
              <w:autoSpaceDE/>
              <w:autoSpaceDN/>
              <w:textAlignment w:val="auto"/>
              <w:rPr>
                <w:rFonts w:ascii="Arial" w:hAnsi="Arial" w:cs="Arial"/>
              </w:rPr>
            </w:pPr>
          </w:p>
          <w:p w14:paraId="2AE38BB3" w14:textId="77777777" w:rsidR="00937277" w:rsidRPr="005D0A44" w:rsidRDefault="00937277" w:rsidP="005D0A44">
            <w:pPr>
              <w:pStyle w:val="ListParagraph"/>
              <w:numPr>
                <w:ilvl w:val="0"/>
                <w:numId w:val="10"/>
              </w:numPr>
              <w:suppressAutoHyphens w:val="0"/>
              <w:overflowPunct/>
              <w:autoSpaceDE/>
              <w:autoSpaceDN/>
              <w:textAlignment w:val="auto"/>
              <w:rPr>
                <w:rFonts w:ascii="Arial" w:hAnsi="Arial" w:cs="Arial"/>
              </w:rPr>
            </w:pPr>
            <w:r w:rsidRPr="005D0A44">
              <w:rPr>
                <w:rFonts w:ascii="Arial" w:hAnsi="Arial" w:cs="Arial"/>
              </w:rPr>
              <w:t xml:space="preserve">To triage and deliver basic crisis support for referrals between the Welfare Reform Service and Welfare Rights Service </w:t>
            </w:r>
          </w:p>
          <w:p w14:paraId="188171E5" w14:textId="77777777" w:rsidR="00512D4B" w:rsidRPr="005D0A44" w:rsidRDefault="00512D4B" w:rsidP="00912DAF">
            <w:pPr>
              <w:pStyle w:val="ListParagraph"/>
              <w:suppressAutoHyphens w:val="0"/>
              <w:overflowPunct/>
              <w:autoSpaceDE/>
              <w:autoSpaceDN/>
              <w:spacing w:after="200" w:line="276" w:lineRule="auto"/>
              <w:textAlignment w:val="auto"/>
              <w:rPr>
                <w:rFonts w:ascii="Arial" w:hAnsi="Arial" w:cs="Arial"/>
              </w:rPr>
            </w:pPr>
          </w:p>
          <w:p w14:paraId="40E0F503" w14:textId="200E3F6F" w:rsidR="003A0FD4" w:rsidRPr="005D0A44" w:rsidRDefault="003A0FD4" w:rsidP="521C2EB3">
            <w:pPr>
              <w:spacing w:line="276" w:lineRule="auto"/>
              <w:rPr>
                <w:rFonts w:ascii="Arial" w:hAnsi="Arial" w:cs="Arial"/>
                <w:color w:val="000000"/>
              </w:rPr>
            </w:pPr>
          </w:p>
        </w:tc>
      </w:tr>
      <w:tr w:rsidR="003A0FD4" w:rsidRPr="00E30234" w14:paraId="40A8B52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37250846" w14:textId="4D706347" w:rsidR="003A0FD4" w:rsidRPr="00E30234" w:rsidRDefault="003B321B">
            <w:pPr>
              <w:spacing w:line="276" w:lineRule="auto"/>
              <w:rPr>
                <w:rFonts w:ascii="Arial" w:hAnsi="Arial" w:cs="Arial"/>
                <w:b/>
                <w:bCs/>
              </w:rPr>
            </w:pPr>
            <w:r w:rsidRPr="00E30234">
              <w:rPr>
                <w:rFonts w:ascii="Arial" w:hAnsi="Arial" w:cs="Arial"/>
                <w:b/>
                <w:bCs/>
              </w:rPr>
              <w:t xml:space="preserve">Key </w:t>
            </w:r>
            <w:r w:rsidR="00194F97">
              <w:rPr>
                <w:rFonts w:ascii="Arial" w:hAnsi="Arial" w:cs="Arial"/>
                <w:b/>
                <w:bCs/>
              </w:rPr>
              <w:t>responsibilities</w:t>
            </w:r>
            <w:r w:rsidR="008B3DC4">
              <w:rPr>
                <w:rFonts w:ascii="Arial" w:hAnsi="Arial" w:cs="Arial"/>
                <w:b/>
                <w:bCs/>
              </w:rPr>
              <w:t xml:space="preserve"> </w:t>
            </w:r>
          </w:p>
          <w:p w14:paraId="22BB3AED" w14:textId="05E0E915" w:rsidR="003A0FD4" w:rsidRPr="00E30234" w:rsidRDefault="003A0FD4">
            <w:pPr>
              <w:spacing w:line="276" w:lineRule="auto"/>
              <w:ind w:right="180"/>
              <w:rPr>
                <w:rFonts w:ascii="Arial" w:hAnsi="Arial" w:cs="Arial"/>
              </w:rPr>
            </w:pPr>
          </w:p>
          <w:p w14:paraId="03D0533E" w14:textId="77777777" w:rsidR="003A0FD4" w:rsidRPr="00E30234" w:rsidRDefault="003A0FD4">
            <w:pPr>
              <w:spacing w:line="276" w:lineRule="auto"/>
              <w:ind w:right="180"/>
              <w:rPr>
                <w:rFonts w:ascii="Arial" w:hAnsi="Arial" w:cs="Arial"/>
              </w:rPr>
            </w:pPr>
          </w:p>
          <w:p w14:paraId="6A162D64" w14:textId="77777777" w:rsidR="003A0FD4" w:rsidRPr="00E30234" w:rsidRDefault="003A0FD4">
            <w:pPr>
              <w:spacing w:line="276" w:lineRule="auto"/>
              <w:ind w:right="180"/>
              <w:rPr>
                <w:rFonts w:ascii="Arial" w:hAnsi="Arial" w:cs="Arial"/>
              </w:rPr>
            </w:pPr>
          </w:p>
          <w:p w14:paraId="6FD8342F" w14:textId="613AC32B" w:rsidR="003A0FD4" w:rsidRPr="00E30234" w:rsidRDefault="003A0FD4">
            <w:pPr>
              <w:spacing w:line="276" w:lineRule="auto"/>
              <w:ind w:right="180"/>
              <w:rPr>
                <w:rFonts w:ascii="Arial" w:hAnsi="Arial" w:cs="Arial"/>
              </w:rPr>
            </w:pPr>
          </w:p>
          <w:p w14:paraId="5456EDA1" w14:textId="77777777" w:rsidR="003A0FD4" w:rsidRPr="00E30234" w:rsidRDefault="003A0FD4">
            <w:pPr>
              <w:spacing w:line="276" w:lineRule="auto"/>
              <w:ind w:right="180"/>
              <w:rPr>
                <w:rFonts w:ascii="Arial" w:hAnsi="Arial" w:cs="Arial"/>
              </w:rPr>
            </w:pPr>
          </w:p>
          <w:p w14:paraId="25E70B63" w14:textId="77777777" w:rsidR="003A0FD4" w:rsidRPr="00E30234" w:rsidRDefault="003A0FD4">
            <w:pPr>
              <w:spacing w:line="276" w:lineRule="auto"/>
              <w:ind w:right="180"/>
              <w:rPr>
                <w:rFonts w:ascii="Arial" w:hAnsi="Arial" w:cs="Arial"/>
              </w:rPr>
            </w:pPr>
          </w:p>
          <w:p w14:paraId="2BAC9CE6" w14:textId="0EC10D64" w:rsidR="003A0FD4" w:rsidRPr="00E30234" w:rsidRDefault="003A0FD4">
            <w:pPr>
              <w:spacing w:line="276" w:lineRule="auto"/>
              <w:ind w:right="180"/>
              <w:rPr>
                <w:rFonts w:ascii="Arial" w:hAnsi="Arial" w:cs="Arial"/>
              </w:rPr>
            </w:pPr>
          </w:p>
          <w:p w14:paraId="180BE56B" w14:textId="77777777" w:rsidR="003A0FD4" w:rsidRPr="00E30234" w:rsidRDefault="003A0FD4">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9B72225" w14:textId="00748CB5" w:rsidR="00937277" w:rsidRPr="005D0A44" w:rsidRDefault="00937277" w:rsidP="005D0A44">
            <w:pPr>
              <w:pStyle w:val="ListParagraph"/>
              <w:numPr>
                <w:ilvl w:val="0"/>
                <w:numId w:val="12"/>
              </w:numPr>
              <w:suppressAutoHyphens w:val="0"/>
              <w:overflowPunct/>
              <w:autoSpaceDE/>
              <w:autoSpaceDN/>
              <w:spacing w:after="200"/>
              <w:textAlignment w:val="auto"/>
              <w:rPr>
                <w:rFonts w:ascii="Arial" w:hAnsi="Arial" w:cs="Arial"/>
              </w:rPr>
            </w:pPr>
            <w:r w:rsidRPr="005D0A44">
              <w:rPr>
                <w:rFonts w:ascii="Arial" w:hAnsi="Arial" w:cs="Arial"/>
              </w:rPr>
              <w:t>To act as the first point of contact for the WRS service (This includes answering calls, receiving voicemails, post and emails)</w:t>
            </w:r>
            <w:r w:rsidR="005D0A44" w:rsidRPr="005D0A44">
              <w:rPr>
                <w:rFonts w:ascii="Arial" w:hAnsi="Arial" w:cs="Arial"/>
              </w:rPr>
              <w:t>.</w:t>
            </w:r>
          </w:p>
          <w:p w14:paraId="12469D2D" w14:textId="77777777" w:rsidR="005D0A44" w:rsidRPr="005D0A44" w:rsidRDefault="005D0A44" w:rsidP="005D0A44">
            <w:pPr>
              <w:pStyle w:val="ListParagraph"/>
              <w:suppressAutoHyphens w:val="0"/>
              <w:overflowPunct/>
              <w:autoSpaceDE/>
              <w:autoSpaceDN/>
              <w:spacing w:after="200"/>
              <w:textAlignment w:val="auto"/>
              <w:rPr>
                <w:rFonts w:ascii="Arial" w:hAnsi="Arial" w:cs="Arial"/>
              </w:rPr>
            </w:pPr>
          </w:p>
          <w:p w14:paraId="02F77B00" w14:textId="1B293C61" w:rsidR="005D0A44" w:rsidRPr="005D0A44" w:rsidRDefault="00937277" w:rsidP="005D0A44">
            <w:pPr>
              <w:pStyle w:val="ListParagraph"/>
              <w:numPr>
                <w:ilvl w:val="0"/>
                <w:numId w:val="12"/>
              </w:numPr>
              <w:suppressAutoHyphens w:val="0"/>
              <w:overflowPunct/>
              <w:autoSpaceDE/>
              <w:autoSpaceDN/>
              <w:spacing w:after="200"/>
              <w:textAlignment w:val="auto"/>
              <w:rPr>
                <w:rFonts w:ascii="Arial" w:hAnsi="Arial" w:cs="Arial"/>
              </w:rPr>
            </w:pPr>
            <w:r w:rsidRPr="005D0A44">
              <w:rPr>
                <w:rFonts w:ascii="Arial" w:hAnsi="Arial" w:cs="Arial"/>
              </w:rPr>
              <w:t>To triage / validate new referrals and contacts and follow the workflow to ensure a full assessment can be undertaken</w:t>
            </w:r>
            <w:r w:rsidR="005D0A44" w:rsidRPr="005D0A44">
              <w:rPr>
                <w:rFonts w:ascii="Arial" w:hAnsi="Arial" w:cs="Arial"/>
              </w:rPr>
              <w:t>.</w:t>
            </w:r>
          </w:p>
          <w:p w14:paraId="080001E3" w14:textId="77777777" w:rsidR="005D0A44" w:rsidRPr="005D0A44" w:rsidRDefault="005D0A44" w:rsidP="005D0A44">
            <w:pPr>
              <w:pStyle w:val="ListParagraph"/>
              <w:rPr>
                <w:rFonts w:ascii="Arial" w:hAnsi="Arial" w:cs="Arial"/>
              </w:rPr>
            </w:pPr>
          </w:p>
          <w:p w14:paraId="17FE0B30" w14:textId="77777777" w:rsidR="005D0A44" w:rsidRPr="005D0A44" w:rsidRDefault="005D0A44" w:rsidP="005D0A44">
            <w:pPr>
              <w:pStyle w:val="ListParagraph"/>
              <w:suppressAutoHyphens w:val="0"/>
              <w:overflowPunct/>
              <w:autoSpaceDE/>
              <w:autoSpaceDN/>
              <w:spacing w:after="200"/>
              <w:textAlignment w:val="auto"/>
              <w:rPr>
                <w:rFonts w:ascii="Arial" w:hAnsi="Arial" w:cs="Arial"/>
              </w:rPr>
            </w:pPr>
          </w:p>
          <w:p w14:paraId="2891C54C" w14:textId="77777777" w:rsidR="005D0A44"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t>To assesses and prioritises client’s needs at the initial point of contact.</w:t>
            </w:r>
          </w:p>
          <w:p w14:paraId="20658AC9" w14:textId="3AB40E34" w:rsidR="00937277" w:rsidRPr="005D0A44" w:rsidRDefault="00937277" w:rsidP="005D0A44">
            <w:pPr>
              <w:pStyle w:val="ListParagraph"/>
              <w:suppressAutoHyphens w:val="0"/>
              <w:overflowPunct/>
              <w:autoSpaceDE/>
              <w:autoSpaceDN/>
              <w:spacing w:after="200" w:line="276" w:lineRule="auto"/>
              <w:textAlignment w:val="auto"/>
              <w:rPr>
                <w:rFonts w:ascii="Arial" w:hAnsi="Arial" w:cs="Arial"/>
              </w:rPr>
            </w:pPr>
            <w:r w:rsidRPr="005D0A44">
              <w:rPr>
                <w:rFonts w:ascii="Arial" w:hAnsi="Arial" w:cs="Arial"/>
              </w:rPr>
              <w:t xml:space="preserve"> </w:t>
            </w:r>
          </w:p>
          <w:p w14:paraId="7C698B47" w14:textId="62939453" w:rsidR="005D0A44" w:rsidRPr="005D0A44" w:rsidRDefault="00937277" w:rsidP="005D0A44">
            <w:pPr>
              <w:pStyle w:val="ListParagraph"/>
              <w:numPr>
                <w:ilvl w:val="0"/>
                <w:numId w:val="12"/>
              </w:numPr>
              <w:suppressAutoHyphens w:val="0"/>
              <w:overflowPunct/>
              <w:autoSpaceDE/>
              <w:autoSpaceDN/>
              <w:spacing w:after="200"/>
              <w:textAlignment w:val="auto"/>
              <w:rPr>
                <w:rFonts w:ascii="Arial" w:hAnsi="Arial" w:cs="Arial"/>
              </w:rPr>
            </w:pPr>
            <w:r w:rsidRPr="005D0A44">
              <w:rPr>
                <w:rFonts w:ascii="Arial" w:hAnsi="Arial" w:cs="Arial"/>
              </w:rPr>
              <w:t>To create case records within the electronic case management system.</w:t>
            </w:r>
          </w:p>
          <w:p w14:paraId="7E8BCAB4" w14:textId="77777777" w:rsidR="005D0A44" w:rsidRPr="005D0A44" w:rsidRDefault="005D0A44" w:rsidP="005D0A44">
            <w:pPr>
              <w:pStyle w:val="ListParagraph"/>
              <w:rPr>
                <w:rFonts w:ascii="Arial" w:hAnsi="Arial" w:cs="Arial"/>
              </w:rPr>
            </w:pPr>
          </w:p>
          <w:p w14:paraId="52AE29F0" w14:textId="77777777" w:rsidR="005D0A44" w:rsidRPr="005D0A44" w:rsidRDefault="005D0A44" w:rsidP="005D0A44">
            <w:pPr>
              <w:pStyle w:val="ListParagraph"/>
              <w:suppressAutoHyphens w:val="0"/>
              <w:overflowPunct/>
              <w:autoSpaceDE/>
              <w:autoSpaceDN/>
              <w:spacing w:after="200"/>
              <w:textAlignment w:val="auto"/>
              <w:rPr>
                <w:rFonts w:ascii="Arial" w:hAnsi="Arial" w:cs="Arial"/>
              </w:rPr>
            </w:pPr>
          </w:p>
          <w:p w14:paraId="3366C770" w14:textId="70A1584B" w:rsidR="00937277"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t>To organise emergency assistance in consultation with the Team Manager.</w:t>
            </w:r>
          </w:p>
          <w:p w14:paraId="78C53991" w14:textId="77777777" w:rsidR="005D0A44" w:rsidRPr="005D0A44" w:rsidRDefault="005D0A44" w:rsidP="005D0A44">
            <w:pPr>
              <w:pStyle w:val="ListParagraph"/>
              <w:suppressAutoHyphens w:val="0"/>
              <w:overflowPunct/>
              <w:autoSpaceDE/>
              <w:autoSpaceDN/>
              <w:spacing w:after="200" w:line="276" w:lineRule="auto"/>
              <w:textAlignment w:val="auto"/>
              <w:rPr>
                <w:rFonts w:ascii="Arial" w:hAnsi="Arial" w:cs="Arial"/>
              </w:rPr>
            </w:pPr>
          </w:p>
          <w:p w14:paraId="08FDD6C1" w14:textId="413E677D" w:rsidR="00937277"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t xml:space="preserve">To support the appeal allocation process, including diarising dates and collation of appeal </w:t>
            </w:r>
            <w:proofErr w:type="gramStart"/>
            <w:r w:rsidRPr="005D0A44">
              <w:rPr>
                <w:rFonts w:ascii="Arial" w:hAnsi="Arial" w:cs="Arial"/>
              </w:rPr>
              <w:t xml:space="preserve">bundles </w:t>
            </w:r>
            <w:r w:rsidR="005D0A44" w:rsidRPr="005D0A44">
              <w:rPr>
                <w:rFonts w:ascii="Arial" w:hAnsi="Arial" w:cs="Arial"/>
              </w:rPr>
              <w:t>.</w:t>
            </w:r>
            <w:proofErr w:type="gramEnd"/>
          </w:p>
          <w:p w14:paraId="0D244D09" w14:textId="2323862D" w:rsidR="00937277"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lastRenderedPageBreak/>
              <w:t>To support specific elements of case management including outcomes, case reviews and case closure</w:t>
            </w:r>
            <w:r w:rsidR="005D0A44" w:rsidRPr="005D0A44">
              <w:rPr>
                <w:rFonts w:ascii="Arial" w:hAnsi="Arial" w:cs="Arial"/>
              </w:rPr>
              <w:t>.</w:t>
            </w:r>
          </w:p>
          <w:p w14:paraId="24DF4344" w14:textId="77777777" w:rsidR="005D0A44" w:rsidRPr="005D0A44" w:rsidRDefault="005D0A44" w:rsidP="005D0A44">
            <w:pPr>
              <w:pStyle w:val="ListParagraph"/>
              <w:suppressAutoHyphens w:val="0"/>
              <w:overflowPunct/>
              <w:autoSpaceDE/>
              <w:autoSpaceDN/>
              <w:spacing w:after="200" w:line="276" w:lineRule="auto"/>
              <w:textAlignment w:val="auto"/>
              <w:rPr>
                <w:rFonts w:ascii="Arial" w:hAnsi="Arial" w:cs="Arial"/>
              </w:rPr>
            </w:pPr>
          </w:p>
          <w:p w14:paraId="2109F6D4" w14:textId="2C39847B" w:rsidR="005D0A44"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t>To support the compilation of statistical information/reports regarding the service activities.</w:t>
            </w:r>
          </w:p>
          <w:p w14:paraId="4332B03A" w14:textId="77777777" w:rsidR="005D0A44" w:rsidRPr="005D0A44" w:rsidRDefault="005D0A44" w:rsidP="005D0A44">
            <w:pPr>
              <w:pStyle w:val="ListParagraph"/>
              <w:rPr>
                <w:rFonts w:ascii="Arial" w:hAnsi="Arial" w:cs="Arial"/>
              </w:rPr>
            </w:pPr>
          </w:p>
          <w:p w14:paraId="359C2B37" w14:textId="77777777" w:rsidR="005D0A44" w:rsidRPr="005D0A44" w:rsidRDefault="005D0A44" w:rsidP="005D0A44">
            <w:pPr>
              <w:pStyle w:val="ListParagraph"/>
              <w:suppressAutoHyphens w:val="0"/>
              <w:overflowPunct/>
              <w:autoSpaceDE/>
              <w:autoSpaceDN/>
              <w:spacing w:after="200" w:line="276" w:lineRule="auto"/>
              <w:textAlignment w:val="auto"/>
              <w:rPr>
                <w:rFonts w:ascii="Arial" w:hAnsi="Arial" w:cs="Arial"/>
              </w:rPr>
            </w:pPr>
          </w:p>
          <w:p w14:paraId="145A1999" w14:textId="74497529" w:rsidR="00937277"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t>To support the analysis of information, in relation to demand management, casework trends, customer satisfaction including appropriate consultation and feedback.</w:t>
            </w:r>
          </w:p>
          <w:p w14:paraId="41208967" w14:textId="77777777" w:rsidR="005D0A44" w:rsidRPr="005D0A44" w:rsidRDefault="005D0A44" w:rsidP="005D0A44">
            <w:pPr>
              <w:pStyle w:val="ListParagraph"/>
              <w:suppressAutoHyphens w:val="0"/>
              <w:overflowPunct/>
              <w:autoSpaceDE/>
              <w:autoSpaceDN/>
              <w:spacing w:after="200" w:line="276" w:lineRule="auto"/>
              <w:textAlignment w:val="auto"/>
              <w:rPr>
                <w:rFonts w:ascii="Arial" w:hAnsi="Arial" w:cs="Arial"/>
              </w:rPr>
            </w:pPr>
          </w:p>
          <w:p w14:paraId="5F94CABD" w14:textId="1844075E" w:rsidR="00937277"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t>To be responsible for processing purchasing requests and recording delivery notes.</w:t>
            </w:r>
          </w:p>
          <w:p w14:paraId="6DBA6AC0" w14:textId="77777777" w:rsidR="005D0A44" w:rsidRPr="005D0A44" w:rsidRDefault="005D0A44" w:rsidP="005D0A44">
            <w:pPr>
              <w:pStyle w:val="ListParagraph"/>
              <w:rPr>
                <w:rFonts w:ascii="Arial" w:hAnsi="Arial" w:cs="Arial"/>
              </w:rPr>
            </w:pPr>
          </w:p>
          <w:p w14:paraId="6A328B6D" w14:textId="6BE620BD" w:rsidR="00937277" w:rsidRPr="005D0A44" w:rsidRDefault="00937277" w:rsidP="005D0A44">
            <w:pPr>
              <w:pStyle w:val="ListParagraph"/>
              <w:numPr>
                <w:ilvl w:val="0"/>
                <w:numId w:val="12"/>
              </w:numPr>
              <w:suppressAutoHyphens w:val="0"/>
              <w:overflowPunct/>
              <w:autoSpaceDE/>
              <w:autoSpaceDN/>
              <w:textAlignment w:val="auto"/>
              <w:rPr>
                <w:rFonts w:ascii="Arial" w:hAnsi="Arial" w:cs="Arial"/>
              </w:rPr>
            </w:pPr>
            <w:r w:rsidRPr="005D0A44">
              <w:rPr>
                <w:rFonts w:ascii="Arial" w:hAnsi="Arial" w:cs="Arial"/>
              </w:rPr>
              <w:t xml:space="preserve">To triage and deliver basic crisis support for referrals between the Welfare Reform Service and Welfare Rights Service using defined processes and guidance. </w:t>
            </w:r>
          </w:p>
          <w:p w14:paraId="7682D184" w14:textId="77777777" w:rsidR="005D0A44" w:rsidRPr="005D0A44" w:rsidRDefault="005D0A44" w:rsidP="005D0A44">
            <w:pPr>
              <w:suppressAutoHyphens w:val="0"/>
              <w:overflowPunct/>
              <w:autoSpaceDE/>
              <w:autoSpaceDN/>
              <w:textAlignment w:val="auto"/>
              <w:rPr>
                <w:rFonts w:ascii="Arial" w:hAnsi="Arial" w:cs="Arial"/>
              </w:rPr>
            </w:pPr>
          </w:p>
          <w:p w14:paraId="1B6D06C0" w14:textId="3682AFC0" w:rsidR="003A0FD4" w:rsidRPr="005D0A44" w:rsidRDefault="00937277" w:rsidP="005D0A44">
            <w:pPr>
              <w:pStyle w:val="ListParagraph"/>
              <w:numPr>
                <w:ilvl w:val="0"/>
                <w:numId w:val="12"/>
              </w:numPr>
              <w:suppressAutoHyphens w:val="0"/>
              <w:overflowPunct/>
              <w:autoSpaceDE/>
              <w:autoSpaceDN/>
              <w:spacing w:after="200" w:line="276" w:lineRule="auto"/>
              <w:textAlignment w:val="auto"/>
              <w:rPr>
                <w:rFonts w:ascii="Arial" w:hAnsi="Arial" w:cs="Arial"/>
              </w:rPr>
            </w:pPr>
            <w:r w:rsidRPr="005D0A44">
              <w:rPr>
                <w:rFonts w:ascii="Arial" w:hAnsi="Arial" w:cs="Arial"/>
              </w:rPr>
              <w:t>To carry out other comparable a functions and tasks to support other BAIS/SAS services.</w:t>
            </w:r>
          </w:p>
        </w:tc>
      </w:tr>
      <w:tr w:rsidR="003A0FD4" w:rsidRPr="00E30234" w14:paraId="4989EF5A"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233AD5B1" w14:textId="63AA5926" w:rsidR="003A0FD4" w:rsidRPr="00E30234" w:rsidRDefault="003B321B">
            <w:pPr>
              <w:spacing w:line="276" w:lineRule="auto"/>
              <w:rPr>
                <w:rFonts w:ascii="Arial" w:hAnsi="Arial" w:cs="Arial"/>
                <w:b/>
                <w:bCs/>
              </w:rPr>
            </w:pPr>
            <w:r w:rsidRPr="00E30234">
              <w:rPr>
                <w:rFonts w:ascii="Arial" w:hAnsi="Arial" w:cs="Arial"/>
                <w:b/>
                <w:bCs/>
              </w:rPr>
              <w:lastRenderedPageBreak/>
              <w:t xml:space="preserve">Key </w:t>
            </w:r>
            <w:r w:rsidR="00245B78" w:rsidRPr="00E30234">
              <w:rPr>
                <w:rFonts w:ascii="Arial" w:hAnsi="Arial" w:cs="Arial"/>
                <w:b/>
                <w:bCs/>
              </w:rPr>
              <w:t>tasks</w:t>
            </w:r>
            <w:r w:rsidR="008B3DC4">
              <w:rPr>
                <w:rFonts w:ascii="Arial" w:hAnsi="Arial" w:cs="Arial"/>
                <w:b/>
                <w:bCs/>
              </w:rPr>
              <w:t xml:space="preserve"> </w:t>
            </w:r>
          </w:p>
          <w:p w14:paraId="7672FC6B" w14:textId="77777777" w:rsidR="003A0FD4" w:rsidRPr="00E30234" w:rsidRDefault="003A0FD4">
            <w:pPr>
              <w:spacing w:line="276" w:lineRule="auto"/>
              <w:ind w:right="180"/>
              <w:rPr>
                <w:rFonts w:ascii="Arial" w:hAnsi="Arial" w:cs="Arial"/>
              </w:rPr>
            </w:pPr>
          </w:p>
          <w:p w14:paraId="344A9AC5"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7FE7329E" w14:textId="4C496264" w:rsidR="005D0A44" w:rsidRDefault="005D0A44" w:rsidP="005D0A44">
            <w:pPr>
              <w:pStyle w:val="ListParagraph"/>
              <w:numPr>
                <w:ilvl w:val="0"/>
                <w:numId w:val="11"/>
              </w:numPr>
              <w:suppressAutoHyphens w:val="0"/>
              <w:overflowPunct/>
              <w:autoSpaceDE/>
              <w:autoSpaceDN/>
              <w:spacing w:after="200"/>
              <w:textAlignment w:val="auto"/>
              <w:rPr>
                <w:rFonts w:ascii="Arial" w:hAnsi="Arial" w:cs="Arial"/>
              </w:rPr>
            </w:pPr>
            <w:r w:rsidRPr="00A32E6B">
              <w:rPr>
                <w:rFonts w:ascii="Arial" w:hAnsi="Arial" w:cs="Arial"/>
              </w:rPr>
              <w:t>To triage / validate new referrals and contacts and follow the workflow to ensure a full assessment can be undertaken</w:t>
            </w:r>
            <w:r>
              <w:rPr>
                <w:rFonts w:ascii="Arial" w:hAnsi="Arial" w:cs="Arial"/>
              </w:rPr>
              <w:t>.</w:t>
            </w:r>
          </w:p>
          <w:p w14:paraId="36507304" w14:textId="77777777" w:rsidR="005D0A44" w:rsidRDefault="005D0A44" w:rsidP="005D0A44">
            <w:pPr>
              <w:pStyle w:val="ListParagraph"/>
              <w:suppressAutoHyphens w:val="0"/>
              <w:overflowPunct/>
              <w:autoSpaceDE/>
              <w:autoSpaceDN/>
              <w:spacing w:after="200"/>
              <w:textAlignment w:val="auto"/>
              <w:rPr>
                <w:rFonts w:ascii="Arial" w:hAnsi="Arial" w:cs="Arial"/>
              </w:rPr>
            </w:pPr>
          </w:p>
          <w:p w14:paraId="4355157B" w14:textId="7E7029B2" w:rsidR="005D0A44" w:rsidRDefault="005D0A44" w:rsidP="005D0A44">
            <w:pPr>
              <w:pStyle w:val="ListParagraph"/>
              <w:numPr>
                <w:ilvl w:val="0"/>
                <w:numId w:val="11"/>
              </w:numPr>
              <w:suppressAutoHyphens w:val="0"/>
              <w:overflowPunct/>
              <w:autoSpaceDE/>
              <w:autoSpaceDN/>
              <w:spacing w:after="200"/>
              <w:textAlignment w:val="auto"/>
              <w:rPr>
                <w:rFonts w:ascii="Arial" w:hAnsi="Arial" w:cs="Arial"/>
              </w:rPr>
            </w:pPr>
            <w:r w:rsidRPr="00A32E6B">
              <w:rPr>
                <w:rFonts w:ascii="Arial" w:hAnsi="Arial" w:cs="Arial"/>
              </w:rPr>
              <w:t>To create case records within the electronic case management system.</w:t>
            </w:r>
          </w:p>
          <w:p w14:paraId="055B3B82" w14:textId="77777777" w:rsidR="005D0A44" w:rsidRPr="005D0A44" w:rsidRDefault="005D0A44" w:rsidP="005D0A44">
            <w:pPr>
              <w:pStyle w:val="ListParagraph"/>
              <w:spacing w:after="200"/>
              <w:rPr>
                <w:rFonts w:ascii="Arial" w:hAnsi="Arial" w:cs="Arial"/>
              </w:rPr>
            </w:pPr>
          </w:p>
          <w:p w14:paraId="2FFC83DB" w14:textId="77777777" w:rsidR="005D0A44" w:rsidRPr="005D0A44" w:rsidRDefault="005D0A44" w:rsidP="005D0A44">
            <w:pPr>
              <w:pStyle w:val="ListParagraph"/>
              <w:suppressAutoHyphens w:val="0"/>
              <w:overflowPunct/>
              <w:autoSpaceDE/>
              <w:autoSpaceDN/>
              <w:spacing w:after="200"/>
              <w:textAlignment w:val="auto"/>
              <w:rPr>
                <w:rFonts w:ascii="Arial" w:hAnsi="Arial" w:cs="Arial"/>
              </w:rPr>
            </w:pPr>
          </w:p>
          <w:p w14:paraId="4CE55769" w14:textId="633855FF" w:rsidR="005D0A44" w:rsidRDefault="005D0A44" w:rsidP="005D0A44">
            <w:pPr>
              <w:pStyle w:val="ListParagraph"/>
              <w:numPr>
                <w:ilvl w:val="0"/>
                <w:numId w:val="11"/>
              </w:numPr>
              <w:suppressAutoHyphens w:val="0"/>
              <w:overflowPunct/>
              <w:autoSpaceDE/>
              <w:autoSpaceDN/>
              <w:spacing w:after="200" w:line="276" w:lineRule="auto"/>
              <w:textAlignment w:val="auto"/>
              <w:rPr>
                <w:rFonts w:ascii="Arial" w:hAnsi="Arial" w:cs="Arial"/>
              </w:rPr>
            </w:pPr>
            <w:r w:rsidRPr="00A32E6B">
              <w:rPr>
                <w:rFonts w:ascii="Arial" w:hAnsi="Arial" w:cs="Arial"/>
              </w:rPr>
              <w:t xml:space="preserve">To organise emergency assistance in consultation with the Team </w:t>
            </w:r>
            <w:r>
              <w:rPr>
                <w:rFonts w:ascii="Arial" w:hAnsi="Arial" w:cs="Arial"/>
              </w:rPr>
              <w:t>Manager</w:t>
            </w:r>
            <w:r w:rsidRPr="00A32E6B">
              <w:rPr>
                <w:rFonts w:ascii="Arial" w:hAnsi="Arial" w:cs="Arial"/>
              </w:rPr>
              <w:t>.</w:t>
            </w:r>
          </w:p>
          <w:p w14:paraId="0347F4DA" w14:textId="77777777" w:rsidR="005D0A44" w:rsidRPr="00A32E6B" w:rsidRDefault="005D0A44" w:rsidP="005D0A44">
            <w:pPr>
              <w:pStyle w:val="ListParagraph"/>
              <w:suppressAutoHyphens w:val="0"/>
              <w:overflowPunct/>
              <w:autoSpaceDE/>
              <w:autoSpaceDN/>
              <w:spacing w:after="200" w:line="276" w:lineRule="auto"/>
              <w:textAlignment w:val="auto"/>
              <w:rPr>
                <w:rFonts w:ascii="Arial" w:hAnsi="Arial" w:cs="Arial"/>
              </w:rPr>
            </w:pPr>
          </w:p>
          <w:p w14:paraId="2EE9B233" w14:textId="77777777" w:rsidR="005D0A44" w:rsidRDefault="005D0A44" w:rsidP="005D0A44">
            <w:pPr>
              <w:pStyle w:val="ListParagraph"/>
              <w:numPr>
                <w:ilvl w:val="0"/>
                <w:numId w:val="11"/>
              </w:numPr>
              <w:suppressAutoHyphens w:val="0"/>
              <w:overflowPunct/>
              <w:autoSpaceDE/>
              <w:autoSpaceDN/>
              <w:spacing w:after="200" w:line="276" w:lineRule="auto"/>
              <w:ind w:left="723"/>
              <w:textAlignment w:val="auto"/>
              <w:rPr>
                <w:rFonts w:ascii="Arial" w:hAnsi="Arial" w:cs="Arial"/>
              </w:rPr>
            </w:pPr>
            <w:r w:rsidRPr="00A32E6B">
              <w:rPr>
                <w:rFonts w:ascii="Arial" w:hAnsi="Arial" w:cs="Arial"/>
              </w:rPr>
              <w:t>To support the appeal allocation process, including diarising dates and collation of appeal bundles</w:t>
            </w:r>
            <w:r>
              <w:rPr>
                <w:rFonts w:ascii="Arial" w:hAnsi="Arial" w:cs="Arial"/>
              </w:rPr>
              <w:t>.</w:t>
            </w:r>
          </w:p>
          <w:p w14:paraId="566628AA" w14:textId="77777777" w:rsidR="005D0A44" w:rsidRPr="005D0A44" w:rsidRDefault="005D0A44" w:rsidP="005D0A44">
            <w:pPr>
              <w:pStyle w:val="ListParagraph"/>
              <w:rPr>
                <w:rFonts w:ascii="Arial" w:hAnsi="Arial" w:cs="Arial"/>
              </w:rPr>
            </w:pPr>
          </w:p>
          <w:p w14:paraId="15572B24" w14:textId="2B81D589" w:rsidR="005D0A44" w:rsidRPr="005D0A44" w:rsidRDefault="005D0A44" w:rsidP="005D0A44">
            <w:pPr>
              <w:pStyle w:val="ListParagraph"/>
              <w:suppressAutoHyphens w:val="0"/>
              <w:overflowPunct/>
              <w:autoSpaceDE/>
              <w:autoSpaceDN/>
              <w:spacing w:after="200" w:line="276" w:lineRule="auto"/>
              <w:ind w:left="723"/>
              <w:textAlignment w:val="auto"/>
              <w:rPr>
                <w:rFonts w:ascii="Arial" w:hAnsi="Arial" w:cs="Arial"/>
              </w:rPr>
            </w:pPr>
            <w:r w:rsidRPr="005D0A44">
              <w:rPr>
                <w:rFonts w:ascii="Arial" w:hAnsi="Arial" w:cs="Arial"/>
              </w:rPr>
              <w:t xml:space="preserve"> </w:t>
            </w:r>
          </w:p>
          <w:p w14:paraId="4C1ECF4E" w14:textId="6110F32E" w:rsidR="005D0A44" w:rsidRPr="00A32E6B" w:rsidRDefault="005D0A44" w:rsidP="005D0A44">
            <w:pPr>
              <w:pStyle w:val="ListParagraph"/>
              <w:numPr>
                <w:ilvl w:val="0"/>
                <w:numId w:val="11"/>
              </w:numPr>
              <w:suppressAutoHyphens w:val="0"/>
              <w:overflowPunct/>
              <w:autoSpaceDE/>
              <w:autoSpaceDN/>
              <w:spacing w:after="200" w:line="276" w:lineRule="auto"/>
              <w:ind w:left="723"/>
              <w:textAlignment w:val="auto"/>
              <w:rPr>
                <w:rFonts w:ascii="Arial" w:hAnsi="Arial" w:cs="Arial"/>
              </w:rPr>
            </w:pPr>
            <w:r w:rsidRPr="00A32E6B">
              <w:rPr>
                <w:rFonts w:ascii="Arial" w:hAnsi="Arial" w:cs="Arial"/>
              </w:rPr>
              <w:t>To support specific elements of case management including outcomes, case reviews and case closure</w:t>
            </w:r>
            <w:r>
              <w:rPr>
                <w:rFonts w:ascii="Arial" w:hAnsi="Arial" w:cs="Arial"/>
              </w:rPr>
              <w:t>.</w:t>
            </w:r>
            <w:r w:rsidRPr="00A32E6B">
              <w:rPr>
                <w:rFonts w:ascii="Arial" w:hAnsi="Arial" w:cs="Arial"/>
              </w:rPr>
              <w:t xml:space="preserve"> </w:t>
            </w:r>
          </w:p>
          <w:p w14:paraId="5503CB43" w14:textId="624E0F97" w:rsidR="005D0A44" w:rsidRDefault="005D0A44" w:rsidP="005D0A44">
            <w:pPr>
              <w:pStyle w:val="ListParagraph"/>
              <w:numPr>
                <w:ilvl w:val="0"/>
                <w:numId w:val="11"/>
              </w:numPr>
              <w:suppressAutoHyphens w:val="0"/>
              <w:overflowPunct/>
              <w:autoSpaceDE/>
              <w:autoSpaceDN/>
              <w:spacing w:after="200" w:line="276" w:lineRule="auto"/>
              <w:textAlignment w:val="auto"/>
              <w:rPr>
                <w:rFonts w:ascii="Arial" w:hAnsi="Arial" w:cs="Arial"/>
              </w:rPr>
            </w:pPr>
            <w:r w:rsidRPr="00A32E6B">
              <w:rPr>
                <w:rFonts w:ascii="Arial" w:hAnsi="Arial" w:cs="Arial"/>
              </w:rPr>
              <w:lastRenderedPageBreak/>
              <w:t>To support the compilation of statistical information/reports regarding the service activities.</w:t>
            </w:r>
          </w:p>
          <w:p w14:paraId="67B8F290" w14:textId="77777777" w:rsidR="005D0A44" w:rsidRPr="00A32E6B" w:rsidRDefault="005D0A44" w:rsidP="005D0A44">
            <w:pPr>
              <w:pStyle w:val="ListParagraph"/>
              <w:suppressAutoHyphens w:val="0"/>
              <w:overflowPunct/>
              <w:autoSpaceDE/>
              <w:autoSpaceDN/>
              <w:spacing w:after="200" w:line="276" w:lineRule="auto"/>
              <w:textAlignment w:val="auto"/>
              <w:rPr>
                <w:rFonts w:ascii="Arial" w:hAnsi="Arial" w:cs="Arial"/>
              </w:rPr>
            </w:pPr>
          </w:p>
          <w:p w14:paraId="0D99A0B6" w14:textId="77777777" w:rsidR="005D0A44" w:rsidRPr="00A32E6B" w:rsidRDefault="005D0A44" w:rsidP="005D0A44">
            <w:pPr>
              <w:pStyle w:val="ListParagraph"/>
              <w:numPr>
                <w:ilvl w:val="0"/>
                <w:numId w:val="11"/>
              </w:numPr>
              <w:suppressAutoHyphens w:val="0"/>
              <w:overflowPunct/>
              <w:autoSpaceDE/>
              <w:autoSpaceDN/>
              <w:spacing w:after="200" w:line="276" w:lineRule="auto"/>
              <w:textAlignment w:val="auto"/>
              <w:rPr>
                <w:rFonts w:ascii="Arial" w:hAnsi="Arial" w:cs="Arial"/>
              </w:rPr>
            </w:pPr>
            <w:r w:rsidRPr="00A32E6B">
              <w:rPr>
                <w:rFonts w:ascii="Arial" w:hAnsi="Arial" w:cs="Arial"/>
              </w:rPr>
              <w:t>To support the analysis of information, in relation to demand management, casework trends, customer satisfaction including appropriate consultation and feedback.</w:t>
            </w:r>
          </w:p>
          <w:p w14:paraId="02C70999" w14:textId="77777777" w:rsidR="005D0A44" w:rsidRPr="00A32E6B" w:rsidRDefault="005D0A44" w:rsidP="005D0A44">
            <w:pPr>
              <w:pStyle w:val="ListParagraph"/>
              <w:suppressAutoHyphens w:val="0"/>
              <w:overflowPunct/>
              <w:autoSpaceDE/>
              <w:autoSpaceDN/>
              <w:spacing w:after="200"/>
              <w:textAlignment w:val="auto"/>
              <w:rPr>
                <w:rFonts w:ascii="Arial" w:hAnsi="Arial" w:cs="Arial"/>
              </w:rPr>
            </w:pPr>
          </w:p>
          <w:p w14:paraId="2D2041D2" w14:textId="77777777" w:rsidR="003A0FD4" w:rsidRPr="00E30234" w:rsidRDefault="003A0FD4">
            <w:pPr>
              <w:spacing w:line="276" w:lineRule="auto"/>
              <w:rPr>
                <w:rFonts w:ascii="Arial" w:hAnsi="Arial" w:cs="Arial"/>
                <w:color w:val="000000"/>
              </w:rPr>
            </w:pPr>
          </w:p>
        </w:tc>
      </w:tr>
      <w:tr w:rsidR="003A0FD4" w:rsidRPr="00E30234" w14:paraId="65F972EE"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BB03646" w14:textId="77777777" w:rsidR="003A0FD4" w:rsidRPr="00E30234" w:rsidRDefault="003B321B">
            <w:pPr>
              <w:spacing w:line="276" w:lineRule="auto"/>
              <w:rPr>
                <w:rFonts w:ascii="Arial" w:hAnsi="Arial" w:cs="Arial"/>
                <w:b/>
                <w:bCs/>
              </w:rPr>
            </w:pPr>
            <w:r w:rsidRPr="00E30234">
              <w:rPr>
                <w:rFonts w:ascii="Arial" w:hAnsi="Arial" w:cs="Arial"/>
                <w:b/>
                <w:bCs/>
              </w:rPr>
              <w:lastRenderedPageBreak/>
              <w:t>Responsible for staff/equipment</w:t>
            </w:r>
            <w:r w:rsidRPr="00E30234">
              <w:rPr>
                <w:rFonts w:ascii="Arial" w:hAnsi="Arial" w:cs="Arial"/>
                <w:b/>
                <w:bCs/>
                <w:color w:val="000000"/>
              </w:rPr>
              <w:t xml:space="preserve"> </w:t>
            </w:r>
          </w:p>
          <w:p w14:paraId="421EE875" w14:textId="77777777" w:rsidR="003A0FD4" w:rsidRPr="00E30234" w:rsidRDefault="003A0FD4">
            <w:pPr>
              <w:spacing w:line="276" w:lineRule="auto"/>
              <w:rPr>
                <w:rFonts w:ascii="Arial" w:hAnsi="Arial" w:cs="Arial"/>
                <w:color w:val="000000"/>
              </w:rPr>
            </w:pPr>
          </w:p>
          <w:p w14:paraId="36C89FDB" w14:textId="77777777" w:rsidR="003A0FD4" w:rsidRPr="00E30234" w:rsidRDefault="003A0FD4">
            <w:pPr>
              <w:spacing w:line="276" w:lineRule="auto"/>
              <w:rPr>
                <w:rFonts w:ascii="Arial" w:hAnsi="Arial" w:cs="Arial"/>
                <w:color w:val="000000"/>
              </w:rPr>
            </w:pPr>
          </w:p>
          <w:p w14:paraId="49A955BF" w14:textId="77777777" w:rsidR="003A0FD4" w:rsidRPr="00E30234" w:rsidRDefault="003A0FD4">
            <w:pPr>
              <w:spacing w:line="276" w:lineRule="auto"/>
              <w:rPr>
                <w:rFonts w:ascii="Arial" w:hAnsi="Arial" w:cs="Arial"/>
                <w:color w:val="000000"/>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004B5B47" w14:textId="1BE72545" w:rsidR="003A0FD4" w:rsidRPr="00E30234" w:rsidRDefault="005D0A44">
            <w:pPr>
              <w:spacing w:line="276" w:lineRule="auto"/>
              <w:rPr>
                <w:rFonts w:ascii="Arial" w:hAnsi="Arial" w:cs="Arial"/>
                <w:color w:val="000000"/>
              </w:rPr>
            </w:pPr>
            <w:r>
              <w:rPr>
                <w:rFonts w:ascii="Arial" w:hAnsi="Arial" w:cs="Arial"/>
                <w:color w:val="000000"/>
              </w:rPr>
              <w:t>Not Applicable</w:t>
            </w:r>
          </w:p>
        </w:tc>
      </w:tr>
      <w:tr w:rsidR="003A0FD4" w:rsidRPr="00E30234" w14:paraId="31342879" w14:textId="77777777" w:rsidTr="521C2EB3">
        <w:tc>
          <w:tcPr>
            <w:tcW w:w="2904"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41541441" w14:textId="56EFDB5A" w:rsidR="003A0FD4" w:rsidRPr="00E30234" w:rsidRDefault="00E30234">
            <w:pPr>
              <w:spacing w:line="276" w:lineRule="auto"/>
              <w:rPr>
                <w:rFonts w:ascii="Arial" w:hAnsi="Arial" w:cs="Arial"/>
                <w:b/>
                <w:bCs/>
              </w:rPr>
            </w:pPr>
            <w:r w:rsidRPr="00E30234">
              <w:rPr>
                <w:rFonts w:ascii="Arial" w:hAnsi="Arial" w:cs="Arial"/>
                <w:b/>
                <w:bCs/>
              </w:rPr>
              <w:t>Other duties</w:t>
            </w:r>
            <w:r w:rsidR="008B3DC4">
              <w:rPr>
                <w:rFonts w:ascii="Arial" w:hAnsi="Arial" w:cs="Arial"/>
                <w:b/>
                <w:bCs/>
              </w:rPr>
              <w:t>/specific policies</w:t>
            </w:r>
            <w:r w:rsidR="005D0A44">
              <w:rPr>
                <w:rFonts w:ascii="Arial" w:hAnsi="Arial" w:cs="Arial"/>
                <w:b/>
                <w:bCs/>
              </w:rPr>
              <w:t>.</w:t>
            </w:r>
          </w:p>
          <w:p w14:paraId="7A1DBFF4" w14:textId="1AD03A2A" w:rsidR="00245B78" w:rsidRPr="00E30234" w:rsidRDefault="00245B78">
            <w:pPr>
              <w:spacing w:line="276" w:lineRule="auto"/>
              <w:rPr>
                <w:rFonts w:ascii="Arial" w:hAnsi="Arial" w:cs="Arial"/>
              </w:rPr>
            </w:pPr>
          </w:p>
        </w:tc>
        <w:tc>
          <w:tcPr>
            <w:tcW w:w="588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108" w:type="dxa"/>
              <w:right w:w="108" w:type="dxa"/>
            </w:tcMar>
          </w:tcPr>
          <w:p w14:paraId="6373DAA5" w14:textId="789657FF" w:rsidR="00E30234" w:rsidRPr="005D0A44" w:rsidRDefault="00E30234" w:rsidP="005D0A44">
            <w:pPr>
              <w:pStyle w:val="ListParagraph"/>
              <w:numPr>
                <w:ilvl w:val="0"/>
                <w:numId w:val="13"/>
              </w:numPr>
              <w:spacing w:line="276" w:lineRule="auto"/>
              <w:rPr>
                <w:rFonts w:ascii="Arial" w:hAnsi="Arial" w:cs="Arial"/>
                <w:color w:val="000000"/>
              </w:rPr>
            </w:pPr>
            <w:r w:rsidRPr="005D0A44">
              <w:rPr>
                <w:rFonts w:ascii="Arial" w:hAnsi="Arial" w:cs="Arial"/>
                <w:color w:val="000000"/>
              </w:rPr>
              <w:t>The post holder must carry out their duties with full regard to the Council’s Equal Opportunities Policy, Code of Conduct and all other Council Policies.</w:t>
            </w:r>
          </w:p>
          <w:p w14:paraId="6E97C960" w14:textId="77777777" w:rsidR="00E30234" w:rsidRPr="00E30234" w:rsidRDefault="00E30234" w:rsidP="00E30234">
            <w:pPr>
              <w:spacing w:line="276" w:lineRule="auto"/>
              <w:rPr>
                <w:rFonts w:ascii="Arial" w:hAnsi="Arial" w:cs="Arial"/>
                <w:color w:val="000000"/>
              </w:rPr>
            </w:pPr>
          </w:p>
          <w:p w14:paraId="5015551F" w14:textId="290E9983" w:rsidR="00E30234" w:rsidRPr="005D0A44" w:rsidRDefault="00E30234" w:rsidP="005D0A44">
            <w:pPr>
              <w:pStyle w:val="ListParagraph"/>
              <w:numPr>
                <w:ilvl w:val="0"/>
                <w:numId w:val="13"/>
              </w:numPr>
              <w:spacing w:line="276" w:lineRule="auto"/>
              <w:rPr>
                <w:rFonts w:ascii="Arial" w:hAnsi="Arial" w:cs="Arial"/>
                <w:color w:val="000000"/>
              </w:rPr>
            </w:pPr>
            <w:r w:rsidRPr="005D0A44">
              <w:rPr>
                <w:rFonts w:ascii="Arial" w:hAnsi="Arial" w:cs="Arial"/>
                <w:color w:val="000000"/>
              </w:rPr>
              <w:t>The post holder must comply with the Council’s Health and safety rules and regulations and with Health and safety legislation.</w:t>
            </w:r>
          </w:p>
          <w:p w14:paraId="5D6F59CE" w14:textId="77777777" w:rsidR="00E30234" w:rsidRPr="00E30234" w:rsidRDefault="00E30234" w:rsidP="00E30234">
            <w:pPr>
              <w:spacing w:line="276" w:lineRule="auto"/>
              <w:rPr>
                <w:rFonts w:ascii="Arial" w:hAnsi="Arial" w:cs="Arial"/>
                <w:color w:val="000000"/>
              </w:rPr>
            </w:pPr>
          </w:p>
          <w:p w14:paraId="13D521FC" w14:textId="725AC059" w:rsidR="00E30234" w:rsidRPr="005D0A44" w:rsidRDefault="00E30234" w:rsidP="005D0A44">
            <w:pPr>
              <w:pStyle w:val="ListParagraph"/>
              <w:numPr>
                <w:ilvl w:val="0"/>
                <w:numId w:val="13"/>
              </w:numPr>
              <w:spacing w:line="276" w:lineRule="auto"/>
              <w:rPr>
                <w:rFonts w:ascii="Arial" w:hAnsi="Arial" w:cs="Arial"/>
                <w:color w:val="000000"/>
              </w:rPr>
            </w:pPr>
            <w:r w:rsidRPr="005D0A44">
              <w:rPr>
                <w:rFonts w:ascii="Arial" w:hAnsi="Arial" w:cs="Arial"/>
                <w:color w:val="000000"/>
              </w:rPr>
              <w:t>The post holder must act in compliance with data protection principles in respecting the privacy of personal information held by the Council.</w:t>
            </w:r>
          </w:p>
          <w:p w14:paraId="72857478" w14:textId="77777777" w:rsidR="00E30234" w:rsidRPr="00E30234" w:rsidRDefault="00E30234" w:rsidP="00E30234">
            <w:pPr>
              <w:spacing w:line="276" w:lineRule="auto"/>
              <w:rPr>
                <w:rFonts w:ascii="Arial" w:hAnsi="Arial" w:cs="Arial"/>
                <w:color w:val="000000"/>
              </w:rPr>
            </w:pPr>
          </w:p>
          <w:p w14:paraId="04D21B14" w14:textId="611EE97D" w:rsidR="00E30234" w:rsidRPr="005D0A44" w:rsidRDefault="00E30234" w:rsidP="005D0A44">
            <w:pPr>
              <w:pStyle w:val="ListParagraph"/>
              <w:numPr>
                <w:ilvl w:val="0"/>
                <w:numId w:val="13"/>
              </w:numPr>
              <w:spacing w:line="276" w:lineRule="auto"/>
              <w:rPr>
                <w:rFonts w:ascii="Arial" w:hAnsi="Arial" w:cs="Arial"/>
                <w:color w:val="000000"/>
              </w:rPr>
            </w:pPr>
            <w:r w:rsidRPr="005D0A44">
              <w:rPr>
                <w:rFonts w:ascii="Arial" w:hAnsi="Arial" w:cs="Arial"/>
                <w:color w:val="000000"/>
              </w:rPr>
              <w:t xml:space="preserve">The post holder must comply with the principles of the Freedom of Information Act 2000 in relation to the management of Council records and information. </w:t>
            </w:r>
          </w:p>
          <w:p w14:paraId="0B658EEF" w14:textId="77777777" w:rsidR="00E30234" w:rsidRPr="00E30234" w:rsidRDefault="00E30234" w:rsidP="00E30234">
            <w:pPr>
              <w:spacing w:line="276" w:lineRule="auto"/>
              <w:rPr>
                <w:rFonts w:ascii="Arial" w:hAnsi="Arial" w:cs="Arial"/>
                <w:color w:val="000000"/>
              </w:rPr>
            </w:pPr>
          </w:p>
          <w:p w14:paraId="6259FC62" w14:textId="73DD0E0E" w:rsidR="003A0FD4" w:rsidRPr="005D0A44" w:rsidRDefault="00E30234" w:rsidP="005D0A44">
            <w:pPr>
              <w:pStyle w:val="ListParagraph"/>
              <w:numPr>
                <w:ilvl w:val="0"/>
                <w:numId w:val="13"/>
              </w:numPr>
              <w:spacing w:line="276" w:lineRule="auto"/>
              <w:rPr>
                <w:rFonts w:ascii="Arial" w:hAnsi="Arial" w:cs="Arial"/>
                <w:color w:val="000000"/>
              </w:rPr>
            </w:pPr>
            <w:r w:rsidRPr="005D0A44">
              <w:rPr>
                <w:rFonts w:ascii="Arial" w:hAnsi="Arial" w:cs="Arial"/>
                <w:color w:val="000000"/>
              </w:rPr>
              <w:t>To comply with the principles and requirements of the Data Protection Act 2018 and GDPR in relation to the management of Council records and information, and respect the privacy of personal information held by the Council</w:t>
            </w:r>
          </w:p>
        </w:tc>
      </w:tr>
    </w:tbl>
    <w:p w14:paraId="09B9DFD4" w14:textId="77777777" w:rsidR="003A0FD4" w:rsidRPr="00E30234" w:rsidRDefault="003A0FD4">
      <w:pPr>
        <w:ind w:right="180"/>
        <w:rPr>
          <w:rFonts w:ascii="Arial" w:hAnsi="Arial" w:cs="Arial"/>
        </w:rPr>
      </w:pPr>
    </w:p>
    <w:sectPr w:rsidR="003A0FD4" w:rsidRPr="00E30234" w:rsidSect="004E3A52">
      <w:headerReference w:type="default" r:id="rId12"/>
      <w:pgSz w:w="11906" w:h="16838"/>
      <w:pgMar w:top="1440" w:right="1531" w:bottom="1440" w:left="153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6A2818" w14:textId="77777777" w:rsidR="00A93EE8" w:rsidRDefault="00A93EE8" w:rsidP="00245B78">
      <w:r>
        <w:separator/>
      </w:r>
    </w:p>
  </w:endnote>
  <w:endnote w:type="continuationSeparator" w:id="0">
    <w:p w14:paraId="06231192" w14:textId="77777777" w:rsidR="00A93EE8" w:rsidRDefault="00A93EE8" w:rsidP="00245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D3990" w14:textId="77777777" w:rsidR="00A93EE8" w:rsidRDefault="00A93EE8" w:rsidP="00245B78">
      <w:r>
        <w:separator/>
      </w:r>
    </w:p>
  </w:footnote>
  <w:footnote w:type="continuationSeparator" w:id="0">
    <w:p w14:paraId="20B726FB" w14:textId="77777777" w:rsidR="00A93EE8" w:rsidRDefault="00A93EE8" w:rsidP="00245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C10944" w14:textId="6625E73F" w:rsidR="00245B78" w:rsidRPr="00245B78" w:rsidRDefault="00245B78" w:rsidP="00245B78">
    <w:pPr>
      <w:pStyle w:val="Header"/>
      <w:ind w:firstLine="720"/>
    </w:pPr>
    <w:r>
      <w:tab/>
    </w:r>
    <w:r>
      <w:tab/>
    </w:r>
    <w:r w:rsidRPr="00FB3FAB">
      <w:rPr>
        <w:noProof/>
      </w:rPr>
      <w:drawing>
        <wp:inline distT="0" distB="0" distL="0" distR="0" wp14:anchorId="730C9079" wp14:editId="440F71DC">
          <wp:extent cx="1549400" cy="819150"/>
          <wp:effectExtent l="0" t="0" r="0"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c_mon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94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1C92"/>
    <w:multiLevelType w:val="hybridMultilevel"/>
    <w:tmpl w:val="8EB8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404E1D"/>
    <w:multiLevelType w:val="hybridMultilevel"/>
    <w:tmpl w:val="BC3003DA"/>
    <w:lvl w:ilvl="0" w:tplc="3FDE7288">
      <w:start w:val="1"/>
      <w:numFmt w:val="decimal"/>
      <w:lvlText w:val="%1."/>
      <w:lvlJc w:val="left"/>
      <w:pPr>
        <w:ind w:left="720" w:hanging="360"/>
      </w:pPr>
      <w:rPr>
        <w:rFonts w:ascii="Arial" w:hAnsi="Arial" w:cs="Arial"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C8D"/>
    <w:multiLevelType w:val="hybridMultilevel"/>
    <w:tmpl w:val="915040DA"/>
    <w:lvl w:ilvl="0" w:tplc="FF422B5A">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024BFA"/>
    <w:multiLevelType w:val="hybridMultilevel"/>
    <w:tmpl w:val="430A3F3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EF1570"/>
    <w:multiLevelType w:val="hybridMultilevel"/>
    <w:tmpl w:val="5AC0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26A7A88"/>
    <w:multiLevelType w:val="hybridMultilevel"/>
    <w:tmpl w:val="19E01C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E334A3"/>
    <w:multiLevelType w:val="hybridMultilevel"/>
    <w:tmpl w:val="24EE09B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2C2523"/>
    <w:multiLevelType w:val="hybridMultilevel"/>
    <w:tmpl w:val="2C24C56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2003B1"/>
    <w:multiLevelType w:val="hybridMultilevel"/>
    <w:tmpl w:val="BF2C838E"/>
    <w:lvl w:ilvl="0" w:tplc="7D128DB6">
      <w:start w:val="1"/>
      <w:numFmt w:val="decimal"/>
      <w:lvlText w:val="%1."/>
      <w:lvlJc w:val="left"/>
      <w:pPr>
        <w:ind w:left="720" w:hanging="360"/>
      </w:pPr>
    </w:lvl>
    <w:lvl w:ilvl="1" w:tplc="2760FCE2">
      <w:start w:val="1"/>
      <w:numFmt w:val="lowerLetter"/>
      <w:lvlText w:val="%2."/>
      <w:lvlJc w:val="left"/>
      <w:pPr>
        <w:ind w:left="1440" w:hanging="360"/>
      </w:pPr>
    </w:lvl>
    <w:lvl w:ilvl="2" w:tplc="F3C09F8E">
      <w:start w:val="1"/>
      <w:numFmt w:val="lowerRoman"/>
      <w:lvlText w:val="%3."/>
      <w:lvlJc w:val="right"/>
      <w:pPr>
        <w:ind w:left="2160" w:hanging="180"/>
      </w:pPr>
    </w:lvl>
    <w:lvl w:ilvl="3" w:tplc="B282D94E">
      <w:start w:val="1"/>
      <w:numFmt w:val="decimal"/>
      <w:lvlText w:val="%4."/>
      <w:lvlJc w:val="left"/>
      <w:pPr>
        <w:ind w:left="2880" w:hanging="360"/>
      </w:pPr>
    </w:lvl>
    <w:lvl w:ilvl="4" w:tplc="2EC0E908">
      <w:start w:val="1"/>
      <w:numFmt w:val="lowerLetter"/>
      <w:lvlText w:val="%5."/>
      <w:lvlJc w:val="left"/>
      <w:pPr>
        <w:ind w:left="3600" w:hanging="360"/>
      </w:pPr>
    </w:lvl>
    <w:lvl w:ilvl="5" w:tplc="689A54C8">
      <w:start w:val="1"/>
      <w:numFmt w:val="lowerRoman"/>
      <w:lvlText w:val="%6."/>
      <w:lvlJc w:val="right"/>
      <w:pPr>
        <w:ind w:left="4320" w:hanging="180"/>
      </w:pPr>
    </w:lvl>
    <w:lvl w:ilvl="6" w:tplc="06CC314E">
      <w:start w:val="1"/>
      <w:numFmt w:val="decimal"/>
      <w:lvlText w:val="%7."/>
      <w:lvlJc w:val="left"/>
      <w:pPr>
        <w:ind w:left="5040" w:hanging="360"/>
      </w:pPr>
    </w:lvl>
    <w:lvl w:ilvl="7" w:tplc="F6B2D426">
      <w:start w:val="1"/>
      <w:numFmt w:val="lowerLetter"/>
      <w:lvlText w:val="%8."/>
      <w:lvlJc w:val="left"/>
      <w:pPr>
        <w:ind w:left="5760" w:hanging="360"/>
      </w:pPr>
    </w:lvl>
    <w:lvl w:ilvl="8" w:tplc="3EA82A56">
      <w:start w:val="1"/>
      <w:numFmt w:val="lowerRoman"/>
      <w:lvlText w:val="%9."/>
      <w:lvlJc w:val="right"/>
      <w:pPr>
        <w:ind w:left="6480" w:hanging="180"/>
      </w:pPr>
    </w:lvl>
  </w:abstractNum>
  <w:abstractNum w:abstractNumId="9" w15:restartNumberingAfterBreak="0">
    <w:nsid w:val="3AFE5140"/>
    <w:multiLevelType w:val="hybridMultilevel"/>
    <w:tmpl w:val="A1FE2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231AB0"/>
    <w:multiLevelType w:val="hybridMultilevel"/>
    <w:tmpl w:val="6CA8C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F47162"/>
    <w:multiLevelType w:val="hybridMultilevel"/>
    <w:tmpl w:val="F440C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550F1D"/>
    <w:multiLevelType w:val="hybridMultilevel"/>
    <w:tmpl w:val="E784573A"/>
    <w:lvl w:ilvl="0" w:tplc="D4E282FA">
      <w:start w:val="1"/>
      <w:numFmt w:val="decimal"/>
      <w:lvlText w:val="%1."/>
      <w:lvlJc w:val="left"/>
      <w:pPr>
        <w:ind w:left="720" w:hanging="360"/>
      </w:pPr>
    </w:lvl>
    <w:lvl w:ilvl="1" w:tplc="14D6B444">
      <w:start w:val="1"/>
      <w:numFmt w:val="lowerLetter"/>
      <w:lvlText w:val="%2."/>
      <w:lvlJc w:val="left"/>
      <w:pPr>
        <w:ind w:left="1440" w:hanging="360"/>
      </w:pPr>
    </w:lvl>
    <w:lvl w:ilvl="2" w:tplc="2CECDB14">
      <w:start w:val="1"/>
      <w:numFmt w:val="lowerRoman"/>
      <w:lvlText w:val="%3."/>
      <w:lvlJc w:val="right"/>
      <w:pPr>
        <w:ind w:left="2160" w:hanging="180"/>
      </w:pPr>
    </w:lvl>
    <w:lvl w:ilvl="3" w:tplc="1C368920">
      <w:start w:val="1"/>
      <w:numFmt w:val="decimal"/>
      <w:lvlText w:val="%4."/>
      <w:lvlJc w:val="left"/>
      <w:pPr>
        <w:ind w:left="2880" w:hanging="360"/>
      </w:pPr>
    </w:lvl>
    <w:lvl w:ilvl="4" w:tplc="0DB416C8">
      <w:start w:val="1"/>
      <w:numFmt w:val="lowerLetter"/>
      <w:lvlText w:val="%5."/>
      <w:lvlJc w:val="left"/>
      <w:pPr>
        <w:ind w:left="3600" w:hanging="360"/>
      </w:pPr>
    </w:lvl>
    <w:lvl w:ilvl="5" w:tplc="68864C04">
      <w:start w:val="1"/>
      <w:numFmt w:val="lowerRoman"/>
      <w:lvlText w:val="%6."/>
      <w:lvlJc w:val="right"/>
      <w:pPr>
        <w:ind w:left="4320" w:hanging="180"/>
      </w:pPr>
    </w:lvl>
    <w:lvl w:ilvl="6" w:tplc="BEE00E70">
      <w:start w:val="1"/>
      <w:numFmt w:val="decimal"/>
      <w:lvlText w:val="%7."/>
      <w:lvlJc w:val="left"/>
      <w:pPr>
        <w:ind w:left="5040" w:hanging="360"/>
      </w:pPr>
    </w:lvl>
    <w:lvl w:ilvl="7" w:tplc="511E76BE">
      <w:start w:val="1"/>
      <w:numFmt w:val="lowerLetter"/>
      <w:lvlText w:val="%8."/>
      <w:lvlJc w:val="left"/>
      <w:pPr>
        <w:ind w:left="5760" w:hanging="360"/>
      </w:pPr>
    </w:lvl>
    <w:lvl w:ilvl="8" w:tplc="C27ECE90">
      <w:start w:val="1"/>
      <w:numFmt w:val="lowerRoman"/>
      <w:lvlText w:val="%9."/>
      <w:lvlJc w:val="right"/>
      <w:pPr>
        <w:ind w:left="6480" w:hanging="180"/>
      </w:pPr>
    </w:lvl>
  </w:abstractNum>
  <w:num w:numId="1">
    <w:abstractNumId w:val="8"/>
  </w:num>
  <w:num w:numId="2">
    <w:abstractNumId w:val="12"/>
  </w:num>
  <w:num w:numId="3">
    <w:abstractNumId w:val="10"/>
  </w:num>
  <w:num w:numId="4">
    <w:abstractNumId w:val="9"/>
  </w:num>
  <w:num w:numId="5">
    <w:abstractNumId w:val="2"/>
  </w:num>
  <w:num w:numId="6">
    <w:abstractNumId w:val="1"/>
  </w:num>
  <w:num w:numId="7">
    <w:abstractNumId w:val="11"/>
  </w:num>
  <w:num w:numId="8">
    <w:abstractNumId w:val="0"/>
  </w:num>
  <w:num w:numId="9">
    <w:abstractNumId w:val="4"/>
  </w:num>
  <w:num w:numId="10">
    <w:abstractNumId w:val="3"/>
  </w:num>
  <w:num w:numId="11">
    <w:abstractNumId w:val="6"/>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D4"/>
    <w:rsid w:val="00141DA8"/>
    <w:rsid w:val="00194F97"/>
    <w:rsid w:val="001D75D5"/>
    <w:rsid w:val="0020037A"/>
    <w:rsid w:val="00245B78"/>
    <w:rsid w:val="002A70E2"/>
    <w:rsid w:val="0036167D"/>
    <w:rsid w:val="003A0FD4"/>
    <w:rsid w:val="003B321B"/>
    <w:rsid w:val="003E779A"/>
    <w:rsid w:val="004549D9"/>
    <w:rsid w:val="004855EC"/>
    <w:rsid w:val="004E3A52"/>
    <w:rsid w:val="00512D4B"/>
    <w:rsid w:val="00541ADD"/>
    <w:rsid w:val="005D0A44"/>
    <w:rsid w:val="00637DA3"/>
    <w:rsid w:val="00754306"/>
    <w:rsid w:val="007A0C61"/>
    <w:rsid w:val="007A3B66"/>
    <w:rsid w:val="00832820"/>
    <w:rsid w:val="008473B8"/>
    <w:rsid w:val="008B3DC4"/>
    <w:rsid w:val="008C50E0"/>
    <w:rsid w:val="008E740E"/>
    <w:rsid w:val="00912DAF"/>
    <w:rsid w:val="00937277"/>
    <w:rsid w:val="0094795B"/>
    <w:rsid w:val="009C05A3"/>
    <w:rsid w:val="009C544E"/>
    <w:rsid w:val="00A2774B"/>
    <w:rsid w:val="00A65F56"/>
    <w:rsid w:val="00A66FEE"/>
    <w:rsid w:val="00A93EE8"/>
    <w:rsid w:val="00B44459"/>
    <w:rsid w:val="00B5717D"/>
    <w:rsid w:val="00B85DAA"/>
    <w:rsid w:val="00BB7FAA"/>
    <w:rsid w:val="00BE111F"/>
    <w:rsid w:val="00C333A6"/>
    <w:rsid w:val="00C45539"/>
    <w:rsid w:val="00CD482D"/>
    <w:rsid w:val="00CF5E17"/>
    <w:rsid w:val="00D33790"/>
    <w:rsid w:val="00D44FEF"/>
    <w:rsid w:val="00DF1AAB"/>
    <w:rsid w:val="00E30234"/>
    <w:rsid w:val="00E33FC6"/>
    <w:rsid w:val="00F12BE5"/>
    <w:rsid w:val="00F405FD"/>
    <w:rsid w:val="00F62886"/>
    <w:rsid w:val="00F73B07"/>
    <w:rsid w:val="14298EAB"/>
    <w:rsid w:val="15F3F9DA"/>
    <w:rsid w:val="1C83EF4E"/>
    <w:rsid w:val="22DA0875"/>
    <w:rsid w:val="2FCFAC91"/>
    <w:rsid w:val="33E3EF32"/>
    <w:rsid w:val="457DDE41"/>
    <w:rsid w:val="51F6F899"/>
    <w:rsid w:val="521C2EB3"/>
    <w:rsid w:val="55AA7C5E"/>
    <w:rsid w:val="677663FE"/>
    <w:rsid w:val="6D57BC90"/>
    <w:rsid w:val="70326CF6"/>
    <w:rsid w:val="7750AD4F"/>
    <w:rsid w:val="78729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AFF6AD"/>
  <w15:docId w15:val="{92758820-F2E6-44D1-9BC5-4B232677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kern w:val="3"/>
        <w:lang w:val="en-GB" w:eastAsia="en-GB" w:bidi="ar-SA"/>
      </w:rPr>
    </w:rPrDefault>
    <w:pPrDefault>
      <w:pPr>
        <w:suppressAutoHyphens/>
        <w:overflowPunct w:val="0"/>
        <w:autoSpaceDE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List1">
    <w:name w:val="No List1"/>
  </w:style>
  <w:style w:type="paragraph" w:styleId="NormalWeb">
    <w:name w:val="Normal (Web)"/>
    <w:basedOn w:val="Normal"/>
    <w:pPr>
      <w:spacing w:before="280" w:after="280"/>
    </w:pPr>
  </w:style>
  <w:style w:type="paragraph" w:styleId="Header">
    <w:name w:val="header"/>
    <w:basedOn w:val="Normal"/>
    <w:pPr>
      <w:tabs>
        <w:tab w:val="center" w:pos="4513"/>
        <w:tab w:val="right" w:pos="9026"/>
      </w:tabs>
    </w:pPr>
  </w:style>
  <w:style w:type="character" w:customStyle="1" w:styleId="HeaderChar">
    <w:name w:val="Header Char"/>
    <w:rPr>
      <w:sz w:val="24"/>
      <w:szCs w:val="24"/>
    </w:rPr>
  </w:style>
  <w:style w:type="paragraph" w:styleId="Footer">
    <w:name w:val="footer"/>
    <w:basedOn w:val="Normal"/>
    <w:pPr>
      <w:tabs>
        <w:tab w:val="center" w:pos="4513"/>
        <w:tab w:val="right" w:pos="9026"/>
      </w:tabs>
    </w:pPr>
  </w:style>
  <w:style w:type="character" w:customStyle="1" w:styleId="FooterChar">
    <w:name w:val="Footer Char"/>
    <w:rPr>
      <w:sz w:val="24"/>
      <w:szCs w:val="24"/>
    </w:rPr>
  </w:style>
  <w:style w:type="paragraph" w:styleId="ListParagraph">
    <w:name w:val="List Paragraph"/>
    <w:basedOn w:val="Normal"/>
    <w:uiPriority w:val="34"/>
    <w:qFormat/>
    <w:rsid w:val="00E302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232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62de27-bf98-42c3-9af4-81ee2ef416fb">
      <Value>20</Value>
      <Value>101</Value>
      <Value>24</Value>
      <Value>73</Value>
    </TaxCatchAll>
    <a3d2f7b4d10e4407b86ff01b700fbb7d xmlns="0862de27-bf98-42c3-9af4-81ee2ef416f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bfd932db-456d-4649-a151-b51948a62179</TermId>
        </TermInfo>
      </Terms>
    </a3d2f7b4d10e4407b86ff01b700fbb7d>
    <l58814b058b14ed6bd4193eaa477ca59 xmlns="0862de27-bf98-42c3-9af4-81ee2ef416fb">
      <Terms xmlns="http://schemas.microsoft.com/office/infopath/2007/PartnerControls">
        <TermInfo xmlns="http://schemas.microsoft.com/office/infopath/2007/PartnerControls">
          <TermName xmlns="http://schemas.microsoft.com/office/infopath/2007/PartnerControls">HR Advice</TermName>
          <TermId xmlns="http://schemas.microsoft.com/office/infopath/2007/PartnerControls">0b25a3c9-8d72-4df6-bdf6-2e52951dc5aa</TermId>
        </TermInfo>
      </Terms>
    </l58814b058b14ed6bd4193eaa477ca59>
    <pac808312c814246b49db10b1a71894d xmlns="0862de27-bf98-42c3-9af4-81ee2ef416fb">
      <Terms xmlns="http://schemas.microsoft.com/office/infopath/2007/PartnerControls">
        <TermInfo xmlns="http://schemas.microsoft.com/office/infopath/2007/PartnerControls">
          <TermName xmlns="http://schemas.microsoft.com/office/infopath/2007/PartnerControls">Guidance</TermName>
          <TermId xmlns="http://schemas.microsoft.com/office/infopath/2007/PartnerControls">13a7c330-c7f3-43e3-92fd-913469a8d5ef</TermId>
        </TermInfo>
        <TermInfo xmlns="http://schemas.microsoft.com/office/infopath/2007/PartnerControls">
          <TermName xmlns="http://schemas.microsoft.com/office/infopath/2007/PartnerControls">Recruiting</TermName>
          <TermId xmlns="http://schemas.microsoft.com/office/infopath/2007/PartnerControls">6d0a5148-ce69-4421-b229-916b0ba3c588</TermId>
        </TermInfo>
      </Terms>
    </pac808312c814246b49db10b1a71894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6d91010-7741-4787-973f-69774252c999" ContentTypeId="0x0101007FD8399E27F932499D67518F0B263845"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Staff Support Document" ma:contentTypeID="0x0101007FD8399E27F932499D67518F0B2638450081606855AC6A0D40A52B83A0E523F74E" ma:contentTypeVersion="12" ma:contentTypeDescription="" ma:contentTypeScope="" ma:versionID="9149a65cb9b04253cad113da2e6a44f6">
  <xsd:schema xmlns:xsd="http://www.w3.org/2001/XMLSchema" xmlns:xs="http://www.w3.org/2001/XMLSchema" xmlns:p="http://schemas.microsoft.com/office/2006/metadata/properties" xmlns:ns2="0862de27-bf98-42c3-9af4-81ee2ef416fb" targetNamespace="http://schemas.microsoft.com/office/2006/metadata/properties" ma:root="true" ma:fieldsID="0cbfc0e9561ed75dc1ebc9ebd8069687" ns2:_="">
    <xsd:import namespace="0862de27-bf98-42c3-9af4-81ee2ef416fb"/>
    <xsd:element name="properties">
      <xsd:complexType>
        <xsd:sequence>
          <xsd:element name="documentManagement">
            <xsd:complexType>
              <xsd:all>
                <xsd:element ref="ns2:a3d2f7b4d10e4407b86ff01b700fbb7d" minOccurs="0"/>
                <xsd:element ref="ns2:TaxCatchAll" minOccurs="0"/>
                <xsd:element ref="ns2:TaxCatchAllLabel" minOccurs="0"/>
                <xsd:element ref="ns2:l58814b058b14ed6bd4193eaa477ca59" minOccurs="0"/>
                <xsd:element ref="ns2:pac808312c814246b49db10b1a71894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2de27-bf98-42c3-9af4-81ee2ef416fb" elementFormDefault="qualified">
    <xsd:import namespace="http://schemas.microsoft.com/office/2006/documentManagement/types"/>
    <xsd:import namespace="http://schemas.microsoft.com/office/infopath/2007/PartnerControls"/>
    <xsd:element name="a3d2f7b4d10e4407b86ff01b700fbb7d" ma:index="8" nillable="true" ma:taxonomy="true" ma:internalName="a3d2f7b4d10e4407b86ff01b700fbb7d" ma:taxonomyFieldName="TheHubStaffGuideType" ma:displayName="TheHubDocumentType" ma:default="" ma:fieldId="{a3d2f7b4-d10e-4407-b86f-f01b700fbb7d}" ma:taxonomyMulti="true" ma:sspId="26d91010-7741-4787-973f-69774252c999" ma:termSetId="3a0c6b7f-7a8a-43f7-9e47-4678095fced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dde253a0-37dd-4f5d-b132-b4ed5ecd24b2}" ma:internalName="TaxCatchAll" ma:showField="CatchAllData"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dde253a0-37dd-4f5d-b132-b4ed5ecd24b2}" ma:internalName="TaxCatchAllLabel" ma:readOnly="true" ma:showField="CatchAllDataLabel" ma:web="088c8bf4-438c-4132-b182-987a6cb03fc0">
      <xsd:complexType>
        <xsd:complexContent>
          <xsd:extension base="dms:MultiChoiceLookup">
            <xsd:sequence>
              <xsd:element name="Value" type="dms:Lookup" maxOccurs="unbounded" minOccurs="0" nillable="true"/>
            </xsd:sequence>
          </xsd:extension>
        </xsd:complexContent>
      </xsd:complexType>
    </xsd:element>
    <xsd:element name="l58814b058b14ed6bd4193eaa477ca59" ma:index="12" nillable="true" ma:taxonomy="true" ma:internalName="l58814b058b14ed6bd4193eaa477ca59" ma:taxonomyFieldName="TheHubServiceArea" ma:displayName="TheHubServiceArea" ma:default="" ma:fieldId="{558814b0-58b1-4ed6-bd41-93eaa477ca59}" ma:sspId="26d91010-7741-4787-973f-69774252c999" ma:termSetId="198ee672-7b4d-4998-b567-5410a07f6bdb" ma:anchorId="00000000-0000-0000-0000-000000000000" ma:open="false" ma:isKeyword="false">
      <xsd:complexType>
        <xsd:sequence>
          <xsd:element ref="pc:Terms" minOccurs="0" maxOccurs="1"/>
        </xsd:sequence>
      </xsd:complexType>
    </xsd:element>
    <xsd:element name="pac808312c814246b49db10b1a71894d" ma:index="14" nillable="true" ma:taxonomy="true" ma:internalName="pac808312c814246b49db10b1a71894d" ma:taxonomyFieldName="TheHubStaffGuideTopic" ma:displayName="TheHubDocumentTopic" ma:default="" ma:fieldId="{9ac80831-2c81-4246-b49d-b10b1a71894d}" ma:taxonomyMulti="true" ma:sspId="26d91010-7741-4787-973f-69774252c999" ma:termSetId="291d904e-aba4-4144-91a7-ac623cdf2384"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7CD34E1-8D90-4586-9C4A-F26C2C90AE7B}">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0862de27-bf98-42c3-9af4-81ee2ef416fb"/>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7DD94F8-FB63-461A-9A17-25EC1F779EEF}">
  <ds:schemaRefs>
    <ds:schemaRef ds:uri="http://schemas.microsoft.com/sharepoint/v3/contenttype/forms"/>
  </ds:schemaRefs>
</ds:datastoreItem>
</file>

<file path=customXml/itemProps3.xml><?xml version="1.0" encoding="utf-8"?>
<ds:datastoreItem xmlns:ds="http://schemas.openxmlformats.org/officeDocument/2006/customXml" ds:itemID="{83BE9BDD-971D-4334-B329-A788603CB100}">
  <ds:schemaRefs>
    <ds:schemaRef ds:uri="Microsoft.SharePoint.Taxonomy.ContentTypeSync"/>
  </ds:schemaRefs>
</ds:datastoreItem>
</file>

<file path=customXml/itemProps4.xml><?xml version="1.0" encoding="utf-8"?>
<ds:datastoreItem xmlns:ds="http://schemas.openxmlformats.org/officeDocument/2006/customXml" ds:itemID="{16409AD1-E32E-4589-92D9-68CFB778521A}">
  <ds:schemaRefs>
    <ds:schemaRef ds:uri="http://schemas.openxmlformats.org/officeDocument/2006/bibliography"/>
  </ds:schemaRefs>
</ds:datastoreItem>
</file>

<file path=customXml/itemProps5.xml><?xml version="1.0" encoding="utf-8"?>
<ds:datastoreItem xmlns:ds="http://schemas.openxmlformats.org/officeDocument/2006/customXml" ds:itemID="{B3AF2948-266E-466D-989C-26FC2E19C3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2de27-bf98-42c3-9af4-81ee2ef416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512</Words>
  <Characters>2921</Characters>
  <Application>Microsoft Office Word</Application>
  <DocSecurity>0</DocSecurity>
  <Lines>24</Lines>
  <Paragraphs>6</Paragraphs>
  <ScaleCrop>false</ScaleCrop>
  <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dwebb</dc:creator>
  <cp:lastModifiedBy>Judy Blackett</cp:lastModifiedBy>
  <cp:revision>3</cp:revision>
  <dcterms:created xsi:type="dcterms:W3CDTF">2021-08-31T15:26:00Z</dcterms:created>
  <dcterms:modified xsi:type="dcterms:W3CDTF">2021-09-03T09:33:00Z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0x0101007FD8399E27F932499D67518F0B2638450081606855AC6A0D40A52B83A0E523F74E</vt:lpwstr>
  </property>
  <property fmtid="{D5CDD505-2E9C-101B-9397-08002B2CF9AE}" pid="3" name="TheHubStaffGuideTopic">
    <vt:lpwstr>73;#Guidance|13a7c330-c7f3-43e3-92fd-913469a8d5ef;#101;#Recruiting|6d0a5148-ce69-4421-b229-916b0ba3c588</vt:lpwstr>
  </property>
  <property fmtid="{D5CDD505-2E9C-101B-9397-08002B2CF9AE}" pid="4" name="TheHubStaffGuideType">
    <vt:lpwstr>20;#Form|bfd932db-456d-4649-a151-b51948a62179</vt:lpwstr>
  </property>
  <property fmtid="{D5CDD505-2E9C-101B-9397-08002B2CF9AE}" pid="5" name="TheHubServiceArea">
    <vt:lpwstr>24;#HR Advice|0b25a3c9-8d72-4df6-bdf6-2e52951dc5aa</vt:lpwstr>
  </property>
</Properties>
</file>