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79" w:rsidRDefault="00575979" w:rsidP="00575979">
      <w:pPr>
        <w:spacing w:after="0"/>
        <w:rPr>
          <w:rFonts w:cstheme="minorHAnsi"/>
        </w:rPr>
      </w:pPr>
    </w:p>
    <w:p w:rsidR="00575979" w:rsidRDefault="00575979" w:rsidP="00575979">
      <w:pPr>
        <w:spacing w:after="0"/>
        <w:rPr>
          <w:rFonts w:cstheme="minorHAnsi"/>
        </w:rPr>
      </w:pPr>
      <w:r>
        <w:rPr>
          <w:b/>
          <w:color w:val="E36C0A" w:themeColor="accent6" w:themeShade="BF"/>
          <w:sz w:val="36"/>
          <w:szCs w:val="36"/>
        </w:rPr>
        <w:t>Person Specification</w:t>
      </w:r>
    </w:p>
    <w:tbl>
      <w:tblPr>
        <w:tblStyle w:val="TableGrid"/>
        <w:tblpPr w:leftFromText="180" w:rightFromText="180" w:vertAnchor="page" w:horzAnchor="margin" w:tblpY="2184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6946"/>
        <w:gridCol w:w="1134"/>
      </w:tblGrid>
      <w:tr w:rsidR="00575979" w:rsidTr="00AF1DD5">
        <w:tc>
          <w:tcPr>
            <w:tcW w:w="1526" w:type="dxa"/>
            <w:shd w:val="clear" w:color="auto" w:fill="DBE5F1" w:themeFill="accent1" w:themeFillTint="33"/>
          </w:tcPr>
          <w:p w:rsidR="00575979" w:rsidRDefault="00575979" w:rsidP="00AF1DD5">
            <w:pPr>
              <w:spacing w:before="120" w:after="120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6946" w:type="dxa"/>
            <w:shd w:val="clear" w:color="auto" w:fill="DBE5F1" w:themeFill="accent1" w:themeFillTint="33"/>
            <w:vAlign w:val="center"/>
          </w:tcPr>
          <w:p w:rsidR="00575979" w:rsidRPr="00396FDC" w:rsidRDefault="00575979" w:rsidP="00AF1DD5">
            <w:pPr>
              <w:spacing w:before="120" w:after="120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75979" w:rsidRPr="002437A3" w:rsidRDefault="00575979" w:rsidP="00AF1DD5">
            <w:pPr>
              <w:spacing w:before="120" w:after="120"/>
              <w:rPr>
                <w:b/>
              </w:rPr>
            </w:pPr>
            <w:r>
              <w:rPr>
                <w:b/>
              </w:rPr>
              <w:t>Measure</w:t>
            </w:r>
          </w:p>
        </w:tc>
      </w:tr>
      <w:tr w:rsidR="00575979" w:rsidTr="00AF1DD5">
        <w:tc>
          <w:tcPr>
            <w:tcW w:w="1526" w:type="dxa"/>
            <w:shd w:val="clear" w:color="auto" w:fill="FFFFFF" w:themeFill="background1"/>
          </w:tcPr>
          <w:p w:rsidR="00575979" w:rsidRPr="00946A33" w:rsidRDefault="00575979" w:rsidP="00AF1DD5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Qualifications</w:t>
            </w:r>
          </w:p>
          <w:p w:rsidR="00575979" w:rsidRPr="00446F76" w:rsidRDefault="00575979" w:rsidP="00AF1DD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46A33">
              <w:rPr>
                <w:rFonts w:cstheme="minorHAnsi"/>
                <w:b/>
              </w:rPr>
              <w:t>Compete</w:t>
            </w:r>
            <w:r>
              <w:rPr>
                <w:rFonts w:cstheme="minorHAnsi"/>
                <w:b/>
              </w:rPr>
              <w:t>nces</w:t>
            </w:r>
          </w:p>
        </w:tc>
        <w:tc>
          <w:tcPr>
            <w:tcW w:w="6946" w:type="dxa"/>
            <w:shd w:val="clear" w:color="auto" w:fill="FFFFFF" w:themeFill="background1"/>
          </w:tcPr>
          <w:p w:rsidR="00575979" w:rsidRPr="00DD3741" w:rsidRDefault="00575979" w:rsidP="005759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D3741">
              <w:rPr>
                <w:rFonts w:cstheme="minorHAnsi"/>
              </w:rPr>
              <w:t>City &amp; Guilds Heavy vehicle engineering level 3 or equivalent</w:t>
            </w:r>
            <w:r>
              <w:rPr>
                <w:rFonts w:cstheme="minorHAnsi"/>
              </w:rPr>
              <w:t xml:space="preserve"> (E)</w:t>
            </w:r>
          </w:p>
          <w:p w:rsidR="00575979" w:rsidRPr="00DD3741" w:rsidRDefault="00575979" w:rsidP="005759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D3741">
              <w:rPr>
                <w:rFonts w:cstheme="minorHAnsi"/>
              </w:rPr>
              <w:t>Current full driving licence</w:t>
            </w:r>
            <w:r>
              <w:rPr>
                <w:rFonts w:cstheme="minorHAnsi"/>
              </w:rPr>
              <w:t xml:space="preserve"> (E)</w:t>
            </w:r>
          </w:p>
          <w:p w:rsidR="00575979" w:rsidRPr="00DD3741" w:rsidRDefault="00575979" w:rsidP="005759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D3741">
              <w:rPr>
                <w:rFonts w:cstheme="minorHAnsi"/>
              </w:rPr>
              <w:t>Must have sound educational background and be literate and numerate</w:t>
            </w:r>
            <w:r>
              <w:rPr>
                <w:rFonts w:cstheme="minorHAnsi"/>
              </w:rPr>
              <w:t xml:space="preserve"> (E)</w:t>
            </w:r>
          </w:p>
          <w:p w:rsidR="00575979" w:rsidRDefault="00575979" w:rsidP="00575979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cstheme="minorHAnsi"/>
              </w:rPr>
            </w:pPr>
            <w:r w:rsidRPr="005338D2">
              <w:rPr>
                <w:rFonts w:cstheme="minorHAnsi"/>
              </w:rPr>
              <w:t>An LGV licence category C</w:t>
            </w:r>
            <w:r>
              <w:rPr>
                <w:rFonts w:cstheme="minorHAnsi"/>
              </w:rPr>
              <w:t xml:space="preserve"> (E)</w:t>
            </w:r>
          </w:p>
          <w:p w:rsidR="00575979" w:rsidRPr="009F7BC9" w:rsidRDefault="00575979" w:rsidP="00575979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cstheme="minorHAnsi"/>
              </w:rPr>
            </w:pPr>
            <w:r w:rsidRPr="009F7BC9">
              <w:rPr>
                <w:rFonts w:cstheme="minorHAnsi"/>
              </w:rPr>
              <w:t>Time served vehicle apprentice</w:t>
            </w:r>
            <w:r>
              <w:rPr>
                <w:rFonts w:cstheme="minorHAnsi"/>
              </w:rPr>
              <w:t xml:space="preserve"> (D)</w:t>
            </w:r>
          </w:p>
          <w:p w:rsidR="00575979" w:rsidRPr="0041335B" w:rsidRDefault="00575979" w:rsidP="00575979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cstheme="minorHAnsi"/>
              </w:rPr>
            </w:pPr>
            <w:r w:rsidRPr="009F7BC9">
              <w:rPr>
                <w:rFonts w:cstheme="minorHAnsi"/>
              </w:rPr>
              <w:t>Manufacturer’s training courses appropriate to this post</w:t>
            </w:r>
            <w:r>
              <w:rPr>
                <w:rFonts w:cstheme="minorHAnsi"/>
              </w:rPr>
              <w:t xml:space="preserve"> (D)</w:t>
            </w:r>
          </w:p>
        </w:tc>
        <w:tc>
          <w:tcPr>
            <w:tcW w:w="1134" w:type="dxa"/>
            <w:shd w:val="clear" w:color="auto" w:fill="FFFFFF" w:themeFill="background1"/>
          </w:tcPr>
          <w:p w:rsidR="00575979" w:rsidRPr="003F62D2" w:rsidRDefault="00575979" w:rsidP="00AF1DD5">
            <w:pPr>
              <w:rPr>
                <w:rFonts w:cstheme="minorHAnsi"/>
                <w:sz w:val="4"/>
                <w:szCs w:val="4"/>
              </w:rPr>
            </w:pPr>
          </w:p>
          <w:p w:rsidR="00575979" w:rsidRDefault="00575979" w:rsidP="00AF1DD5">
            <w:pPr>
              <w:rPr>
                <w:rFonts w:cstheme="minorHAnsi"/>
              </w:rPr>
            </w:pPr>
            <w:r>
              <w:rPr>
                <w:rFonts w:cstheme="minorHAnsi"/>
              </w:rPr>
              <w:t>AF/C</w:t>
            </w:r>
          </w:p>
          <w:p w:rsidR="00575979" w:rsidRDefault="00575979" w:rsidP="00AF1DD5">
            <w:pPr>
              <w:rPr>
                <w:rFonts w:cstheme="minorHAnsi"/>
              </w:rPr>
            </w:pPr>
            <w:r>
              <w:rPr>
                <w:rFonts w:cstheme="minorHAnsi"/>
              </w:rPr>
              <w:t>AF/C</w:t>
            </w:r>
          </w:p>
          <w:p w:rsidR="00575979" w:rsidRDefault="00575979" w:rsidP="00AF1DD5">
            <w:pPr>
              <w:rPr>
                <w:rFonts w:cstheme="minorHAnsi"/>
              </w:rPr>
            </w:pPr>
            <w:r>
              <w:rPr>
                <w:rFonts w:cstheme="minorHAnsi"/>
              </w:rPr>
              <w:t>AF</w:t>
            </w:r>
          </w:p>
          <w:p w:rsidR="00575979" w:rsidRDefault="00575979" w:rsidP="00AF1DD5">
            <w:pPr>
              <w:rPr>
                <w:rFonts w:cstheme="minorHAnsi"/>
              </w:rPr>
            </w:pPr>
          </w:p>
          <w:p w:rsidR="00575979" w:rsidRDefault="00575979" w:rsidP="00AF1DD5">
            <w:pPr>
              <w:rPr>
                <w:rFonts w:cstheme="minorHAnsi"/>
              </w:rPr>
            </w:pPr>
            <w:r w:rsidRPr="005338D2">
              <w:rPr>
                <w:rFonts w:cstheme="minorHAnsi"/>
              </w:rPr>
              <w:t>AF/C</w:t>
            </w:r>
          </w:p>
          <w:p w:rsidR="00575979" w:rsidRDefault="00575979" w:rsidP="00AF1DD5">
            <w:pPr>
              <w:rPr>
                <w:rFonts w:cstheme="minorHAnsi"/>
              </w:rPr>
            </w:pPr>
            <w:r w:rsidRPr="00F31209">
              <w:rPr>
                <w:rFonts w:cstheme="minorHAnsi"/>
              </w:rPr>
              <w:t>AF/C</w:t>
            </w:r>
          </w:p>
          <w:p w:rsidR="00575979" w:rsidRDefault="00575979" w:rsidP="00AF1DD5">
            <w:pPr>
              <w:rPr>
                <w:rFonts w:cstheme="minorHAnsi"/>
              </w:rPr>
            </w:pPr>
            <w:r w:rsidRPr="00F31209">
              <w:rPr>
                <w:rFonts w:cstheme="minorHAnsi"/>
              </w:rPr>
              <w:t>AF/C</w:t>
            </w:r>
          </w:p>
          <w:p w:rsidR="00575979" w:rsidRPr="00446F76" w:rsidRDefault="00575979" w:rsidP="00AF1DD5">
            <w:pPr>
              <w:rPr>
                <w:rFonts w:cstheme="minorHAnsi"/>
              </w:rPr>
            </w:pPr>
          </w:p>
        </w:tc>
      </w:tr>
      <w:tr w:rsidR="00575979" w:rsidTr="00AF1DD5">
        <w:trPr>
          <w:trHeight w:val="2632"/>
        </w:trPr>
        <w:tc>
          <w:tcPr>
            <w:tcW w:w="1526" w:type="dxa"/>
            <w:shd w:val="clear" w:color="auto" w:fill="FFFFFF" w:themeFill="background1"/>
          </w:tcPr>
          <w:p w:rsidR="00575979" w:rsidRPr="008E51B5" w:rsidRDefault="00575979" w:rsidP="00AF1DD5">
            <w:pPr>
              <w:spacing w:before="60" w:after="60"/>
              <w:rPr>
                <w:rFonts w:cstheme="minorHAnsi"/>
                <w:b/>
              </w:rPr>
            </w:pPr>
            <w:r w:rsidRPr="008E51B5">
              <w:rPr>
                <w:rFonts w:cstheme="minorHAnsi"/>
                <w:b/>
              </w:rPr>
              <w:t xml:space="preserve">Experience </w:t>
            </w:r>
          </w:p>
        </w:tc>
        <w:tc>
          <w:tcPr>
            <w:tcW w:w="6946" w:type="dxa"/>
            <w:shd w:val="clear" w:color="auto" w:fill="FFFFFF" w:themeFill="background1"/>
          </w:tcPr>
          <w:p w:rsidR="00575979" w:rsidRPr="00FE7AF6" w:rsidRDefault="00575979" w:rsidP="005759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1A1A1A"/>
              </w:rPr>
            </w:pPr>
            <w:r w:rsidRPr="00FE7AF6">
              <w:rPr>
                <w:rFonts w:cstheme="minorHAnsi"/>
                <w:color w:val="1A1A1A"/>
              </w:rPr>
              <w:t>At least 5 years’ experience (can include apprenticeship period) in the repair and maintenance of large goods vehicles</w:t>
            </w:r>
            <w:r>
              <w:rPr>
                <w:rFonts w:cstheme="minorHAnsi"/>
                <w:color w:val="1A1A1A"/>
              </w:rPr>
              <w:t xml:space="preserve"> (E)</w:t>
            </w:r>
          </w:p>
          <w:p w:rsidR="00575979" w:rsidRPr="00FE7AF6" w:rsidRDefault="00575979" w:rsidP="005759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1A1A1A"/>
              </w:rPr>
            </w:pPr>
            <w:r w:rsidRPr="00FE7AF6">
              <w:rPr>
                <w:rFonts w:cstheme="minorHAnsi"/>
                <w:color w:val="1A1A1A"/>
              </w:rPr>
              <w:t>Experience in diagnostic work and repairing faults on electrical and hydraulic systems</w:t>
            </w:r>
            <w:r>
              <w:rPr>
                <w:rFonts w:cstheme="minorHAnsi"/>
                <w:color w:val="1A1A1A"/>
              </w:rPr>
              <w:t xml:space="preserve"> (E)</w:t>
            </w:r>
          </w:p>
          <w:p w:rsidR="00575979" w:rsidRPr="000D3E9B" w:rsidRDefault="00575979" w:rsidP="005759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1A1A1A"/>
              </w:rPr>
            </w:pPr>
            <w:r w:rsidRPr="000D3E9B">
              <w:rPr>
                <w:rFonts w:cstheme="minorHAnsi"/>
                <w:color w:val="1A1A1A"/>
              </w:rPr>
              <w:t>Experience of Scania, MAN and / or Volvo commercial vehicles</w:t>
            </w:r>
            <w:r>
              <w:rPr>
                <w:rFonts w:cstheme="minorHAnsi"/>
                <w:color w:val="1A1A1A"/>
              </w:rPr>
              <w:t xml:space="preserve"> (D)</w:t>
            </w:r>
          </w:p>
          <w:p w:rsidR="00575979" w:rsidRPr="000D3E9B" w:rsidRDefault="00575979" w:rsidP="005759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1A1A1A"/>
              </w:rPr>
            </w:pPr>
            <w:r w:rsidRPr="000D3E9B">
              <w:rPr>
                <w:rFonts w:cstheme="minorHAnsi"/>
                <w:color w:val="1A1A1A"/>
              </w:rPr>
              <w:t>Car &amp; light vehicle experience</w:t>
            </w:r>
            <w:r>
              <w:rPr>
                <w:rFonts w:cstheme="minorHAnsi"/>
                <w:color w:val="1A1A1A"/>
              </w:rPr>
              <w:t xml:space="preserve"> (D)</w:t>
            </w:r>
          </w:p>
          <w:p w:rsidR="00575979" w:rsidRPr="000D3E9B" w:rsidRDefault="00575979" w:rsidP="005759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1A1A1A"/>
              </w:rPr>
            </w:pPr>
            <w:r w:rsidRPr="000D3E9B">
              <w:rPr>
                <w:rFonts w:cstheme="minorHAnsi"/>
                <w:color w:val="1A1A1A"/>
              </w:rPr>
              <w:t>Experience of Cummins engines - automatic transmissions</w:t>
            </w:r>
            <w:r>
              <w:rPr>
                <w:rFonts w:cstheme="minorHAnsi"/>
                <w:color w:val="1A1A1A"/>
              </w:rPr>
              <w:t xml:space="preserve"> (D)</w:t>
            </w:r>
          </w:p>
          <w:p w:rsidR="00575979" w:rsidRPr="000D3E9B" w:rsidRDefault="00575979" w:rsidP="005759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1A1A1A"/>
              </w:rPr>
            </w:pPr>
            <w:r w:rsidRPr="000D3E9B">
              <w:rPr>
                <w:rFonts w:cstheme="minorHAnsi"/>
                <w:color w:val="1A1A1A"/>
              </w:rPr>
              <w:t>Experience of working on small plant machinery</w:t>
            </w:r>
            <w:r>
              <w:rPr>
                <w:rFonts w:cstheme="minorHAnsi"/>
                <w:color w:val="1A1A1A"/>
              </w:rPr>
              <w:t xml:space="preserve"> (D)</w:t>
            </w:r>
          </w:p>
          <w:p w:rsidR="00575979" w:rsidRPr="000D3E9B" w:rsidRDefault="00575979" w:rsidP="005759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1A1A1A"/>
              </w:rPr>
            </w:pPr>
            <w:r w:rsidRPr="000D3E9B">
              <w:rPr>
                <w:rFonts w:cstheme="minorHAnsi"/>
                <w:color w:val="1A1A1A"/>
              </w:rPr>
              <w:t>Experience of carrying out bodywork repairs</w:t>
            </w:r>
            <w:r>
              <w:rPr>
                <w:rFonts w:cstheme="minorHAnsi"/>
                <w:color w:val="1A1A1A"/>
              </w:rPr>
              <w:t xml:space="preserve"> (D)</w:t>
            </w:r>
          </w:p>
        </w:tc>
        <w:tc>
          <w:tcPr>
            <w:tcW w:w="1134" w:type="dxa"/>
            <w:shd w:val="clear" w:color="auto" w:fill="FFFFFF" w:themeFill="background1"/>
          </w:tcPr>
          <w:p w:rsidR="00575979" w:rsidRPr="003F62D2" w:rsidRDefault="00575979" w:rsidP="00AF1DD5">
            <w:pPr>
              <w:rPr>
                <w:rFonts w:cstheme="minorHAnsi"/>
                <w:sz w:val="4"/>
                <w:szCs w:val="4"/>
              </w:rPr>
            </w:pPr>
          </w:p>
          <w:p w:rsidR="00575979" w:rsidRDefault="00575979" w:rsidP="00AF1DD5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575979" w:rsidRDefault="00575979" w:rsidP="00AF1DD5">
            <w:pPr>
              <w:rPr>
                <w:rFonts w:cstheme="minorHAnsi"/>
              </w:rPr>
            </w:pPr>
          </w:p>
          <w:p w:rsidR="00575979" w:rsidRDefault="00575979" w:rsidP="00AF1DD5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575979" w:rsidRDefault="00575979" w:rsidP="00AF1DD5">
            <w:pPr>
              <w:rPr>
                <w:rFonts w:cstheme="minorHAnsi"/>
              </w:rPr>
            </w:pPr>
          </w:p>
          <w:p w:rsidR="00575979" w:rsidRDefault="00575979" w:rsidP="00AF1DD5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575979" w:rsidRDefault="00575979" w:rsidP="00AF1DD5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575979" w:rsidRDefault="00575979" w:rsidP="00AF1DD5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575979" w:rsidRDefault="00575979" w:rsidP="00AF1DD5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575979" w:rsidRDefault="00575979" w:rsidP="00AF1DD5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575979" w:rsidRPr="00446F76" w:rsidRDefault="00575979" w:rsidP="00AF1DD5">
            <w:pPr>
              <w:rPr>
                <w:rFonts w:cstheme="minorHAnsi"/>
              </w:rPr>
            </w:pPr>
          </w:p>
        </w:tc>
      </w:tr>
      <w:tr w:rsidR="00575979" w:rsidTr="00AF1DD5">
        <w:tc>
          <w:tcPr>
            <w:tcW w:w="1526" w:type="dxa"/>
            <w:shd w:val="clear" w:color="auto" w:fill="FFFFFF" w:themeFill="background1"/>
          </w:tcPr>
          <w:p w:rsidR="00575979" w:rsidRPr="00907EE6" w:rsidRDefault="00575979" w:rsidP="00AF1DD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Skills, Knowledge and Aptitudes</w:t>
            </w:r>
          </w:p>
        </w:tc>
        <w:tc>
          <w:tcPr>
            <w:tcW w:w="6946" w:type="dxa"/>
            <w:shd w:val="clear" w:color="auto" w:fill="FFFFFF" w:themeFill="background1"/>
          </w:tcPr>
          <w:p w:rsidR="00575979" w:rsidRPr="00C3218A" w:rsidRDefault="00575979" w:rsidP="005759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1A1A1A"/>
              </w:rPr>
            </w:pPr>
            <w:r w:rsidRPr="00C3218A">
              <w:rPr>
                <w:rFonts w:cstheme="minorHAnsi"/>
                <w:color w:val="1A1A1A"/>
              </w:rPr>
              <w:t>Up to date knowledge of modern commercial vehicles and cars</w:t>
            </w:r>
            <w:r>
              <w:rPr>
                <w:rFonts w:cstheme="minorHAnsi"/>
                <w:color w:val="1A1A1A"/>
              </w:rPr>
              <w:t xml:space="preserve"> (E)</w:t>
            </w:r>
          </w:p>
          <w:p w:rsidR="00575979" w:rsidRPr="00C3218A" w:rsidRDefault="00575979" w:rsidP="0057597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1A1A1A"/>
              </w:rPr>
            </w:pPr>
            <w:r w:rsidRPr="00C3218A">
              <w:rPr>
                <w:rFonts w:cstheme="minorHAnsi"/>
                <w:color w:val="1A1A1A"/>
              </w:rPr>
              <w:t>Able to diagnose and repair vehicle faults to a high standard</w:t>
            </w:r>
            <w:r>
              <w:rPr>
                <w:rFonts w:cstheme="minorHAnsi"/>
                <w:color w:val="1A1A1A"/>
              </w:rPr>
              <w:t xml:space="preserve"> (E)</w:t>
            </w:r>
          </w:p>
          <w:p w:rsidR="00575979" w:rsidRDefault="00575979" w:rsidP="00575979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color w:val="1A1A1A"/>
              </w:rPr>
            </w:pPr>
            <w:r w:rsidRPr="00C3218A">
              <w:rPr>
                <w:rFonts w:cstheme="minorHAnsi"/>
                <w:color w:val="1A1A1A"/>
              </w:rPr>
              <w:t>Competence in dealing with modern vehicle electrics</w:t>
            </w:r>
            <w:r>
              <w:rPr>
                <w:rFonts w:cstheme="minorHAnsi"/>
                <w:color w:val="1A1A1A"/>
              </w:rPr>
              <w:t xml:space="preserve"> (E)</w:t>
            </w:r>
          </w:p>
          <w:p w:rsidR="00575979" w:rsidRPr="003F456D" w:rsidRDefault="00575979" w:rsidP="00575979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color w:val="1A1A1A"/>
              </w:rPr>
            </w:pPr>
            <w:r w:rsidRPr="003F456D">
              <w:rPr>
                <w:rFonts w:cstheme="minorHAnsi"/>
                <w:color w:val="1A1A1A"/>
              </w:rPr>
              <w:t>Familiar with the use of computer diagnostic systems or willing to complete a course</w:t>
            </w:r>
            <w:r>
              <w:rPr>
                <w:rFonts w:cstheme="minorHAnsi"/>
                <w:color w:val="1A1A1A"/>
              </w:rPr>
              <w:t xml:space="preserve"> (D)</w:t>
            </w:r>
          </w:p>
          <w:p w:rsidR="00575979" w:rsidRPr="003F456D" w:rsidRDefault="00575979" w:rsidP="00575979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color w:val="1A1A1A"/>
              </w:rPr>
            </w:pPr>
            <w:r w:rsidRPr="003F456D">
              <w:rPr>
                <w:rFonts w:cstheme="minorHAnsi"/>
                <w:color w:val="1A1A1A"/>
              </w:rPr>
              <w:t>Fabrication / welding qualifications or experience or willing to attend a course</w:t>
            </w:r>
            <w:r>
              <w:rPr>
                <w:rFonts w:cstheme="minorHAnsi"/>
                <w:color w:val="1A1A1A"/>
              </w:rPr>
              <w:t xml:space="preserve"> (D)</w:t>
            </w:r>
          </w:p>
          <w:p w:rsidR="00575979" w:rsidRPr="003F456D" w:rsidRDefault="00575979" w:rsidP="00575979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color w:val="1A1A1A"/>
              </w:rPr>
            </w:pPr>
            <w:r w:rsidRPr="003F456D">
              <w:rPr>
                <w:rFonts w:cstheme="minorHAnsi"/>
                <w:color w:val="1A1A1A"/>
              </w:rPr>
              <w:t>Basic IT knowledge</w:t>
            </w:r>
            <w:r>
              <w:rPr>
                <w:rFonts w:cstheme="minorHAnsi"/>
                <w:color w:val="1A1A1A"/>
              </w:rPr>
              <w:t xml:space="preserve"> (D)</w:t>
            </w:r>
          </w:p>
          <w:p w:rsidR="00575979" w:rsidRPr="003F456D" w:rsidRDefault="00575979" w:rsidP="00AF1DD5">
            <w:pPr>
              <w:ind w:left="360"/>
              <w:jc w:val="both"/>
              <w:rPr>
                <w:rFonts w:cstheme="minorHAnsi"/>
                <w:color w:val="1A1A1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75979" w:rsidRDefault="00575979" w:rsidP="00AF1DD5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575979" w:rsidRDefault="00575979" w:rsidP="00AF1DD5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575979" w:rsidRDefault="00575979" w:rsidP="00AF1DD5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575979" w:rsidRPr="00805604" w:rsidRDefault="00575979" w:rsidP="00AF1DD5">
            <w:pPr>
              <w:rPr>
                <w:rFonts w:cstheme="minorHAnsi"/>
                <w:sz w:val="4"/>
                <w:szCs w:val="4"/>
              </w:rPr>
            </w:pPr>
          </w:p>
          <w:p w:rsidR="00575979" w:rsidRDefault="00575979" w:rsidP="00AF1DD5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575979" w:rsidRDefault="00575979" w:rsidP="00AF1DD5">
            <w:pPr>
              <w:rPr>
                <w:rFonts w:cstheme="minorHAnsi"/>
                <w:sz w:val="4"/>
                <w:szCs w:val="4"/>
              </w:rPr>
            </w:pPr>
          </w:p>
          <w:p w:rsidR="00575979" w:rsidRDefault="00575979" w:rsidP="00AF1DD5">
            <w:pPr>
              <w:rPr>
                <w:rFonts w:cstheme="minorHAnsi"/>
                <w:sz w:val="4"/>
                <w:szCs w:val="4"/>
              </w:rPr>
            </w:pPr>
          </w:p>
          <w:p w:rsidR="00575979" w:rsidRDefault="00575979" w:rsidP="00AF1DD5">
            <w:pPr>
              <w:rPr>
                <w:rFonts w:cstheme="minorHAnsi"/>
                <w:sz w:val="4"/>
                <w:szCs w:val="4"/>
              </w:rPr>
            </w:pPr>
          </w:p>
          <w:p w:rsidR="00575979" w:rsidRDefault="00575979" w:rsidP="00AF1DD5">
            <w:pPr>
              <w:rPr>
                <w:rFonts w:cstheme="minorHAnsi"/>
                <w:sz w:val="4"/>
                <w:szCs w:val="4"/>
              </w:rPr>
            </w:pPr>
          </w:p>
          <w:p w:rsidR="00575979" w:rsidRDefault="00575979" w:rsidP="00AF1DD5">
            <w:pPr>
              <w:rPr>
                <w:rFonts w:cstheme="minorHAnsi"/>
                <w:sz w:val="4"/>
                <w:szCs w:val="4"/>
              </w:rPr>
            </w:pPr>
          </w:p>
          <w:p w:rsidR="00575979" w:rsidRPr="00805604" w:rsidRDefault="00575979" w:rsidP="00AF1DD5">
            <w:pPr>
              <w:rPr>
                <w:rFonts w:cstheme="minorHAnsi"/>
                <w:sz w:val="4"/>
                <w:szCs w:val="4"/>
              </w:rPr>
            </w:pPr>
          </w:p>
          <w:p w:rsidR="00575979" w:rsidRDefault="00575979" w:rsidP="00AF1DD5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  <w:p w:rsidR="00575979" w:rsidRDefault="00575979" w:rsidP="00AF1DD5">
            <w:pPr>
              <w:rPr>
                <w:rFonts w:cstheme="minorHAnsi"/>
              </w:rPr>
            </w:pPr>
          </w:p>
          <w:p w:rsidR="00575979" w:rsidRDefault="00575979" w:rsidP="00AF1DD5">
            <w:pPr>
              <w:rPr>
                <w:rFonts w:cstheme="minorHAnsi"/>
              </w:rPr>
            </w:pPr>
            <w:r>
              <w:rPr>
                <w:rFonts w:cstheme="minorHAnsi"/>
              </w:rPr>
              <w:t>AF/I</w:t>
            </w:r>
          </w:p>
        </w:tc>
      </w:tr>
      <w:tr w:rsidR="00575979" w:rsidTr="00AF1DD5">
        <w:tc>
          <w:tcPr>
            <w:tcW w:w="1526" w:type="dxa"/>
            <w:shd w:val="clear" w:color="auto" w:fill="FFFFFF" w:themeFill="background1"/>
          </w:tcPr>
          <w:p w:rsidR="00575979" w:rsidRPr="00907EE6" w:rsidRDefault="00575979" w:rsidP="00AF1DD5">
            <w:pPr>
              <w:rPr>
                <w:rFonts w:cstheme="minorHAnsi"/>
                <w:b/>
              </w:rPr>
            </w:pPr>
            <w:r w:rsidRPr="00907EE6">
              <w:rPr>
                <w:rFonts w:cstheme="minorHAnsi"/>
                <w:b/>
              </w:rPr>
              <w:t>Other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575979" w:rsidRPr="00F97349" w:rsidRDefault="00575979" w:rsidP="00575979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F97349">
              <w:t>Good health and attendance record</w:t>
            </w:r>
            <w:r>
              <w:t xml:space="preserve"> (E)</w:t>
            </w:r>
          </w:p>
          <w:p w:rsidR="00575979" w:rsidRPr="00F97349" w:rsidRDefault="00575979" w:rsidP="00575979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color w:val="1A1A1A"/>
              </w:rPr>
            </w:pPr>
            <w:r w:rsidRPr="00F97349">
              <w:t>Ability to meet the Service’s medical requirements</w:t>
            </w:r>
            <w:r>
              <w:t xml:space="preserve"> (E)</w:t>
            </w:r>
          </w:p>
          <w:p w:rsidR="00575979" w:rsidRPr="00907EE6" w:rsidRDefault="00575979" w:rsidP="00575979">
            <w:pPr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color w:val="1A1A1A"/>
              </w:rPr>
            </w:pPr>
            <w:r>
              <w:t>A</w:t>
            </w:r>
            <w:r w:rsidRPr="00F97349">
              <w:t xml:space="preserve"> full current driving licence, or access</w:t>
            </w:r>
            <w:r>
              <w:t xml:space="preserve"> to a means of mobility support (E)</w:t>
            </w:r>
          </w:p>
        </w:tc>
        <w:tc>
          <w:tcPr>
            <w:tcW w:w="1134" w:type="dxa"/>
            <w:shd w:val="clear" w:color="auto" w:fill="FFFFFF" w:themeFill="background1"/>
          </w:tcPr>
          <w:p w:rsidR="00575979" w:rsidRDefault="00575979" w:rsidP="00AF1DD5">
            <w:pPr>
              <w:rPr>
                <w:rFonts w:cstheme="minorHAnsi"/>
              </w:rPr>
            </w:pPr>
            <w:r>
              <w:rPr>
                <w:rFonts w:cstheme="minorHAnsi"/>
              </w:rPr>
              <w:t>AF/R</w:t>
            </w:r>
          </w:p>
          <w:p w:rsidR="00575979" w:rsidRDefault="00575979" w:rsidP="00AF1DD5">
            <w:pPr>
              <w:rPr>
                <w:rFonts w:cstheme="minorHAnsi"/>
              </w:rPr>
            </w:pPr>
            <w:r>
              <w:rPr>
                <w:rFonts w:cstheme="minorHAnsi"/>
              </w:rPr>
              <w:t>Medical</w:t>
            </w:r>
          </w:p>
          <w:p w:rsidR="00575979" w:rsidRPr="00907EE6" w:rsidRDefault="00575979" w:rsidP="00AF1DD5">
            <w:pPr>
              <w:rPr>
                <w:rFonts w:cstheme="minorHAnsi"/>
              </w:rPr>
            </w:pPr>
            <w:r>
              <w:rPr>
                <w:rFonts w:cstheme="minorHAnsi"/>
              </w:rPr>
              <w:t>AF/C</w:t>
            </w:r>
          </w:p>
        </w:tc>
      </w:tr>
    </w:tbl>
    <w:p w:rsidR="00575979" w:rsidRDefault="00575979" w:rsidP="00575979">
      <w:pPr>
        <w:spacing w:after="0"/>
        <w:rPr>
          <w:b/>
          <w:u w:val="single"/>
        </w:rPr>
      </w:pPr>
    </w:p>
    <w:p w:rsidR="00575979" w:rsidRDefault="00575979" w:rsidP="00575979">
      <w:pPr>
        <w:spacing w:after="0"/>
        <w:rPr>
          <w:b/>
          <w:u w:val="single"/>
        </w:rPr>
      </w:pPr>
    </w:p>
    <w:p w:rsidR="00575979" w:rsidRDefault="00575979" w:rsidP="00575979">
      <w:pPr>
        <w:spacing w:after="0"/>
        <w:rPr>
          <w:b/>
          <w:u w:val="single"/>
        </w:rPr>
      </w:pPr>
    </w:p>
    <w:p w:rsidR="00575979" w:rsidRPr="00947EDB" w:rsidRDefault="00575979" w:rsidP="00575979">
      <w:pPr>
        <w:spacing w:after="0"/>
        <w:rPr>
          <w:b/>
          <w:u w:val="single"/>
        </w:rPr>
        <w:sectPr w:rsidR="00575979" w:rsidRPr="00947EDB" w:rsidSect="00C967FA">
          <w:footerReference w:type="default" r:id="rId6"/>
          <w:pgSz w:w="11906" w:h="16838"/>
          <w:pgMar w:top="1134" w:right="1440" w:bottom="1440" w:left="1276" w:header="708" w:footer="708" w:gutter="0"/>
          <w:cols w:space="708"/>
          <w:titlePg/>
          <w:docGrid w:linePitch="360"/>
        </w:sectPr>
      </w:pPr>
      <w:r w:rsidRPr="00325531">
        <w:rPr>
          <w:b/>
          <w:u w:val="single"/>
        </w:rPr>
        <w:t>Key Criteria</w:t>
      </w:r>
    </w:p>
    <w:p w:rsidR="00575979" w:rsidRDefault="00575979" w:rsidP="00575979">
      <w:pPr>
        <w:spacing w:after="0"/>
      </w:pPr>
      <w:r>
        <w:lastRenderedPageBreak/>
        <w:t>E = Essential</w:t>
      </w:r>
    </w:p>
    <w:p w:rsidR="00575979" w:rsidRDefault="00575979" w:rsidP="00575979">
      <w:pPr>
        <w:spacing w:after="0"/>
      </w:pPr>
      <w:r>
        <w:t>D = Desirable</w:t>
      </w:r>
    </w:p>
    <w:p w:rsidR="00575979" w:rsidRDefault="00575979" w:rsidP="00575979">
      <w:pPr>
        <w:spacing w:after="0"/>
      </w:pPr>
      <w:r>
        <w:t>AF = Application Form</w:t>
      </w:r>
    </w:p>
    <w:p w:rsidR="00575979" w:rsidRDefault="00575979" w:rsidP="00575979">
      <w:pPr>
        <w:spacing w:after="0"/>
      </w:pPr>
      <w:r>
        <w:t>AC = Assessment Centre</w:t>
      </w:r>
    </w:p>
    <w:p w:rsidR="00575979" w:rsidRDefault="00575979" w:rsidP="00575979">
      <w:pPr>
        <w:spacing w:after="0"/>
      </w:pPr>
      <w:r>
        <w:t>I = Interview</w:t>
      </w:r>
    </w:p>
    <w:p w:rsidR="00575979" w:rsidRDefault="00575979" w:rsidP="00575979">
      <w:pPr>
        <w:spacing w:after="0"/>
      </w:pPr>
      <w:r>
        <w:t>R = References</w:t>
      </w:r>
    </w:p>
    <w:p w:rsidR="00575979" w:rsidRDefault="00575979" w:rsidP="00575979">
      <w:pPr>
        <w:spacing w:after="0"/>
      </w:pPr>
      <w:r>
        <w:t>C = Certificate</w:t>
      </w:r>
    </w:p>
    <w:p w:rsidR="00B13AA4" w:rsidRDefault="00575979">
      <w:bookmarkStart w:id="0" w:name="_GoBack"/>
      <w:bookmarkEnd w:id="0"/>
    </w:p>
    <w:sectPr w:rsidR="00B13AA4" w:rsidSect="00537242">
      <w:type w:val="continuous"/>
      <w:pgSz w:w="11906" w:h="16838"/>
      <w:pgMar w:top="1134" w:right="1440" w:bottom="1440" w:left="1276" w:header="708" w:footer="708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6194114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2"/>
        <w:szCs w:val="22"/>
      </w:rPr>
    </w:sdtEndPr>
    <w:sdtContent>
      <w:p w:rsidR="002600BD" w:rsidRDefault="00575979" w:rsidP="00FB7598">
        <w:pPr>
          <w:pStyle w:val="Footer"/>
        </w:pPr>
        <w:r>
          <w:rPr>
            <w:sz w:val="16"/>
            <w:szCs w:val="16"/>
          </w:rPr>
          <w:t>Workshop Technician</w:t>
        </w:r>
        <w:r>
          <w:rPr>
            <w:sz w:val="16"/>
            <w:szCs w:val="16"/>
          </w:rPr>
          <w:t xml:space="preserve"> </w:t>
        </w:r>
        <w:r w:rsidRPr="00916738">
          <w:rPr>
            <w:b/>
            <w:sz w:val="16"/>
            <w:szCs w:val="16"/>
          </w:rPr>
          <w:t>Job</w:t>
        </w:r>
        <w:r w:rsidRPr="00916738">
          <w:rPr>
            <w:b/>
            <w:sz w:val="16"/>
            <w:szCs w:val="16"/>
          </w:rPr>
          <w:t xml:space="preserve"> Description and Job Specification </w:t>
        </w:r>
        <w:r>
          <w:rPr>
            <w:b/>
            <w:sz w:val="16"/>
            <w:szCs w:val="16"/>
          </w:rPr>
          <w:t>(v</w:t>
        </w:r>
        <w:r>
          <w:rPr>
            <w:b/>
            <w:sz w:val="16"/>
            <w:szCs w:val="16"/>
          </w:rPr>
          <w:t>4</w:t>
        </w:r>
        <w:r>
          <w:rPr>
            <w:b/>
            <w:sz w:val="16"/>
            <w:szCs w:val="16"/>
          </w:rPr>
          <w:t xml:space="preserve">) </w:t>
        </w:r>
        <w:r>
          <w:rPr>
            <w:b/>
            <w:sz w:val="16"/>
            <w:szCs w:val="16"/>
          </w:rPr>
          <w:t>–</w:t>
        </w:r>
        <w:r>
          <w:rPr>
            <w:b/>
            <w:sz w:val="16"/>
            <w:szCs w:val="16"/>
          </w:rPr>
          <w:t xml:space="preserve"> </w:t>
        </w:r>
        <w:r>
          <w:rPr>
            <w:b/>
            <w:sz w:val="16"/>
            <w:szCs w:val="16"/>
          </w:rPr>
          <w:t>7</w:t>
        </w:r>
        <w:r w:rsidRPr="00C43B5C">
          <w:rPr>
            <w:b/>
            <w:sz w:val="16"/>
            <w:szCs w:val="16"/>
            <w:vertAlign w:val="superscript"/>
          </w:rPr>
          <w:t>th</w:t>
        </w:r>
        <w:r>
          <w:rPr>
            <w:b/>
            <w:sz w:val="16"/>
            <w:szCs w:val="16"/>
          </w:rPr>
          <w:t xml:space="preserve"> June 2021</w:t>
        </w:r>
        <w:r>
          <w:rPr>
            <w:b/>
            <w:sz w:val="16"/>
            <w:szCs w:val="16"/>
          </w:rPr>
          <w:t xml:space="preserve">      </w:t>
        </w:r>
        <w:r w:rsidRPr="00916738">
          <w:rPr>
            <w:b/>
            <w:sz w:val="16"/>
            <w:szCs w:val="16"/>
          </w:rPr>
          <w:t xml:space="preserve"> </w:t>
        </w:r>
        <w:r w:rsidRPr="00916738">
          <w:rPr>
            <w:sz w:val="16"/>
            <w:szCs w:val="16"/>
          </w:rPr>
          <w:t xml:space="preserve">                                                   </w:t>
        </w:r>
        <w:r>
          <w:rPr>
            <w:sz w:val="16"/>
            <w:szCs w:val="16"/>
          </w:rPr>
          <w:t xml:space="preserve">               </w:t>
        </w:r>
        <w:r w:rsidRPr="00916738">
          <w:rPr>
            <w:sz w:val="16"/>
            <w:szCs w:val="16"/>
          </w:rP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600BD" w:rsidRPr="00FB7598" w:rsidRDefault="00575979" w:rsidP="00FB7598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2D2"/>
    <w:multiLevelType w:val="hybridMultilevel"/>
    <w:tmpl w:val="8A6A72C8"/>
    <w:lvl w:ilvl="0" w:tplc="2736A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7FBD49EF"/>
    <w:multiLevelType w:val="hybridMultilevel"/>
    <w:tmpl w:val="31DAEE0C"/>
    <w:lvl w:ilvl="0" w:tplc="2736A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79"/>
    <w:rsid w:val="00575979"/>
    <w:rsid w:val="005B7C8D"/>
    <w:rsid w:val="00F7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9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5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9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5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Ruth</dc:creator>
  <cp:lastModifiedBy>Anderson, Ruth</cp:lastModifiedBy>
  <cp:revision>1</cp:revision>
  <dcterms:created xsi:type="dcterms:W3CDTF">2021-08-11T09:50:00Z</dcterms:created>
  <dcterms:modified xsi:type="dcterms:W3CDTF">2021-08-11T09:53:00Z</dcterms:modified>
</cp:coreProperties>
</file>