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D9" w:rsidRDefault="000B00C9" w:rsidP="000B00C9">
      <w:pPr>
        <w:tabs>
          <w:tab w:val="center" w:pos="4513"/>
          <w:tab w:val="right" w:pos="9026"/>
        </w:tabs>
        <w:rPr>
          <w:rFonts w:eastAsia="Times New Roman"/>
          <w:b/>
          <w:sz w:val="28"/>
          <w:szCs w:val="28"/>
          <w:lang w:val="en-US"/>
        </w:rPr>
      </w:pPr>
      <w:r>
        <w:rPr>
          <w:noProof/>
          <w:sz w:val="16"/>
          <w:szCs w:val="16"/>
          <w:lang w:eastAsia="en-GB"/>
        </w:rPr>
        <w:drawing>
          <wp:anchor distT="0" distB="0" distL="114300" distR="114300" simplePos="0" relativeHeight="251670528" behindDoc="0" locked="0" layoutInCell="1" allowOverlap="1" wp14:anchorId="14B9265E" wp14:editId="1E01A291">
            <wp:simplePos x="0" y="0"/>
            <wp:positionH relativeFrom="column">
              <wp:posOffset>5165090</wp:posOffset>
            </wp:positionH>
            <wp:positionV relativeFrom="paragraph">
              <wp:posOffset>-4445</wp:posOffset>
            </wp:positionV>
            <wp:extent cx="1323975" cy="762000"/>
            <wp:effectExtent l="0" t="0" r="9525" b="0"/>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323975" cy="762000"/>
                    </a:xfrm>
                    <a:prstGeom prst="rect">
                      <a:avLst/>
                    </a:prstGeom>
                    <a:ln/>
                  </pic:spPr>
                </pic:pic>
              </a:graphicData>
            </a:graphic>
            <wp14:sizeRelH relativeFrom="page">
              <wp14:pctWidth>0</wp14:pctWidth>
            </wp14:sizeRelH>
            <wp14:sizeRelV relativeFrom="page">
              <wp14:pctHeight>0</wp14:pctHeight>
            </wp14:sizeRelV>
          </wp:anchor>
        </w:drawing>
      </w:r>
      <w:r w:rsidR="002F5FED">
        <w:rPr>
          <w:noProof/>
          <w:lang w:eastAsia="en-GB"/>
        </w:rPr>
        <w:drawing>
          <wp:inline distT="0" distB="0" distL="0" distR="0" wp14:anchorId="3FC653EA" wp14:editId="368E1D89">
            <wp:extent cx="704850" cy="944644"/>
            <wp:effectExtent l="0" t="0" r="0" b="8255"/>
            <wp:docPr id="6" name="Picture 6" descr="G:\My Drive\Richard Coates\Richard Co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Richard Coates\Richard Coat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44644"/>
                    </a:xfrm>
                    <a:prstGeom prst="rect">
                      <a:avLst/>
                    </a:prstGeom>
                    <a:noFill/>
                    <a:ln>
                      <a:noFill/>
                    </a:ln>
                  </pic:spPr>
                </pic:pic>
              </a:graphicData>
            </a:graphic>
          </wp:inline>
        </w:drawing>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7C10D2" w:rsidP="004D069F">
      <w:pPr>
        <w:rPr>
          <w:sz w:val="20"/>
          <w:szCs w:val="20"/>
          <w:lang w:eastAsia="en-GB"/>
        </w:rPr>
      </w:pPr>
      <w:r>
        <w:rPr>
          <w:rFonts w:eastAsia="Times New Roman"/>
          <w:sz w:val="20"/>
          <w:szCs w:val="20"/>
          <w:lang w:val="en-US" w:eastAsia="en-GB"/>
        </w:rPr>
        <w:t>Richard Coates</w:t>
      </w:r>
      <w:r w:rsidR="00865679" w:rsidRPr="00865679">
        <w:rPr>
          <w:rFonts w:eastAsia="Times New Roman"/>
          <w:sz w:val="20"/>
          <w:szCs w:val="20"/>
          <w:lang w:val="en-US" w:eastAsia="en-GB"/>
        </w:rPr>
        <w:t xml:space="preserve"> 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65400E" w:rsidRPr="00DD65BE" w:rsidTr="00E9672E">
        <w:trPr>
          <w:trHeight w:val="567"/>
        </w:trPr>
        <w:tc>
          <w:tcPr>
            <w:tcW w:w="4912" w:type="dxa"/>
            <w:shd w:val="clear" w:color="auto" w:fill="D9D9D9"/>
            <w:vAlign w:val="center"/>
          </w:tcPr>
          <w:p w:rsidR="0065400E" w:rsidRDefault="0065400E" w:rsidP="0065400E">
            <w:pPr>
              <w:rPr>
                <w:b/>
                <w:szCs w:val="20"/>
              </w:rPr>
            </w:pPr>
            <w:bookmarkStart w:id="0" w:name="_GoBack" w:colFirst="0" w:colLast="1"/>
            <w:r>
              <w:rPr>
                <w:b/>
                <w:sz w:val="20"/>
                <w:szCs w:val="20"/>
              </w:rPr>
              <w:t>Post Applied for:  Teaching Assistant</w:t>
            </w:r>
          </w:p>
        </w:tc>
        <w:tc>
          <w:tcPr>
            <w:tcW w:w="5289" w:type="dxa"/>
            <w:shd w:val="pct15" w:color="auto" w:fill="FFFFFF"/>
            <w:vAlign w:val="center"/>
          </w:tcPr>
          <w:p w:rsidR="0065400E" w:rsidRDefault="0065400E" w:rsidP="0065400E">
            <w:pPr>
              <w:rPr>
                <w:b/>
                <w:sz w:val="20"/>
                <w:szCs w:val="20"/>
              </w:rPr>
            </w:pPr>
            <w:r>
              <w:rPr>
                <w:b/>
                <w:sz w:val="20"/>
                <w:szCs w:val="20"/>
              </w:rPr>
              <w:t>Vacancy No:   RCP – TA – Nov21</w:t>
            </w:r>
          </w:p>
        </w:tc>
      </w:tr>
      <w:bookmarkEnd w:id="0"/>
      <w:tr w:rsidR="008B7C3F" w:rsidRPr="00DD65BE" w:rsidTr="00E9672E">
        <w:tc>
          <w:tcPr>
            <w:tcW w:w="10201" w:type="dxa"/>
            <w:gridSpan w:val="2"/>
            <w:shd w:val="pct15" w:color="auto" w:fill="FFFFFF"/>
          </w:tcPr>
          <w:p w:rsidR="00E9672E" w:rsidRDefault="001F3C7D" w:rsidP="004D069F">
            <w:pPr>
              <w:pStyle w:val="NoSpacing"/>
              <w:rPr>
                <w:b/>
                <w:sz w:val="20"/>
                <w:szCs w:val="20"/>
              </w:rPr>
            </w:pPr>
            <w:r>
              <w:rPr>
                <w:b/>
                <w:noProof/>
                <w:sz w:val="20"/>
                <w:szCs w:val="20"/>
              </w:rPr>
              <mc:AlternateContent>
                <mc:Choice Requires="wps">
                  <w:drawing>
                    <wp:anchor distT="0" distB="0" distL="114300" distR="114300" simplePos="0" relativeHeight="251655680" behindDoc="0" locked="0" layoutInCell="1" allowOverlap="1" wp14:anchorId="050FEF55" wp14:editId="4F5D4C32">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F2B05"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p>
          <w:p w:rsidR="008B7C3F" w:rsidRPr="004D069F" w:rsidRDefault="008B7C3F" w:rsidP="004D069F">
            <w:pPr>
              <w:pStyle w:val="NoSpacing"/>
              <w:rPr>
                <w:sz w:val="20"/>
                <w:szCs w:val="20"/>
              </w:rPr>
            </w:pPr>
            <w:r w:rsidRPr="004D069F">
              <w:rPr>
                <w:sz w:val="20"/>
                <w:szCs w:val="20"/>
              </w:rPr>
              <w:t>(An NQT is required to serve a statutory induction period</w:t>
            </w:r>
            <w:r>
              <w:rPr>
                <w:sz w:val="20"/>
                <w:szCs w:val="20"/>
              </w:rPr>
              <w:t>)</w:t>
            </w:r>
            <w:r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1"/>
        <w:gridCol w:w="690"/>
        <w:gridCol w:w="115"/>
        <w:gridCol w:w="1065"/>
        <w:gridCol w:w="627"/>
        <w:gridCol w:w="890"/>
        <w:gridCol w:w="160"/>
        <w:gridCol w:w="33"/>
        <w:gridCol w:w="559"/>
        <w:gridCol w:w="786"/>
        <w:gridCol w:w="15"/>
        <w:gridCol w:w="254"/>
        <w:gridCol w:w="617"/>
        <w:gridCol w:w="17"/>
        <w:gridCol w:w="456"/>
        <w:gridCol w:w="925"/>
        <w:gridCol w:w="1582"/>
      </w:tblGrid>
      <w:tr w:rsidR="00B72E5F" w:rsidRPr="00DD65BE" w:rsidTr="002C6781">
        <w:trPr>
          <w:trHeight w:val="70"/>
        </w:trPr>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2C6781">
        <w:trPr>
          <w:trHeight w:val="628"/>
        </w:trPr>
        <w:tc>
          <w:tcPr>
            <w:tcW w:w="1113" w:type="pct"/>
            <w:gridSpan w:val="3"/>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Forename(s)</w:t>
            </w:r>
            <w:r>
              <w:rPr>
                <w:b/>
                <w:sz w:val="20"/>
                <w:szCs w:val="20"/>
                <w:lang w:eastAsia="en-GB"/>
              </w:rPr>
              <w:t>:</w:t>
            </w:r>
          </w:p>
        </w:tc>
        <w:tc>
          <w:tcPr>
            <w:tcW w:w="1294" w:type="pct"/>
            <w:gridSpan w:val="4"/>
            <w:shd w:val="clear" w:color="auto" w:fill="auto"/>
            <w:vAlign w:val="center"/>
          </w:tcPr>
          <w:p w:rsidR="004D069F" w:rsidRPr="004D069F" w:rsidRDefault="004D069F" w:rsidP="002C6781">
            <w:pPr>
              <w:rPr>
                <w:sz w:val="20"/>
                <w:szCs w:val="20"/>
                <w:lang w:eastAsia="en-GB"/>
              </w:rPr>
            </w:pPr>
          </w:p>
          <w:p w:rsidR="004D069F" w:rsidRPr="004D069F" w:rsidRDefault="004D069F" w:rsidP="002C6781">
            <w:pPr>
              <w:rPr>
                <w:sz w:val="20"/>
                <w:szCs w:val="20"/>
                <w:lang w:eastAsia="en-GB"/>
              </w:rPr>
            </w:pPr>
          </w:p>
        </w:tc>
        <w:tc>
          <w:tcPr>
            <w:tcW w:w="738" w:type="pct"/>
            <w:gridSpan w:val="4"/>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Surname:</w:t>
            </w:r>
          </w:p>
        </w:tc>
        <w:tc>
          <w:tcPr>
            <w:tcW w:w="1855" w:type="pct"/>
            <w:gridSpan w:val="7"/>
            <w:shd w:val="clear" w:color="auto" w:fill="auto"/>
            <w:vAlign w:val="center"/>
          </w:tcPr>
          <w:p w:rsidR="004D069F" w:rsidRPr="004D069F" w:rsidRDefault="004D069F" w:rsidP="002C6781">
            <w:pPr>
              <w:rPr>
                <w:sz w:val="20"/>
                <w:szCs w:val="20"/>
                <w:lang w:eastAsia="en-GB"/>
              </w:rPr>
            </w:pPr>
          </w:p>
        </w:tc>
      </w:tr>
      <w:tr w:rsidR="00CF37D9" w:rsidRPr="00DD65BE" w:rsidTr="002C6781">
        <w:trPr>
          <w:trHeight w:val="578"/>
        </w:trPr>
        <w:tc>
          <w:tcPr>
            <w:tcW w:w="1113" w:type="pct"/>
            <w:gridSpan w:val="3"/>
            <w:shd w:val="clear" w:color="auto" w:fill="FFFFFF"/>
            <w:vAlign w:val="center"/>
          </w:tcPr>
          <w:p w:rsidR="002C6781" w:rsidRDefault="008B7C3F" w:rsidP="002C6781">
            <w:pPr>
              <w:rPr>
                <w:b/>
                <w:sz w:val="20"/>
                <w:szCs w:val="20"/>
                <w:lang w:eastAsia="en-GB"/>
              </w:rPr>
            </w:pPr>
            <w:r w:rsidRPr="004D069F">
              <w:rPr>
                <w:b/>
                <w:sz w:val="20"/>
                <w:szCs w:val="20"/>
                <w:lang w:eastAsia="en-GB"/>
              </w:rPr>
              <w:t>Former Names</w:t>
            </w:r>
          </w:p>
          <w:p w:rsidR="008B7C3F" w:rsidRPr="004D069F" w:rsidRDefault="008B7C3F" w:rsidP="002C6781">
            <w:pPr>
              <w:rPr>
                <w:b/>
                <w:sz w:val="20"/>
                <w:szCs w:val="20"/>
                <w:lang w:eastAsia="en-GB"/>
              </w:rPr>
            </w:pPr>
            <w:r w:rsidRPr="004D069F">
              <w:rPr>
                <w:b/>
                <w:sz w:val="20"/>
                <w:szCs w:val="20"/>
                <w:lang w:eastAsia="en-GB"/>
              </w:rPr>
              <w:t xml:space="preserve"> (if applicable):</w:t>
            </w:r>
          </w:p>
        </w:tc>
        <w:tc>
          <w:tcPr>
            <w:tcW w:w="3887" w:type="pct"/>
            <w:gridSpan w:val="15"/>
            <w:shd w:val="clear" w:color="auto" w:fill="auto"/>
            <w:vAlign w:val="center"/>
          </w:tcPr>
          <w:p w:rsidR="008B7C3F" w:rsidRPr="004D069F" w:rsidRDefault="008B7C3F" w:rsidP="002C6781">
            <w:pPr>
              <w:rPr>
                <w:sz w:val="20"/>
                <w:szCs w:val="20"/>
                <w:lang w:eastAsia="en-GB"/>
              </w:rPr>
            </w:pPr>
          </w:p>
        </w:tc>
      </w:tr>
      <w:tr w:rsidR="00CF37D9" w:rsidRPr="00DD65BE" w:rsidTr="002C6781">
        <w:trPr>
          <w:trHeight w:val="532"/>
        </w:trPr>
        <w:tc>
          <w:tcPr>
            <w:tcW w:w="3145" w:type="pct"/>
            <w:gridSpan w:val="11"/>
            <w:shd w:val="clear" w:color="auto" w:fill="FFFFFF"/>
            <w:vAlign w:val="center"/>
          </w:tcPr>
          <w:p w:rsidR="004D069F" w:rsidRPr="004D069F" w:rsidRDefault="004D069F" w:rsidP="002C6781">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5" w:type="pct"/>
            <w:gridSpan w:val="7"/>
            <w:shd w:val="clear" w:color="auto" w:fill="D9D9D9" w:themeFill="background1" w:themeFillShade="D9"/>
            <w:vAlign w:val="center"/>
          </w:tcPr>
          <w:p w:rsidR="004D069F" w:rsidRPr="004D069F" w:rsidRDefault="004D069F" w:rsidP="002C6781">
            <w:pPr>
              <w:rPr>
                <w:b/>
                <w:sz w:val="20"/>
                <w:szCs w:val="20"/>
                <w:lang w:eastAsia="en-GB"/>
              </w:rPr>
            </w:pPr>
            <w:r>
              <w:rPr>
                <w:b/>
                <w:sz w:val="20"/>
                <w:szCs w:val="20"/>
                <w:lang w:eastAsia="en-GB"/>
              </w:rPr>
              <w:t>Contact Details:</w:t>
            </w:r>
          </w:p>
        </w:tc>
      </w:tr>
      <w:tr w:rsidR="00CF37D9" w:rsidRPr="00DD65BE" w:rsidTr="002C6781">
        <w:trPr>
          <w:trHeight w:val="720"/>
        </w:trPr>
        <w:tc>
          <w:tcPr>
            <w:tcW w:w="3145" w:type="pct"/>
            <w:gridSpan w:val="11"/>
            <w:vMerge w:val="restart"/>
            <w:shd w:val="clear" w:color="auto" w:fill="auto"/>
            <w:vAlign w:val="center"/>
          </w:tcPr>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r w:rsidRPr="004D069F">
              <w:rPr>
                <w:b/>
                <w:sz w:val="20"/>
                <w:szCs w:val="20"/>
                <w:lang w:eastAsia="en-GB"/>
              </w:rPr>
              <w:t>Post Code:</w:t>
            </w: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Mobile: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Telephone: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Email:</w:t>
            </w:r>
          </w:p>
        </w:tc>
      </w:tr>
      <w:tr w:rsidR="00CF37D9" w:rsidRPr="00DD65BE" w:rsidTr="002C6781">
        <w:tc>
          <w:tcPr>
            <w:tcW w:w="1113" w:type="pct"/>
            <w:gridSpan w:val="3"/>
            <w:tcBorders>
              <w:bottom w:val="single" w:sz="4" w:space="0" w:color="auto"/>
            </w:tcBorders>
            <w:shd w:val="clear" w:color="auto" w:fill="FFFFFF"/>
            <w:vAlign w:val="center"/>
          </w:tcPr>
          <w:p w:rsidR="00CF37D9" w:rsidRDefault="00CF37D9" w:rsidP="002C6781">
            <w:pPr>
              <w:rPr>
                <w:b/>
                <w:sz w:val="20"/>
                <w:szCs w:val="20"/>
                <w:lang w:eastAsia="en-GB"/>
              </w:rPr>
            </w:pPr>
            <w:r w:rsidRPr="004D069F">
              <w:rPr>
                <w:b/>
                <w:sz w:val="20"/>
                <w:szCs w:val="20"/>
                <w:lang w:eastAsia="en-GB"/>
              </w:rPr>
              <w:t xml:space="preserve">National Insurance </w:t>
            </w:r>
          </w:p>
          <w:p w:rsidR="00CF37D9" w:rsidRPr="00DD65BE" w:rsidRDefault="00CF37D9" w:rsidP="002C6781">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2039" w:type="pct"/>
            <w:gridSpan w:val="9"/>
            <w:tcBorders>
              <w:bottom w:val="single" w:sz="4" w:space="0" w:color="auto"/>
            </w:tcBorders>
            <w:shd w:val="clear" w:color="auto" w:fill="auto"/>
            <w:vAlign w:val="center"/>
          </w:tcPr>
          <w:p w:rsidR="00CF37D9" w:rsidRPr="00DD65BE" w:rsidRDefault="00CF37D9" w:rsidP="002C6781">
            <w:pPr>
              <w:rPr>
                <w:lang w:eastAsia="en-GB"/>
              </w:rPr>
            </w:pPr>
          </w:p>
        </w:tc>
        <w:tc>
          <w:tcPr>
            <w:tcW w:w="645" w:type="pct"/>
            <w:gridSpan w:val="4"/>
            <w:tcBorders>
              <w:bottom w:val="single" w:sz="4" w:space="0" w:color="auto"/>
            </w:tcBorders>
            <w:shd w:val="clear" w:color="auto" w:fill="FFFFFF"/>
            <w:vAlign w:val="center"/>
          </w:tcPr>
          <w:p w:rsidR="00CF37D9" w:rsidRPr="00DD65BE" w:rsidRDefault="00CF37D9" w:rsidP="002C6781">
            <w:pPr>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3" w:type="pct"/>
            <w:gridSpan w:val="2"/>
            <w:tcBorders>
              <w:bottom w:val="single" w:sz="4" w:space="0" w:color="auto"/>
            </w:tcBorders>
            <w:shd w:val="clear" w:color="auto" w:fill="auto"/>
            <w:vAlign w:val="center"/>
          </w:tcPr>
          <w:p w:rsidR="00CF37D9" w:rsidRPr="00DD65BE" w:rsidRDefault="00CF37D9" w:rsidP="002C6781">
            <w:pPr>
              <w:rPr>
                <w:lang w:eastAsia="en-GB"/>
              </w:rPr>
            </w:pPr>
          </w:p>
        </w:tc>
      </w:tr>
      <w:tr w:rsidR="00CF37D9" w:rsidRPr="00DD65BE" w:rsidTr="002F5FED">
        <w:trPr>
          <w:trHeight w:val="4529"/>
        </w:trPr>
        <w:tc>
          <w:tcPr>
            <w:tcW w:w="5000" w:type="pct"/>
            <w:gridSpan w:val="18"/>
            <w:shd w:val="clear" w:color="auto" w:fill="FFFFFF"/>
          </w:tcPr>
          <w:p w:rsidR="000B00C9" w:rsidRDefault="000B00C9" w:rsidP="00CF37D9">
            <w:pPr>
              <w:rPr>
                <w:b/>
                <w:sz w:val="20"/>
              </w:rPr>
            </w:pPr>
          </w:p>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67456" behindDoc="0" locked="0" layoutInCell="1" allowOverlap="1" wp14:anchorId="4940FC78" wp14:editId="5D226D6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6322" id="Rectangle 20" o:spid="_x0000_s1026" style="position:absolute;margin-left:307.7pt;margin-top:.9pt;width:1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192" behindDoc="0" locked="0" layoutInCell="1" allowOverlap="1" wp14:anchorId="0CCC9C4F" wp14:editId="20952E89">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F6C6C" id="Rectangle 19" o:spid="_x0000_s1026" style="position:absolute;margin-left:258.2pt;margin-top:.9pt;width:17.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0B00C9" w:rsidRPr="000B00C9" w:rsidRDefault="00CF37D9" w:rsidP="000B00C9">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tc>
      </w:tr>
      <w:tr w:rsidR="00CF37D9" w:rsidRPr="00DD65BE" w:rsidTr="000B00C9">
        <w:trPr>
          <w:trHeight w:val="70"/>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Section 2:  Education, Training and Qualifications</w:t>
            </w:r>
          </w:p>
          <w:p w:rsidR="002C6781" w:rsidRPr="002C6781" w:rsidRDefault="002C6781" w:rsidP="002C6781">
            <w:pPr>
              <w:jc w:val="center"/>
              <w:rPr>
                <w:b/>
                <w:lang w:eastAsia="en-GB"/>
              </w:rPr>
            </w:pPr>
          </w:p>
        </w:tc>
      </w:tr>
      <w:tr w:rsidR="00CF37D9" w:rsidRPr="00DD65BE" w:rsidTr="002C6781">
        <w:trPr>
          <w:trHeight w:val="287"/>
        </w:trPr>
        <w:tc>
          <w:tcPr>
            <w:tcW w:w="5000" w:type="pct"/>
            <w:gridSpan w:val="18"/>
            <w:shd w:val="pct15" w:color="auto" w:fill="FFFFFF"/>
          </w:tcPr>
          <w:p w:rsidR="00CF37D9" w:rsidRPr="004D069F" w:rsidRDefault="00CF37D9" w:rsidP="002C6781">
            <w:pPr>
              <w:rPr>
                <w:b/>
                <w:sz w:val="20"/>
                <w:szCs w:val="20"/>
                <w:lang w:eastAsia="en-GB"/>
              </w:rPr>
            </w:pPr>
            <w:r w:rsidRPr="004D069F">
              <w:rPr>
                <w:b/>
                <w:sz w:val="20"/>
                <w:szCs w:val="20"/>
                <w:lang w:eastAsia="en-GB"/>
              </w:rPr>
              <w:t>Secondary Education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9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0"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2C6781">
        <w:trPr>
          <w:trHeight w:val="402"/>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4D069F" w:rsidRDefault="00CF37D9" w:rsidP="00B82F22">
            <w:pPr>
              <w:rPr>
                <w:b/>
                <w:sz w:val="20"/>
                <w:szCs w:val="20"/>
                <w:lang w:eastAsia="en-GB"/>
              </w:rPr>
            </w:pPr>
          </w:p>
        </w:tc>
        <w:tc>
          <w:tcPr>
            <w:tcW w:w="1430" w:type="pct"/>
            <w:gridSpan w:val="4"/>
            <w:shd w:val="clear" w:color="auto" w:fill="auto"/>
          </w:tcPr>
          <w:p w:rsidR="00CF37D9" w:rsidRPr="00DD65BE" w:rsidRDefault="00CF37D9"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CF37D9" w:rsidRPr="00DD65BE" w:rsidTr="002C6781">
        <w:trPr>
          <w:trHeight w:val="401"/>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DD65BE" w:rsidRDefault="00CF37D9" w:rsidP="00B82F22">
            <w:pPr>
              <w:rPr>
                <w:lang w:eastAsia="en-GB"/>
              </w:rPr>
            </w:pPr>
          </w:p>
        </w:tc>
        <w:tc>
          <w:tcPr>
            <w:tcW w:w="1430"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B82F22">
            <w:pPr>
              <w:rPr>
                <w:b/>
                <w:sz w:val="20"/>
                <w:szCs w:val="20"/>
                <w:lang w:eastAsia="en-GB"/>
              </w:rPr>
            </w:pPr>
            <w:r w:rsidRPr="004D069F">
              <w:rPr>
                <w:b/>
                <w:sz w:val="20"/>
                <w:szCs w:val="20"/>
                <w:lang w:eastAsia="en-GB"/>
              </w:rPr>
              <w:t>Higher Education</w:t>
            </w:r>
          </w:p>
        </w:tc>
      </w:tr>
      <w:tr w:rsidR="00CF37D9" w:rsidRPr="00DD65BE" w:rsidTr="002C6781">
        <w:trPr>
          <w:trHeight w:val="137"/>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22"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CF37D9" w:rsidRPr="00DD65BE" w:rsidTr="002C6781">
        <w:trPr>
          <w:trHeight w:val="427"/>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2C6781">
        <w:trPr>
          <w:trHeight w:val="405"/>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2C6781">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22"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2C6781">
        <w:trPr>
          <w:trHeight w:val="285"/>
        </w:trPr>
        <w:tc>
          <w:tcPr>
            <w:tcW w:w="1980" w:type="pct"/>
            <w:gridSpan w:val="6"/>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2C6781" w:rsidRPr="00DD65BE" w:rsidTr="002C6781">
        <w:trPr>
          <w:trHeight w:val="3351"/>
        </w:trPr>
        <w:tc>
          <w:tcPr>
            <w:tcW w:w="5000" w:type="pct"/>
            <w:gridSpan w:val="18"/>
            <w:shd w:val="clear" w:color="auto" w:fill="FFFFFF"/>
          </w:tcPr>
          <w:p w:rsidR="002C6781" w:rsidRDefault="002C6781" w:rsidP="004D069F">
            <w:pPr>
              <w:jc w:val="both"/>
              <w:rPr>
                <w:b/>
                <w:sz w:val="20"/>
                <w:szCs w:val="20"/>
                <w:lang w:eastAsia="en-GB"/>
              </w:rPr>
            </w:pPr>
          </w:p>
        </w:tc>
      </w:tr>
      <w:tr w:rsidR="00CF37D9" w:rsidTr="001F5E87">
        <w:trPr>
          <w:trHeight w:val="285"/>
        </w:trPr>
        <w:tc>
          <w:tcPr>
            <w:tcW w:w="5000" w:type="pct"/>
            <w:gridSpan w:val="18"/>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 xml:space="preserve">Section 3 – </w:t>
            </w:r>
            <w:r w:rsidRPr="008B7C3F">
              <w:rPr>
                <w:b/>
                <w:lang w:eastAsia="en-GB"/>
              </w:rPr>
              <w:t>E</w:t>
            </w:r>
            <w:r>
              <w:rPr>
                <w:b/>
                <w:lang w:eastAsia="en-GB"/>
              </w:rPr>
              <w:t>mployment History</w:t>
            </w:r>
          </w:p>
          <w:p w:rsidR="002C6781" w:rsidRPr="002C6781" w:rsidRDefault="002C6781" w:rsidP="002C6781">
            <w:pPr>
              <w:jc w:val="center"/>
              <w:rPr>
                <w:b/>
                <w:lang w:eastAsia="en-GB"/>
              </w:rPr>
            </w:pPr>
          </w:p>
        </w:tc>
      </w:tr>
      <w:tr w:rsidR="00CF37D9" w:rsidRPr="00DD65BE" w:rsidTr="002C6781">
        <w:trPr>
          <w:trHeight w:val="337"/>
        </w:trPr>
        <w:tc>
          <w:tcPr>
            <w:tcW w:w="5000" w:type="pct"/>
            <w:gridSpan w:val="18"/>
            <w:shd w:val="pct15" w:color="auto" w:fill="FFFFFF"/>
            <w:vAlign w:val="center"/>
          </w:tcPr>
          <w:p w:rsidR="00CF37D9" w:rsidRPr="002C6781" w:rsidRDefault="00CF37D9" w:rsidP="002C6781">
            <w:pPr>
              <w:rPr>
                <w:b/>
                <w:position w:val="4"/>
                <w:sz w:val="20"/>
              </w:rPr>
            </w:pPr>
            <w:r>
              <w:rPr>
                <w:b/>
                <w:position w:val="4"/>
                <w:sz w:val="20"/>
              </w:rPr>
              <w:t>Present Post (or if not in employment your last employer)</w:t>
            </w:r>
          </w:p>
        </w:tc>
      </w:tr>
      <w:tr w:rsidR="00CF37D9" w:rsidRPr="00DD65BE" w:rsidTr="002C6781">
        <w:trPr>
          <w:trHeight w:val="271"/>
        </w:trPr>
        <w:tc>
          <w:tcPr>
            <w:tcW w:w="1679" w:type="pct"/>
            <w:gridSpan w:val="5"/>
            <w:shd w:val="clear" w:color="auto" w:fill="auto"/>
          </w:tcPr>
          <w:p w:rsidR="00CF37D9" w:rsidRPr="004D069F" w:rsidRDefault="002C6781" w:rsidP="00B82F22">
            <w:pPr>
              <w:rPr>
                <w:b/>
                <w:sz w:val="20"/>
                <w:szCs w:val="20"/>
                <w:lang w:eastAsia="en-GB"/>
              </w:rPr>
            </w:pPr>
            <w:r>
              <w:rPr>
                <w:b/>
                <w:sz w:val="20"/>
                <w:szCs w:val="20"/>
                <w:lang w:eastAsia="en-GB"/>
              </w:rPr>
              <w:t>Current Employer</w:t>
            </w:r>
          </w:p>
        </w:tc>
        <w:tc>
          <w:tcPr>
            <w:tcW w:w="1899" w:type="pct"/>
            <w:gridSpan w:val="10"/>
            <w:shd w:val="clear" w:color="auto" w:fill="auto"/>
          </w:tcPr>
          <w:p w:rsidR="00CF37D9" w:rsidRPr="004D069F" w:rsidRDefault="00CF37D9" w:rsidP="00B82F22">
            <w:pPr>
              <w:rPr>
                <w:b/>
                <w:sz w:val="20"/>
                <w:szCs w:val="20"/>
                <w:lang w:eastAsia="en-GB"/>
              </w:rPr>
            </w:pPr>
            <w:r w:rsidRPr="004D069F">
              <w:rPr>
                <w:b/>
                <w:sz w:val="20"/>
                <w:szCs w:val="20"/>
                <w:lang w:eastAsia="en-GB"/>
              </w:rPr>
              <w:t>Address</w:t>
            </w:r>
          </w:p>
        </w:tc>
        <w:tc>
          <w:tcPr>
            <w:tcW w:w="1422" w:type="pct"/>
            <w:gridSpan w:val="3"/>
            <w:shd w:val="clear" w:color="auto" w:fill="auto"/>
          </w:tcPr>
          <w:p w:rsidR="00CF37D9" w:rsidRPr="004D069F" w:rsidRDefault="002C6781" w:rsidP="00B82F22">
            <w:pPr>
              <w:rPr>
                <w:b/>
                <w:sz w:val="20"/>
                <w:szCs w:val="20"/>
                <w:lang w:eastAsia="en-GB"/>
              </w:rPr>
            </w:pPr>
            <w:r>
              <w:rPr>
                <w:b/>
                <w:sz w:val="20"/>
                <w:szCs w:val="20"/>
                <w:lang w:eastAsia="en-GB"/>
              </w:rPr>
              <w:t>Post Held</w:t>
            </w:r>
          </w:p>
        </w:tc>
      </w:tr>
      <w:tr w:rsidR="00CF37D9" w:rsidRPr="00DD65BE" w:rsidTr="002C6781">
        <w:trPr>
          <w:trHeight w:val="1369"/>
        </w:trPr>
        <w:tc>
          <w:tcPr>
            <w:tcW w:w="1679" w:type="pct"/>
            <w:gridSpan w:val="5"/>
            <w:tcBorders>
              <w:bottom w:val="single" w:sz="4" w:space="0" w:color="auto"/>
            </w:tcBorders>
            <w:shd w:val="clear" w:color="auto" w:fill="auto"/>
          </w:tcPr>
          <w:p w:rsidR="00CF37D9" w:rsidRPr="00DD65BE" w:rsidRDefault="00CF37D9" w:rsidP="00DD65BE">
            <w:pPr>
              <w:jc w:val="both"/>
              <w:rPr>
                <w:lang w:eastAsia="en-GB"/>
              </w:rPr>
            </w:pPr>
          </w:p>
        </w:tc>
        <w:tc>
          <w:tcPr>
            <w:tcW w:w="1899" w:type="pct"/>
            <w:gridSpan w:val="10"/>
            <w:tcBorders>
              <w:bottom w:val="single" w:sz="4" w:space="0" w:color="auto"/>
            </w:tcBorders>
            <w:shd w:val="clear" w:color="auto" w:fill="auto"/>
          </w:tcPr>
          <w:p w:rsidR="00CF37D9" w:rsidRPr="00DD65BE" w:rsidRDefault="00CF37D9" w:rsidP="00DD65BE">
            <w:pPr>
              <w:jc w:val="both"/>
              <w:rPr>
                <w:lang w:eastAsia="en-GB"/>
              </w:rPr>
            </w:pPr>
          </w:p>
        </w:tc>
        <w:tc>
          <w:tcPr>
            <w:tcW w:w="1422"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2C6781">
        <w:trPr>
          <w:trHeight w:val="135"/>
        </w:trPr>
        <w:tc>
          <w:tcPr>
            <w:tcW w:w="1113" w:type="pct"/>
            <w:gridSpan w:val="3"/>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3"/>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94"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4"/>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59"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2C6781">
        <w:trPr>
          <w:trHeight w:val="135"/>
        </w:trPr>
        <w:tc>
          <w:tcPr>
            <w:tcW w:w="1113" w:type="pct"/>
            <w:gridSpan w:val="3"/>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3"/>
            <w:shd w:val="clear" w:color="auto" w:fill="auto"/>
          </w:tcPr>
          <w:p w:rsidR="00CF37D9" w:rsidRPr="00DD65BE" w:rsidRDefault="00CF37D9" w:rsidP="00DD65BE">
            <w:pPr>
              <w:jc w:val="both"/>
              <w:rPr>
                <w:lang w:eastAsia="en-GB"/>
              </w:rPr>
            </w:pPr>
            <w:r>
              <w:rPr>
                <w:lang w:eastAsia="en-GB"/>
              </w:rPr>
              <w:t>£</w:t>
            </w:r>
          </w:p>
        </w:tc>
        <w:tc>
          <w:tcPr>
            <w:tcW w:w="1294" w:type="pct"/>
            <w:gridSpan w:val="7"/>
            <w:shd w:val="clear" w:color="auto" w:fill="auto"/>
          </w:tcPr>
          <w:p w:rsidR="00CF37D9" w:rsidRPr="00DD65BE" w:rsidRDefault="00CF37D9" w:rsidP="00DD65BE">
            <w:pPr>
              <w:jc w:val="both"/>
              <w:rPr>
                <w:lang w:eastAsia="en-GB"/>
              </w:rPr>
            </w:pPr>
          </w:p>
        </w:tc>
        <w:tc>
          <w:tcPr>
            <w:tcW w:w="967" w:type="pct"/>
            <w:gridSpan w:val="4"/>
            <w:shd w:val="clear" w:color="auto" w:fill="auto"/>
          </w:tcPr>
          <w:p w:rsidR="00CF37D9" w:rsidRPr="00DD65BE" w:rsidRDefault="00CF37D9" w:rsidP="00DD65BE">
            <w:pPr>
              <w:jc w:val="both"/>
              <w:rPr>
                <w:lang w:eastAsia="en-GB"/>
              </w:rPr>
            </w:pPr>
          </w:p>
        </w:tc>
        <w:tc>
          <w:tcPr>
            <w:tcW w:w="759" w:type="pct"/>
            <w:shd w:val="clear" w:color="auto" w:fill="auto"/>
          </w:tcPr>
          <w:p w:rsidR="00CF37D9" w:rsidRPr="00DD65BE" w:rsidRDefault="00CF37D9" w:rsidP="00DD65BE">
            <w:pPr>
              <w:jc w:val="both"/>
              <w:rPr>
                <w:lang w:eastAsia="en-GB"/>
              </w:rPr>
            </w:pPr>
          </w:p>
        </w:tc>
      </w:tr>
      <w:tr w:rsidR="00CF37D9" w:rsidRPr="00DD65BE" w:rsidTr="002C6781">
        <w:trPr>
          <w:trHeight w:val="1357"/>
        </w:trPr>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2C6781">
        <w:tc>
          <w:tcPr>
            <w:tcW w:w="116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3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2C6781">
        <w:trPr>
          <w:trHeight w:val="283"/>
        </w:trPr>
        <w:tc>
          <w:tcPr>
            <w:tcW w:w="5000" w:type="pct"/>
            <w:gridSpan w:val="18"/>
            <w:shd w:val="pct15" w:color="auto" w:fill="FFFFFF"/>
          </w:tcPr>
          <w:p w:rsidR="00CF37D9" w:rsidRPr="004D069F" w:rsidRDefault="00CF37D9" w:rsidP="001F3C7D">
            <w:pPr>
              <w:jc w:val="both"/>
              <w:rPr>
                <w:sz w:val="20"/>
                <w:szCs w:val="20"/>
                <w:lang w:eastAsia="en-GB"/>
              </w:rPr>
            </w:pPr>
            <w:r w:rsidRPr="004D069F">
              <w:rPr>
                <w:b/>
                <w:sz w:val="20"/>
                <w:szCs w:val="20"/>
                <w:lang w:eastAsia="en-GB"/>
              </w:rPr>
              <w:t xml:space="preserve">Previous </w:t>
            </w:r>
            <w:r>
              <w:rPr>
                <w:b/>
                <w:sz w:val="20"/>
                <w:szCs w:val="20"/>
                <w:lang w:eastAsia="en-GB"/>
              </w:rPr>
              <w:t xml:space="preserve">Employment (please complete in chronological order starting with the most recent </w:t>
            </w:r>
            <w:r w:rsidR="002C6781">
              <w:rPr>
                <w:b/>
                <w:sz w:val="20"/>
                <w:szCs w:val="20"/>
                <w:lang w:eastAsia="en-GB"/>
              </w:rPr>
              <w:t xml:space="preserve">Current </w:t>
            </w:r>
          </w:p>
        </w:tc>
      </w:tr>
      <w:tr w:rsidR="00CF37D9" w:rsidRPr="00DD65BE" w:rsidTr="002C6781">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6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655"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73"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5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2C6781" w:rsidRPr="00DD65BE" w:rsidTr="002C6781">
        <w:trPr>
          <w:trHeight w:val="534"/>
        </w:trPr>
        <w:tc>
          <w:tcPr>
            <w:tcW w:w="460" w:type="pct"/>
            <w:shd w:val="clear" w:color="auto" w:fill="auto"/>
            <w:vAlign w:val="center"/>
          </w:tcPr>
          <w:p w:rsidR="002C6781" w:rsidRPr="00DD65BE" w:rsidRDefault="002C6781" w:rsidP="002C6781">
            <w:pPr>
              <w:rPr>
                <w:color w:val="00B050"/>
                <w:lang w:eastAsia="en-GB"/>
              </w:rPr>
            </w:pPr>
          </w:p>
        </w:tc>
        <w:tc>
          <w:tcPr>
            <w:tcW w:w="653" w:type="pct"/>
            <w:gridSpan w:val="2"/>
            <w:shd w:val="clear" w:color="auto" w:fill="auto"/>
            <w:vAlign w:val="center"/>
          </w:tcPr>
          <w:p w:rsidR="002C6781" w:rsidRPr="00DD65BE" w:rsidRDefault="002C6781" w:rsidP="002C6781">
            <w:pPr>
              <w:rPr>
                <w:lang w:eastAsia="en-GB"/>
              </w:rPr>
            </w:pPr>
          </w:p>
        </w:tc>
        <w:tc>
          <w:tcPr>
            <w:tcW w:w="1655" w:type="pct"/>
            <w:gridSpan w:val="7"/>
            <w:shd w:val="clear" w:color="auto" w:fill="auto"/>
            <w:vAlign w:val="center"/>
          </w:tcPr>
          <w:p w:rsidR="002C6781" w:rsidRDefault="002C6781" w:rsidP="002C6781">
            <w:pPr>
              <w:rPr>
                <w:lang w:eastAsia="en-GB"/>
              </w:rPr>
            </w:pPr>
          </w:p>
        </w:tc>
        <w:tc>
          <w:tcPr>
            <w:tcW w:w="1473" w:type="pct"/>
            <w:gridSpan w:val="7"/>
            <w:shd w:val="clear" w:color="auto" w:fill="auto"/>
            <w:vAlign w:val="center"/>
          </w:tcPr>
          <w:p w:rsidR="002C6781" w:rsidRPr="00DD65BE" w:rsidRDefault="002C6781" w:rsidP="002C6781">
            <w:pPr>
              <w:rPr>
                <w:lang w:eastAsia="en-GB"/>
              </w:rPr>
            </w:pPr>
          </w:p>
        </w:tc>
        <w:tc>
          <w:tcPr>
            <w:tcW w:w="759" w:type="pct"/>
            <w:vAlign w:val="center"/>
          </w:tcPr>
          <w:p w:rsidR="002C6781" w:rsidRPr="00DD65BE" w:rsidRDefault="002C6781"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CF37D9">
        <w:tc>
          <w:tcPr>
            <w:tcW w:w="5000" w:type="pct"/>
            <w:gridSpan w:val="18"/>
            <w:shd w:val="pct15" w:color="auto" w:fill="auto"/>
          </w:tcPr>
          <w:p w:rsidR="00CF37D9" w:rsidRPr="008B7C3F" w:rsidRDefault="00CF37D9" w:rsidP="00DD65BE">
            <w:pPr>
              <w:jc w:val="both"/>
              <w:rPr>
                <w:b/>
                <w:lang w:eastAsia="en-GB"/>
              </w:rPr>
            </w:pPr>
            <w:r>
              <w:rPr>
                <w:b/>
                <w:lang w:eastAsia="en-GB"/>
              </w:rPr>
              <w:lastRenderedPageBreak/>
              <w:t>S</w:t>
            </w:r>
            <w:r w:rsidR="007F58CC">
              <w:rPr>
                <w:b/>
                <w:lang w:eastAsia="en-GB"/>
              </w:rPr>
              <w:t>ection</w:t>
            </w:r>
            <w:r>
              <w:rPr>
                <w:b/>
                <w:lang w:eastAsia="en-GB"/>
              </w:rPr>
              <w:t xml:space="preserve"> 4 </w:t>
            </w:r>
            <w:r w:rsidR="007F58CC">
              <w:rPr>
                <w:b/>
                <w:lang w:eastAsia="en-GB"/>
              </w:rPr>
              <w:t>–</w:t>
            </w:r>
            <w:r w:rsidRPr="008B7C3F">
              <w:rPr>
                <w:b/>
                <w:lang w:eastAsia="en-GB"/>
              </w:rPr>
              <w:t xml:space="preserve"> S</w:t>
            </w:r>
            <w:r w:rsidR="007F58CC">
              <w:rPr>
                <w:b/>
                <w:lang w:eastAsia="en-GB"/>
              </w:rPr>
              <w:t>upporting Statement</w:t>
            </w:r>
          </w:p>
          <w:p w:rsidR="00CF37D9" w:rsidRPr="002C6781" w:rsidRDefault="00CF37D9" w:rsidP="00CF37D9">
            <w:pPr>
              <w:jc w:val="both"/>
              <w:rPr>
                <w:sz w:val="18"/>
                <w:szCs w:val="18"/>
                <w:lang w:eastAsia="en-GB"/>
              </w:rPr>
            </w:pPr>
            <w:r w:rsidRPr="002C6781">
              <w:rPr>
                <w:sz w:val="18"/>
                <w:szCs w:val="18"/>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B93195">
        <w:trPr>
          <w:trHeight w:val="13630"/>
        </w:trPr>
        <w:tc>
          <w:tcPr>
            <w:tcW w:w="5000" w:type="pct"/>
            <w:gridSpan w:val="18"/>
            <w:shd w:val="clear" w:color="auto" w:fill="FFFFFF"/>
            <w:vAlign w:val="center"/>
          </w:tcPr>
          <w:p w:rsidR="00CF37D9" w:rsidRPr="00DD65BE" w:rsidRDefault="00CF37D9" w:rsidP="002C6781">
            <w:pPr>
              <w:rPr>
                <w:lang w:eastAsia="en-GB"/>
              </w:rPr>
            </w:pPr>
          </w:p>
        </w:tc>
      </w:tr>
      <w:tr w:rsidR="00CF37D9" w:rsidTr="001F5E87">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p w:rsidR="00B93195" w:rsidRDefault="00B93195" w:rsidP="00CF37D9">
            <w:pPr>
              <w:jc w:val="center"/>
              <w:rPr>
                <w:b/>
                <w:lang w:eastAsia="en-GB"/>
              </w:rPr>
            </w:pPr>
          </w:p>
        </w:tc>
      </w:tr>
      <w:tr w:rsidR="00CF37D9" w:rsidRPr="00DD65BE" w:rsidTr="001F5E87">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2C6781">
        <w:trPr>
          <w:trHeight w:val="113"/>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B93195">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B93195" w:rsidRDefault="00B93195" w:rsidP="001F5E87">
            <w:pPr>
              <w:jc w:val="both"/>
              <w:rPr>
                <w:sz w:val="20"/>
                <w:szCs w:val="20"/>
                <w:lang w:eastAsia="en-GB"/>
              </w:rPr>
            </w:pPr>
            <w:r w:rsidRPr="00B93195">
              <w:rPr>
                <w:sz w:val="20"/>
                <w:szCs w:val="20"/>
                <w:lang w:eastAsia="en-GB"/>
              </w:rPr>
              <w:t>(not personal)</w:t>
            </w: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B93195" w:rsidRPr="004D069F" w:rsidRDefault="00B93195" w:rsidP="001F5E87">
            <w:pPr>
              <w:jc w:val="both"/>
              <w:rPr>
                <w:b/>
                <w:sz w:val="20"/>
                <w:szCs w:val="20"/>
                <w:lang w:eastAsia="en-GB"/>
              </w:rPr>
            </w:pPr>
            <w:r w:rsidRPr="00B93195">
              <w:rPr>
                <w:sz w:val="20"/>
                <w:szCs w:val="20"/>
                <w:lang w:eastAsia="en-GB"/>
              </w:rPr>
              <w:t>(not personal)</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90"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26" w:type="pct"/>
            <w:gridSpan w:val="5"/>
            <w:tcBorders>
              <w:bottom w:val="single" w:sz="4" w:space="0" w:color="auto"/>
            </w:tcBorders>
            <w:shd w:val="clear" w:color="auto" w:fill="auto"/>
          </w:tcPr>
          <w:p w:rsidR="00CF37D9" w:rsidRPr="00DD65BE" w:rsidRDefault="00CF37D9" w:rsidP="001F5E87">
            <w:pPr>
              <w:jc w:val="both"/>
              <w:rPr>
                <w:lang w:eastAsia="en-GB"/>
              </w:rPr>
            </w:pPr>
          </w:p>
        </w:tc>
      </w:tr>
      <w:tr w:rsidR="007F58CC" w:rsidTr="00C37579">
        <w:trPr>
          <w:trHeight w:val="650"/>
        </w:trPr>
        <w:tc>
          <w:tcPr>
            <w:tcW w:w="5000" w:type="pct"/>
            <w:gridSpan w:val="18"/>
            <w:shd w:val="pct15" w:color="auto" w:fill="FFFFFF"/>
          </w:tcPr>
          <w:p w:rsidR="007F58CC" w:rsidRDefault="007F58CC" w:rsidP="00C37579">
            <w:pPr>
              <w:jc w:val="center"/>
              <w:rPr>
                <w:b/>
                <w:lang w:eastAsia="en-GB"/>
              </w:rPr>
            </w:pPr>
          </w:p>
          <w:p w:rsidR="007F58CC" w:rsidRDefault="007F58CC" w:rsidP="00C37579">
            <w:pPr>
              <w:jc w:val="center"/>
              <w:rPr>
                <w:b/>
                <w:lang w:eastAsia="en-GB"/>
              </w:rPr>
            </w:pPr>
            <w:r>
              <w:rPr>
                <w:b/>
                <w:lang w:eastAsia="en-GB"/>
              </w:rPr>
              <w:t>Section 6:  Rehabilitation of Offenders Act 1974</w:t>
            </w:r>
          </w:p>
          <w:p w:rsidR="007F58CC" w:rsidRDefault="007F58CC" w:rsidP="00C37579">
            <w:pPr>
              <w:jc w:val="center"/>
              <w:rPr>
                <w:b/>
                <w:lang w:eastAsia="en-GB"/>
              </w:rPr>
            </w:pPr>
          </w:p>
        </w:tc>
      </w:tr>
      <w:tr w:rsidR="007F58CC" w:rsidRPr="00DD65BE" w:rsidTr="007F58CC">
        <w:trPr>
          <w:trHeight w:val="844"/>
        </w:trPr>
        <w:tc>
          <w:tcPr>
            <w:tcW w:w="5000" w:type="pct"/>
            <w:gridSpan w:val="18"/>
            <w:shd w:val="clear" w:color="auto" w:fill="auto"/>
          </w:tcPr>
          <w:p w:rsidR="007F58CC" w:rsidRDefault="007F58CC" w:rsidP="00C37579">
            <w:pPr>
              <w:rPr>
                <w:b/>
                <w:sz w:val="20"/>
                <w:szCs w:val="20"/>
                <w:lang w:eastAsia="en-GB"/>
              </w:rPr>
            </w:pPr>
          </w:p>
          <w:p w:rsidR="007F58CC" w:rsidRPr="007F58CC" w:rsidRDefault="007F58CC" w:rsidP="007F58CC">
            <w:pPr>
              <w:jc w:val="both"/>
              <w:rPr>
                <w:bCs/>
                <w:sz w:val="20"/>
                <w:szCs w:val="20"/>
              </w:rPr>
            </w:pPr>
            <w:r w:rsidRPr="007F58CC">
              <w:rPr>
                <w:bCs/>
                <w:sz w:val="20"/>
                <w:szCs w:val="20"/>
              </w:rPr>
              <w:t>All posts involving direct contact with children are exempt from the Rehabilitation of Offenders Act 1974. However,</w:t>
            </w:r>
          </w:p>
          <w:p w:rsidR="007F58CC" w:rsidRPr="007F58CC" w:rsidRDefault="007F58CC" w:rsidP="007F58CC">
            <w:pPr>
              <w:jc w:val="both"/>
              <w:rPr>
                <w:bCs/>
                <w:sz w:val="20"/>
                <w:szCs w:val="20"/>
              </w:rPr>
            </w:pPr>
            <w:r w:rsidRPr="007F58CC">
              <w:rPr>
                <w:bCs/>
                <w:sz w:val="20"/>
                <w:szCs w:val="20"/>
              </w:rPr>
              <w:t>amendments to the Exceptions Order 1975 (2013) provide that certain spent convictions and cautions are 'protected'.</w:t>
            </w:r>
            <w:r w:rsidR="00675BB6">
              <w:rPr>
                <w:bCs/>
                <w:sz w:val="20"/>
                <w:szCs w:val="20"/>
              </w:rPr>
              <w:t xml:space="preserve">  </w:t>
            </w:r>
            <w:r w:rsidRPr="007F58CC">
              <w:rPr>
                <w:bCs/>
                <w:sz w:val="20"/>
                <w:szCs w:val="20"/>
              </w:rPr>
              <w:t>These are not subject to disclosure to employers and cannot be taken into account. Guidance and criteria on the filtering of</w:t>
            </w:r>
            <w:r>
              <w:rPr>
                <w:bCs/>
                <w:sz w:val="20"/>
                <w:szCs w:val="20"/>
              </w:rPr>
              <w:t xml:space="preserve"> </w:t>
            </w:r>
            <w:r w:rsidRPr="007F58CC">
              <w:rPr>
                <w:bCs/>
                <w:sz w:val="20"/>
                <w:szCs w:val="20"/>
              </w:rPr>
              <w:t>these cautions and convictions can be found on the Disclosure and</w:t>
            </w:r>
            <w:r w:rsidR="00675BB6">
              <w:rPr>
                <w:bCs/>
                <w:sz w:val="20"/>
                <w:szCs w:val="20"/>
              </w:rPr>
              <w:t xml:space="preserve"> Barring Service website or at u</w:t>
            </w:r>
            <w:r w:rsidRPr="007F58CC">
              <w:rPr>
                <w:bCs/>
                <w:sz w:val="20"/>
                <w:szCs w:val="20"/>
              </w:rPr>
              <w:t>nlock</w:t>
            </w:r>
            <w:r>
              <w:rPr>
                <w:bCs/>
                <w:sz w:val="20"/>
                <w:szCs w:val="20"/>
              </w:rPr>
              <w:t>.</w:t>
            </w:r>
          </w:p>
          <w:p w:rsidR="007F58CC" w:rsidRDefault="007F58CC" w:rsidP="007F58CC">
            <w:pPr>
              <w:jc w:val="both"/>
              <w:rPr>
                <w:bCs/>
                <w:sz w:val="20"/>
                <w:szCs w:val="20"/>
              </w:rPr>
            </w:pPr>
            <w:r w:rsidRPr="007F58CC">
              <w:rPr>
                <w:bCs/>
                <w:sz w:val="20"/>
                <w:szCs w:val="20"/>
              </w:rPr>
              <w:t>Shortlisted candidates will be asked to provide details of all unspent convictions and those that would not be filtered, prior</w:t>
            </w:r>
            <w:r>
              <w:rPr>
                <w:bCs/>
                <w:sz w:val="20"/>
                <w:szCs w:val="20"/>
              </w:rPr>
              <w:t xml:space="preserve"> </w:t>
            </w:r>
            <w:r w:rsidRPr="007F58CC">
              <w:rPr>
                <w:bCs/>
                <w:sz w:val="20"/>
                <w:szCs w:val="20"/>
              </w:rPr>
              <w:t>to the date of the interview. You may be asked for further information about your criminal history during the recruitment</w:t>
            </w:r>
            <w:r>
              <w:rPr>
                <w:bCs/>
                <w:sz w:val="20"/>
                <w:szCs w:val="20"/>
              </w:rPr>
              <w:t xml:space="preserve"> </w:t>
            </w:r>
            <w:r w:rsidRPr="007F58CC">
              <w:rPr>
                <w:bCs/>
                <w:sz w:val="20"/>
                <w:szCs w:val="20"/>
              </w:rPr>
              <w:t>process. If your application is successful, this self-disclosure information will be checked against information from the</w:t>
            </w:r>
            <w:r>
              <w:rPr>
                <w:bCs/>
                <w:sz w:val="20"/>
                <w:szCs w:val="20"/>
              </w:rPr>
              <w:t xml:space="preserve"> </w:t>
            </w:r>
            <w:r w:rsidRPr="007F58CC">
              <w:rPr>
                <w:bCs/>
                <w:sz w:val="20"/>
                <w:szCs w:val="20"/>
              </w:rPr>
              <w:t>Disclosure &amp; Barring Service before your appointment is confirmed.</w:t>
            </w:r>
          </w:p>
          <w:p w:rsidR="007F58CC" w:rsidRPr="007F58CC" w:rsidRDefault="007F58CC" w:rsidP="007F58CC">
            <w:pPr>
              <w:jc w:val="both"/>
              <w:rPr>
                <w:bCs/>
                <w:sz w:val="20"/>
                <w:szCs w:val="20"/>
              </w:rPr>
            </w:pPr>
          </w:p>
        </w:tc>
      </w:tr>
      <w:tr w:rsidR="007F58CC" w:rsidTr="007F58CC">
        <w:trPr>
          <w:trHeight w:val="844"/>
        </w:trPr>
        <w:tc>
          <w:tcPr>
            <w:tcW w:w="5000" w:type="pct"/>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8CC" w:rsidRPr="007F58CC" w:rsidRDefault="007F58CC" w:rsidP="007F58CC">
            <w:pPr>
              <w:rPr>
                <w:b/>
                <w:sz w:val="20"/>
                <w:szCs w:val="20"/>
                <w:lang w:eastAsia="en-GB"/>
              </w:rPr>
            </w:pPr>
          </w:p>
          <w:p w:rsidR="007F58CC" w:rsidRPr="007F58CC" w:rsidRDefault="007F58CC" w:rsidP="007F58CC">
            <w:pPr>
              <w:jc w:val="center"/>
              <w:rPr>
                <w:b/>
                <w:lang w:eastAsia="en-GB"/>
              </w:rPr>
            </w:pPr>
            <w:r>
              <w:rPr>
                <w:b/>
                <w:lang w:eastAsia="en-GB"/>
              </w:rPr>
              <w:t>Section 7:  Declaration</w:t>
            </w:r>
          </w:p>
        </w:tc>
      </w:tr>
      <w:tr w:rsidR="007F58CC" w:rsidRPr="00DD65BE" w:rsidTr="007F58CC">
        <w:trPr>
          <w:trHeight w:val="844"/>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7F58CC" w:rsidRDefault="007F58CC" w:rsidP="007F58CC">
            <w:pPr>
              <w:jc w:val="both"/>
              <w:rPr>
                <w:bCs/>
                <w:sz w:val="20"/>
                <w:szCs w:val="20"/>
              </w:rPr>
            </w:pPr>
          </w:p>
          <w:p w:rsidR="007F58CC" w:rsidRDefault="007F58CC" w:rsidP="007F58CC">
            <w:pPr>
              <w:jc w:val="both"/>
              <w:rPr>
                <w:bCs/>
                <w:sz w:val="20"/>
                <w:szCs w:val="20"/>
              </w:rPr>
            </w:pPr>
            <w:r w:rsidRPr="007F58CC">
              <w:rPr>
                <w:bCs/>
                <w:sz w:val="20"/>
                <w:szCs w:val="20"/>
              </w:rPr>
              <w:t xml:space="preserve">I confirm that the above information is complete and accurate and I understand that any offer of employment is subject to </w:t>
            </w:r>
          </w:p>
          <w:p w:rsidR="007F58CC" w:rsidRDefault="007F58CC" w:rsidP="007F58CC">
            <w:pPr>
              <w:pStyle w:val="ListParagraph"/>
              <w:numPr>
                <w:ilvl w:val="0"/>
                <w:numId w:val="49"/>
              </w:numPr>
              <w:jc w:val="both"/>
              <w:rPr>
                <w:bCs/>
                <w:sz w:val="20"/>
                <w:szCs w:val="20"/>
              </w:rPr>
            </w:pPr>
            <w:r w:rsidRPr="007F58CC">
              <w:rPr>
                <w:bCs/>
                <w:sz w:val="20"/>
                <w:szCs w:val="20"/>
              </w:rPr>
              <w:t xml:space="preserve">references which are satisfactory to the school </w:t>
            </w:r>
          </w:p>
          <w:p w:rsidR="007F58CC" w:rsidRDefault="007F58CC" w:rsidP="007F58CC">
            <w:pPr>
              <w:pStyle w:val="ListParagraph"/>
              <w:numPr>
                <w:ilvl w:val="0"/>
                <w:numId w:val="49"/>
              </w:numPr>
              <w:jc w:val="both"/>
              <w:rPr>
                <w:bCs/>
                <w:sz w:val="20"/>
                <w:szCs w:val="20"/>
              </w:rPr>
            </w:pPr>
            <w:r w:rsidRPr="007F58CC">
              <w:rPr>
                <w:bCs/>
                <w:sz w:val="20"/>
                <w:szCs w:val="20"/>
              </w:rPr>
              <w:t xml:space="preserve">a satisfactory DBS certificate and check of the Barred list </w:t>
            </w:r>
          </w:p>
          <w:p w:rsidR="007F58CC" w:rsidRDefault="007F58CC" w:rsidP="000B6557">
            <w:pPr>
              <w:pStyle w:val="ListParagraph"/>
              <w:numPr>
                <w:ilvl w:val="0"/>
                <w:numId w:val="49"/>
              </w:numPr>
              <w:jc w:val="both"/>
              <w:rPr>
                <w:bCs/>
                <w:sz w:val="20"/>
                <w:szCs w:val="20"/>
              </w:rPr>
            </w:pPr>
            <w:r w:rsidRPr="007F58CC">
              <w:rPr>
                <w:bCs/>
                <w:sz w:val="20"/>
                <w:szCs w:val="20"/>
              </w:rPr>
              <w:t>the entries on</w:t>
            </w:r>
            <w:r>
              <w:rPr>
                <w:bCs/>
                <w:sz w:val="20"/>
                <w:szCs w:val="20"/>
              </w:rPr>
              <w:t xml:space="preserve"> </w:t>
            </w:r>
            <w:r w:rsidRPr="007F58CC">
              <w:rPr>
                <w:bCs/>
                <w:sz w:val="20"/>
                <w:szCs w:val="20"/>
              </w:rPr>
              <w:t xml:space="preserve">this form proving to be complete and accurate and </w:t>
            </w:r>
          </w:p>
          <w:p w:rsidR="007F58CC" w:rsidRDefault="007F58CC" w:rsidP="007F58CC">
            <w:pPr>
              <w:pStyle w:val="ListParagraph"/>
              <w:numPr>
                <w:ilvl w:val="0"/>
                <w:numId w:val="49"/>
              </w:numPr>
              <w:jc w:val="both"/>
              <w:rPr>
                <w:bCs/>
                <w:sz w:val="20"/>
                <w:szCs w:val="20"/>
              </w:rPr>
            </w:pPr>
            <w:r w:rsidRPr="007F58CC">
              <w:rPr>
                <w:bCs/>
                <w:sz w:val="20"/>
                <w:szCs w:val="20"/>
              </w:rPr>
              <w:t xml:space="preserve">a satisfactory medical report, if appropriate. </w:t>
            </w:r>
          </w:p>
          <w:p w:rsidR="007F58CC" w:rsidRDefault="007F58CC" w:rsidP="007F58CC">
            <w:pPr>
              <w:pStyle w:val="ListParagraph"/>
              <w:ind w:hanging="720"/>
              <w:jc w:val="both"/>
              <w:rPr>
                <w:bCs/>
                <w:sz w:val="20"/>
                <w:szCs w:val="20"/>
              </w:rPr>
            </w:pPr>
            <w:r w:rsidRPr="007F58CC">
              <w:rPr>
                <w:bCs/>
                <w:sz w:val="20"/>
                <w:szCs w:val="20"/>
              </w:rPr>
              <w:t>I confirm that I have not</w:t>
            </w:r>
            <w:r>
              <w:rPr>
                <w:bCs/>
                <w:sz w:val="20"/>
                <w:szCs w:val="20"/>
              </w:rPr>
              <w:t xml:space="preserve"> </w:t>
            </w:r>
            <w:r w:rsidRPr="007F58CC">
              <w:rPr>
                <w:bCs/>
                <w:sz w:val="20"/>
                <w:szCs w:val="20"/>
              </w:rPr>
              <w:t>been disqualified from working with children, cautioned or sanctioned in this regard</w:t>
            </w:r>
          </w:p>
          <w:p w:rsidR="007F58CC" w:rsidRPr="007F58CC" w:rsidRDefault="007F58CC" w:rsidP="007F58CC">
            <w:pPr>
              <w:pStyle w:val="ListParagraph"/>
              <w:ind w:hanging="720"/>
              <w:jc w:val="both"/>
              <w:rPr>
                <w:b/>
                <w:sz w:val="20"/>
                <w:szCs w:val="20"/>
                <w:lang w:eastAsia="en-GB"/>
              </w:rPr>
            </w:pPr>
          </w:p>
        </w:tc>
      </w:tr>
      <w:tr w:rsidR="007F58CC" w:rsidRPr="00DD65BE" w:rsidTr="007F58CC">
        <w:trPr>
          <w:trHeight w:val="556"/>
        </w:trPr>
        <w:tc>
          <w:tcPr>
            <w:tcW w:w="782" w:type="pct"/>
            <w:gridSpan w:val="2"/>
            <w:tcBorders>
              <w:bottom w:val="single" w:sz="4" w:space="0" w:color="auto"/>
            </w:tcBorders>
            <w:shd w:val="clear" w:color="auto" w:fill="auto"/>
          </w:tcPr>
          <w:p w:rsidR="007F58CC" w:rsidRDefault="007F58CC" w:rsidP="00C37579">
            <w:pPr>
              <w:jc w:val="both"/>
              <w:rPr>
                <w:b/>
                <w:sz w:val="20"/>
                <w:szCs w:val="20"/>
                <w:lang w:eastAsia="en-GB"/>
              </w:rPr>
            </w:pPr>
            <w:r>
              <w:rPr>
                <w:b/>
                <w:sz w:val="20"/>
                <w:szCs w:val="20"/>
                <w:lang w:eastAsia="en-GB"/>
              </w:rPr>
              <w:t>Name:</w:t>
            </w:r>
          </w:p>
          <w:p w:rsidR="007F58CC" w:rsidRPr="004D069F" w:rsidRDefault="007F58CC" w:rsidP="00C37579">
            <w:pPr>
              <w:jc w:val="both"/>
              <w:rPr>
                <w:b/>
                <w:sz w:val="20"/>
                <w:szCs w:val="20"/>
                <w:lang w:eastAsia="en-GB"/>
              </w:rPr>
            </w:pPr>
          </w:p>
        </w:tc>
        <w:tc>
          <w:tcPr>
            <w:tcW w:w="1702" w:type="pct"/>
            <w:gridSpan w:val="6"/>
            <w:tcBorders>
              <w:bottom w:val="single" w:sz="4" w:space="0" w:color="auto"/>
            </w:tcBorders>
            <w:shd w:val="clear" w:color="auto" w:fill="auto"/>
          </w:tcPr>
          <w:p w:rsidR="007F58CC" w:rsidRPr="00DD65BE" w:rsidRDefault="007F58CC" w:rsidP="00C37579">
            <w:pPr>
              <w:jc w:val="both"/>
              <w:rPr>
                <w:lang w:eastAsia="en-GB"/>
              </w:rPr>
            </w:pPr>
          </w:p>
        </w:tc>
        <w:tc>
          <w:tcPr>
            <w:tcW w:w="790" w:type="pct"/>
            <w:gridSpan w:val="5"/>
            <w:tcBorders>
              <w:bottom w:val="single" w:sz="4" w:space="0" w:color="auto"/>
            </w:tcBorders>
            <w:shd w:val="clear" w:color="auto" w:fill="auto"/>
          </w:tcPr>
          <w:p w:rsidR="007F58CC" w:rsidRPr="004D069F" w:rsidRDefault="007F58CC" w:rsidP="00C37579">
            <w:pPr>
              <w:jc w:val="both"/>
              <w:rPr>
                <w:b/>
                <w:sz w:val="20"/>
                <w:szCs w:val="20"/>
                <w:lang w:eastAsia="en-GB"/>
              </w:rPr>
            </w:pPr>
            <w:r>
              <w:rPr>
                <w:b/>
                <w:sz w:val="20"/>
                <w:szCs w:val="20"/>
                <w:lang w:eastAsia="en-GB"/>
              </w:rPr>
              <w:t>Signature:</w:t>
            </w:r>
          </w:p>
        </w:tc>
        <w:tc>
          <w:tcPr>
            <w:tcW w:w="1726" w:type="pct"/>
            <w:gridSpan w:val="5"/>
            <w:shd w:val="clear" w:color="auto" w:fill="auto"/>
          </w:tcPr>
          <w:p w:rsidR="007F58CC" w:rsidRPr="00DD65BE" w:rsidRDefault="007F58CC" w:rsidP="00C37579">
            <w:pPr>
              <w:jc w:val="both"/>
              <w:rPr>
                <w:lang w:eastAsia="en-GB"/>
              </w:rPr>
            </w:pPr>
          </w:p>
        </w:tc>
      </w:tr>
      <w:tr w:rsidR="007F58CC" w:rsidRPr="00DD65BE" w:rsidTr="007F58CC">
        <w:trPr>
          <w:trHeight w:val="520"/>
        </w:trPr>
        <w:tc>
          <w:tcPr>
            <w:tcW w:w="782" w:type="pct"/>
            <w:gridSpan w:val="2"/>
            <w:tcBorders>
              <w:top w:val="single" w:sz="4" w:space="0" w:color="auto"/>
              <w:left w:val="nil"/>
              <w:bottom w:val="nil"/>
              <w:right w:val="nil"/>
            </w:tcBorders>
            <w:shd w:val="clear" w:color="auto" w:fill="auto"/>
          </w:tcPr>
          <w:p w:rsidR="007F58CC" w:rsidRPr="004D069F" w:rsidRDefault="007F58CC" w:rsidP="00C37579">
            <w:pPr>
              <w:jc w:val="both"/>
              <w:rPr>
                <w:b/>
                <w:sz w:val="20"/>
                <w:szCs w:val="20"/>
                <w:lang w:eastAsia="en-GB"/>
              </w:rPr>
            </w:pPr>
          </w:p>
        </w:tc>
        <w:tc>
          <w:tcPr>
            <w:tcW w:w="1702" w:type="pct"/>
            <w:gridSpan w:val="6"/>
            <w:tcBorders>
              <w:top w:val="single" w:sz="4" w:space="0" w:color="auto"/>
              <w:left w:val="nil"/>
              <w:bottom w:val="nil"/>
              <w:right w:val="single" w:sz="4" w:space="0" w:color="auto"/>
            </w:tcBorders>
            <w:shd w:val="clear" w:color="auto" w:fill="auto"/>
          </w:tcPr>
          <w:p w:rsidR="007F58CC" w:rsidRPr="00DD65BE" w:rsidRDefault="007F58CC" w:rsidP="00C37579">
            <w:pPr>
              <w:jc w:val="both"/>
              <w:rPr>
                <w:lang w:eastAsia="en-GB"/>
              </w:rPr>
            </w:pPr>
          </w:p>
        </w:tc>
        <w:tc>
          <w:tcPr>
            <w:tcW w:w="790" w:type="pct"/>
            <w:gridSpan w:val="5"/>
            <w:tcBorders>
              <w:left w:val="single" w:sz="4" w:space="0" w:color="auto"/>
            </w:tcBorders>
            <w:shd w:val="clear" w:color="auto" w:fill="auto"/>
          </w:tcPr>
          <w:p w:rsidR="007F58CC" w:rsidRPr="004D069F" w:rsidRDefault="007F58CC" w:rsidP="00C37579">
            <w:pPr>
              <w:jc w:val="both"/>
              <w:rPr>
                <w:b/>
                <w:sz w:val="20"/>
                <w:szCs w:val="20"/>
                <w:lang w:eastAsia="en-GB"/>
              </w:rPr>
            </w:pPr>
            <w:r>
              <w:rPr>
                <w:b/>
                <w:sz w:val="20"/>
                <w:szCs w:val="20"/>
                <w:lang w:eastAsia="en-GB"/>
              </w:rPr>
              <w:t>Date:</w:t>
            </w:r>
          </w:p>
        </w:tc>
        <w:tc>
          <w:tcPr>
            <w:tcW w:w="1726" w:type="pct"/>
            <w:gridSpan w:val="5"/>
            <w:shd w:val="clear" w:color="auto" w:fill="auto"/>
          </w:tcPr>
          <w:p w:rsidR="007F58CC" w:rsidRPr="00DD65BE" w:rsidRDefault="007F58CC" w:rsidP="00C37579">
            <w:pPr>
              <w:jc w:val="both"/>
              <w:rPr>
                <w:lang w:eastAsia="en-GB"/>
              </w:rPr>
            </w:pPr>
          </w:p>
        </w:tc>
      </w:tr>
    </w:tbl>
    <w:p w:rsidR="00CF37D9" w:rsidRDefault="00CF37D9" w:rsidP="001176E3">
      <w:pPr>
        <w:jc w:val="both"/>
        <w:rPr>
          <w:b/>
          <w:u w:val="single"/>
        </w:rPr>
      </w:pPr>
    </w:p>
    <w:p w:rsidR="00CF37D9" w:rsidRPr="00B93195" w:rsidRDefault="00CF37D9" w:rsidP="001176E3">
      <w:pPr>
        <w:jc w:val="both"/>
        <w:rPr>
          <w:b/>
          <w:sz w:val="2"/>
          <w:u w:val="single"/>
        </w:rPr>
      </w:pPr>
    </w:p>
    <w:p w:rsidR="007F58CC" w:rsidRDefault="007F58CC" w:rsidP="00CF37D9">
      <w:pPr>
        <w:tabs>
          <w:tab w:val="center" w:pos="4513"/>
          <w:tab w:val="right" w:pos="9026"/>
        </w:tabs>
        <w:jc w:val="center"/>
        <w:rPr>
          <w:rFonts w:eastAsia="Times New Roman"/>
          <w:b/>
          <w:sz w:val="28"/>
          <w:szCs w:val="28"/>
          <w:lang w:val="en-US"/>
        </w:rPr>
      </w:pPr>
    </w:p>
    <w:p w:rsidR="007F58CC" w:rsidRDefault="007F58CC" w:rsidP="00CF37D9">
      <w:pPr>
        <w:tabs>
          <w:tab w:val="center" w:pos="4513"/>
          <w:tab w:val="right" w:pos="9026"/>
        </w:tabs>
        <w:jc w:val="center"/>
        <w:rPr>
          <w:rFonts w:eastAsia="Times New Roman"/>
          <w:b/>
          <w:sz w:val="28"/>
          <w:szCs w:val="28"/>
          <w:lang w:val="en-US"/>
        </w:rPr>
      </w:pPr>
    </w:p>
    <w:p w:rsidR="00CF37D9" w:rsidRPr="00865679" w:rsidRDefault="007C10D2" w:rsidP="00CF37D9">
      <w:pPr>
        <w:tabs>
          <w:tab w:val="center" w:pos="4513"/>
          <w:tab w:val="right" w:pos="9026"/>
        </w:tabs>
        <w:jc w:val="center"/>
        <w:rPr>
          <w:rFonts w:eastAsia="Times New Roman"/>
          <w:b/>
          <w:sz w:val="28"/>
          <w:szCs w:val="28"/>
          <w:lang w:val="en-US"/>
        </w:rPr>
      </w:pPr>
      <w:r>
        <w:rPr>
          <w:rFonts w:eastAsia="Times New Roman"/>
          <w:b/>
          <w:sz w:val="28"/>
          <w:szCs w:val="28"/>
          <w:lang w:val="en-US"/>
        </w:rPr>
        <w:lastRenderedPageBreak/>
        <w:t>RICHARD COATES</w:t>
      </w:r>
      <w:r w:rsidR="00865679" w:rsidRPr="00865679">
        <w:rPr>
          <w:rFonts w:eastAsia="Times New Roman"/>
          <w:b/>
          <w:sz w:val="28"/>
          <w:szCs w:val="28"/>
          <w:lang w:val="en-US"/>
        </w:rPr>
        <w:t xml:space="preserve">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096338" w:rsidP="00CF37D9">
      <w:pPr>
        <w:jc w:val="both"/>
        <w:rPr>
          <w:rFonts w:eastAsia="Times New Roman"/>
          <w:lang w:eastAsia="en-GB"/>
        </w:rPr>
      </w:pPr>
      <w:r>
        <w:rPr>
          <w:rFonts w:eastAsia="Times New Roman"/>
          <w:lang w:val="en-US"/>
        </w:rPr>
        <w:t>Pele Trust</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Default="00CF37D9"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Pr="00CF37D9" w:rsidRDefault="00B93195"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53" w:rsidRDefault="00331F53">
      <w:r>
        <w:separator/>
      </w:r>
    </w:p>
  </w:endnote>
  <w:endnote w:type="continuationSeparator" w:id="0">
    <w:p w:rsidR="00331F53" w:rsidRDefault="0033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53" w:rsidRDefault="00331F53">
      <w:r>
        <w:separator/>
      </w:r>
    </w:p>
  </w:footnote>
  <w:footnote w:type="continuationSeparator" w:id="0">
    <w:p w:rsidR="00331F53" w:rsidRDefault="00331F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FC653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216472"/>
    <w:multiLevelType w:val="hybridMultilevel"/>
    <w:tmpl w:val="C1AEB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3"/>
  </w:num>
  <w:num w:numId="5">
    <w:abstractNumId w:val="2"/>
  </w:num>
  <w:num w:numId="6">
    <w:abstractNumId w:val="12"/>
  </w:num>
  <w:num w:numId="7">
    <w:abstractNumId w:val="46"/>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4"/>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5"/>
  </w:num>
  <w:num w:numId="26">
    <w:abstractNumId w:val="47"/>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8"/>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 w:numId="49">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96338"/>
    <w:rsid w:val="000B00C9"/>
    <w:rsid w:val="000B164B"/>
    <w:rsid w:val="000D3861"/>
    <w:rsid w:val="000E7B58"/>
    <w:rsid w:val="00112D3A"/>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45D6"/>
    <w:rsid w:val="0027527B"/>
    <w:rsid w:val="002807DE"/>
    <w:rsid w:val="00287BC6"/>
    <w:rsid w:val="002A6B7E"/>
    <w:rsid w:val="002B2C06"/>
    <w:rsid w:val="002B408F"/>
    <w:rsid w:val="002C2EDB"/>
    <w:rsid w:val="002C55CA"/>
    <w:rsid w:val="002C6781"/>
    <w:rsid w:val="002E3C9A"/>
    <w:rsid w:val="002E6C60"/>
    <w:rsid w:val="002F5FED"/>
    <w:rsid w:val="00302763"/>
    <w:rsid w:val="00310AC5"/>
    <w:rsid w:val="003221B8"/>
    <w:rsid w:val="00331F53"/>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4C7F"/>
    <w:rsid w:val="005451A9"/>
    <w:rsid w:val="0054767C"/>
    <w:rsid w:val="005634F2"/>
    <w:rsid w:val="00563972"/>
    <w:rsid w:val="0057271D"/>
    <w:rsid w:val="00581F38"/>
    <w:rsid w:val="00596C81"/>
    <w:rsid w:val="005A69B9"/>
    <w:rsid w:val="005B7051"/>
    <w:rsid w:val="005E3335"/>
    <w:rsid w:val="00600184"/>
    <w:rsid w:val="006003FF"/>
    <w:rsid w:val="00610C77"/>
    <w:rsid w:val="0065400E"/>
    <w:rsid w:val="00663193"/>
    <w:rsid w:val="006647D0"/>
    <w:rsid w:val="00666F57"/>
    <w:rsid w:val="00671908"/>
    <w:rsid w:val="00674429"/>
    <w:rsid w:val="00675BB6"/>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68B2"/>
    <w:rsid w:val="007A2F53"/>
    <w:rsid w:val="007A7FAD"/>
    <w:rsid w:val="007B1354"/>
    <w:rsid w:val="007C10D2"/>
    <w:rsid w:val="007C1633"/>
    <w:rsid w:val="007D0477"/>
    <w:rsid w:val="007D56A6"/>
    <w:rsid w:val="007E5A25"/>
    <w:rsid w:val="007F135A"/>
    <w:rsid w:val="007F58CC"/>
    <w:rsid w:val="00800055"/>
    <w:rsid w:val="0080637D"/>
    <w:rsid w:val="00811AA2"/>
    <w:rsid w:val="0081204F"/>
    <w:rsid w:val="00836417"/>
    <w:rsid w:val="00852747"/>
    <w:rsid w:val="00864C5E"/>
    <w:rsid w:val="00865679"/>
    <w:rsid w:val="008812F4"/>
    <w:rsid w:val="008B7C3F"/>
    <w:rsid w:val="008F5D7F"/>
    <w:rsid w:val="00901272"/>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14A29"/>
    <w:rsid w:val="00B32881"/>
    <w:rsid w:val="00B4401B"/>
    <w:rsid w:val="00B46210"/>
    <w:rsid w:val="00B500AB"/>
    <w:rsid w:val="00B70DF1"/>
    <w:rsid w:val="00B72E5F"/>
    <w:rsid w:val="00B8221A"/>
    <w:rsid w:val="00B82F22"/>
    <w:rsid w:val="00B86C37"/>
    <w:rsid w:val="00B90F93"/>
    <w:rsid w:val="00B93195"/>
    <w:rsid w:val="00B957B4"/>
    <w:rsid w:val="00BA0622"/>
    <w:rsid w:val="00BB4B3F"/>
    <w:rsid w:val="00BC272E"/>
    <w:rsid w:val="00BC3477"/>
    <w:rsid w:val="00BC6274"/>
    <w:rsid w:val="00BC7046"/>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6578A"/>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362D9"/>
    <w:rsid w:val="00E54B36"/>
    <w:rsid w:val="00E575C3"/>
    <w:rsid w:val="00E57ACF"/>
    <w:rsid w:val="00E7525F"/>
    <w:rsid w:val="00E83561"/>
    <w:rsid w:val="00E9672E"/>
    <w:rsid w:val="00EA7436"/>
    <w:rsid w:val="00EB64CD"/>
    <w:rsid w:val="00EC12D6"/>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50FF8-832A-49DA-B708-2CCA9C39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68D3-A5AD-46ED-BB62-2D32F5CE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David Clay</cp:lastModifiedBy>
  <cp:revision>11</cp:revision>
  <dcterms:created xsi:type="dcterms:W3CDTF">2020-04-25T14:34:00Z</dcterms:created>
  <dcterms:modified xsi:type="dcterms:W3CDTF">2021-09-14T15:17:00Z</dcterms:modified>
</cp:coreProperties>
</file>