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3226" w:rsidRDefault="000E3226" w:rsidP="000E3226">
      <w:pPr>
        <w:tabs>
          <w:tab w:val="center" w:pos="7700"/>
          <w:tab w:val="right" w:pos="14040"/>
          <w:tab w:val="right" w:pos="15400"/>
        </w:tabs>
        <w:ind w:right="98"/>
        <w:jc w:val="center"/>
        <w:rPr>
          <w:szCs w:val="20"/>
        </w:rPr>
      </w:pPr>
      <w:r>
        <w:rPr>
          <w:szCs w:val="20"/>
        </w:rPr>
        <w:t xml:space="preserve">Northumberland County Council </w:t>
      </w:r>
    </w:p>
    <w:p w:rsidR="00610864" w:rsidRDefault="00610864" w:rsidP="000E3226">
      <w:pPr>
        <w:tabs>
          <w:tab w:val="center" w:pos="7700"/>
          <w:tab w:val="right" w:pos="14040"/>
          <w:tab w:val="right" w:pos="15400"/>
        </w:tabs>
        <w:ind w:right="98"/>
        <w:jc w:val="center"/>
        <w:rPr>
          <w:b/>
          <w:szCs w:val="20"/>
        </w:rPr>
      </w:pPr>
      <w:r>
        <w:rPr>
          <w:b/>
          <w:szCs w:val="20"/>
        </w:rPr>
        <w:t>JOB DESCRIPTION</w:t>
      </w:r>
    </w:p>
    <w:p w:rsidR="00610864" w:rsidRPr="00C615A8" w:rsidRDefault="00610864" w:rsidP="00610864">
      <w:pPr>
        <w:rPr>
          <w:b/>
          <w:szCs w:val="20"/>
        </w:rPr>
      </w:pPr>
    </w:p>
    <w:tbl>
      <w:tblPr>
        <w:tblStyle w:val="TableGrid"/>
        <w:tblW w:w="15410" w:type="dxa"/>
        <w:tblInd w:w="-2" w:type="dxa"/>
        <w:tblLook w:val="00A0" w:firstRow="1" w:lastRow="0" w:firstColumn="1" w:lastColumn="0" w:noHBand="0" w:noVBand="0"/>
      </w:tblPr>
      <w:tblGrid>
        <w:gridCol w:w="4641"/>
        <w:gridCol w:w="2354"/>
        <w:gridCol w:w="1747"/>
        <w:gridCol w:w="3478"/>
        <w:gridCol w:w="3190"/>
      </w:tblGrid>
      <w:tr w:rsidR="00610864" w:rsidRPr="00C615A8">
        <w:trPr>
          <w:trHeight w:val="264"/>
        </w:trPr>
        <w:tc>
          <w:tcPr>
            <w:tcW w:w="0" w:type="auto"/>
            <w:gridSpan w:val="2"/>
            <w:tcBorders>
              <w:top w:val="single" w:sz="4" w:space="0" w:color="auto"/>
              <w:right w:val="single" w:sz="4" w:space="0" w:color="auto"/>
            </w:tcBorders>
            <w:vAlign w:val="bottom"/>
          </w:tcPr>
          <w:p w:rsidR="00610864" w:rsidRPr="006F5B2B" w:rsidRDefault="00610864" w:rsidP="00D170F4">
            <w:pPr>
              <w:overflowPunct w:val="0"/>
              <w:autoSpaceDE w:val="0"/>
              <w:autoSpaceDN w:val="0"/>
              <w:rPr>
                <w:szCs w:val="20"/>
                <w:lang w:eastAsia="en-GB"/>
              </w:rPr>
            </w:pPr>
            <w:r w:rsidRPr="00C615A8">
              <w:rPr>
                <w:b/>
                <w:szCs w:val="20"/>
              </w:rPr>
              <w:t xml:space="preserve">Post Title: </w:t>
            </w:r>
            <w:r w:rsidR="00BB5944">
              <w:rPr>
                <w:b/>
                <w:szCs w:val="20"/>
              </w:rPr>
              <w:t xml:space="preserve">           </w:t>
            </w:r>
            <w:r w:rsidR="00D170F4">
              <w:rPr>
                <w:b/>
                <w:bCs/>
                <w:lang w:eastAsia="en-GB"/>
              </w:rPr>
              <w:t>Finance Officer</w:t>
            </w:r>
            <w:r w:rsidR="006F5B2B" w:rsidRPr="00587831">
              <w:rPr>
                <w:b/>
                <w:bCs/>
                <w:lang w:eastAsia="en-GB"/>
              </w:rPr>
              <w:t xml:space="preserve"> (L</w:t>
            </w:r>
            <w:r w:rsidR="000E3226">
              <w:rPr>
                <w:b/>
                <w:bCs/>
                <w:lang w:eastAsia="en-GB"/>
              </w:rPr>
              <w:t>evel</w:t>
            </w:r>
            <w:r w:rsidR="006F5B2B" w:rsidRPr="00587831">
              <w:rPr>
                <w:b/>
                <w:bCs/>
                <w:lang w:eastAsia="en-GB"/>
              </w:rPr>
              <w:t xml:space="preserve"> 1)</w:t>
            </w:r>
          </w:p>
        </w:tc>
        <w:tc>
          <w:tcPr>
            <w:tcW w:w="0" w:type="auto"/>
            <w:gridSpan w:val="2"/>
            <w:tcBorders>
              <w:top w:val="single" w:sz="4" w:space="0" w:color="auto"/>
              <w:left w:val="single" w:sz="4" w:space="0" w:color="auto"/>
              <w:right w:val="single" w:sz="4" w:space="0" w:color="auto"/>
            </w:tcBorders>
          </w:tcPr>
          <w:p w:rsidR="00610864" w:rsidRPr="00C615A8" w:rsidRDefault="00610864" w:rsidP="00610864">
            <w:pPr>
              <w:rPr>
                <w:b/>
                <w:szCs w:val="20"/>
              </w:rPr>
            </w:pPr>
            <w:r w:rsidRPr="00C615A8">
              <w:rPr>
                <w:b/>
                <w:szCs w:val="20"/>
              </w:rPr>
              <w:t>Director/Service/Sector</w:t>
            </w:r>
            <w:r w:rsidR="006F5B2B">
              <w:rPr>
                <w:b/>
                <w:szCs w:val="20"/>
              </w:rPr>
              <w:t xml:space="preserve"> : Children’s Services</w:t>
            </w:r>
          </w:p>
        </w:tc>
        <w:tc>
          <w:tcPr>
            <w:tcW w:w="2725" w:type="dxa"/>
            <w:tcBorders>
              <w:top w:val="single" w:sz="4" w:space="0" w:color="auto"/>
              <w:left w:val="single" w:sz="4" w:space="0" w:color="auto"/>
              <w:right w:val="single" w:sz="4" w:space="0" w:color="auto"/>
            </w:tcBorders>
          </w:tcPr>
          <w:p w:rsidR="00610864" w:rsidRPr="00C615A8" w:rsidRDefault="00610864" w:rsidP="00610864">
            <w:pPr>
              <w:rPr>
                <w:b/>
                <w:szCs w:val="20"/>
              </w:rPr>
            </w:pPr>
            <w:r w:rsidRPr="00C615A8">
              <w:rPr>
                <w:b/>
                <w:szCs w:val="20"/>
              </w:rPr>
              <w:t>Office Use</w:t>
            </w:r>
          </w:p>
        </w:tc>
      </w:tr>
      <w:tr w:rsidR="00610864" w:rsidRPr="00C615A8">
        <w:trPr>
          <w:trHeight w:val="387"/>
        </w:trPr>
        <w:tc>
          <w:tcPr>
            <w:tcW w:w="0" w:type="auto"/>
            <w:gridSpan w:val="2"/>
            <w:tcBorders>
              <w:right w:val="single" w:sz="4" w:space="0" w:color="auto"/>
            </w:tcBorders>
            <w:vAlign w:val="center"/>
          </w:tcPr>
          <w:p w:rsidR="00610864" w:rsidRPr="00C615A8" w:rsidRDefault="00BB5944" w:rsidP="00610864">
            <w:pPr>
              <w:rPr>
                <w:b/>
                <w:szCs w:val="20"/>
              </w:rPr>
            </w:pPr>
            <w:r>
              <w:rPr>
                <w:b/>
                <w:szCs w:val="20"/>
              </w:rPr>
              <w:t>Band:</w:t>
            </w:r>
            <w:r w:rsidR="001D5C41">
              <w:rPr>
                <w:b/>
                <w:szCs w:val="20"/>
              </w:rPr>
              <w:t xml:space="preserve"> 1</w:t>
            </w:r>
          </w:p>
        </w:tc>
        <w:tc>
          <w:tcPr>
            <w:tcW w:w="0" w:type="auto"/>
            <w:gridSpan w:val="2"/>
            <w:tcBorders>
              <w:left w:val="single" w:sz="4" w:space="0" w:color="auto"/>
              <w:right w:val="single" w:sz="4" w:space="0" w:color="auto"/>
            </w:tcBorders>
          </w:tcPr>
          <w:p w:rsidR="00610864" w:rsidRPr="00C615A8" w:rsidRDefault="00610864" w:rsidP="00610864">
            <w:pPr>
              <w:rPr>
                <w:b/>
                <w:szCs w:val="20"/>
              </w:rPr>
            </w:pPr>
            <w:r w:rsidRPr="00C615A8">
              <w:rPr>
                <w:b/>
                <w:szCs w:val="20"/>
              </w:rPr>
              <w:t>Workplace</w:t>
            </w:r>
            <w:r>
              <w:rPr>
                <w:b/>
                <w:szCs w:val="20"/>
              </w:rPr>
              <w:t>:</w:t>
            </w:r>
          </w:p>
        </w:tc>
        <w:tc>
          <w:tcPr>
            <w:tcW w:w="2725" w:type="dxa"/>
            <w:vMerge w:val="restart"/>
            <w:tcBorders>
              <w:left w:val="single" w:sz="4" w:space="0" w:color="auto"/>
              <w:right w:val="single" w:sz="4" w:space="0" w:color="auto"/>
            </w:tcBorders>
          </w:tcPr>
          <w:p w:rsidR="00610864" w:rsidRPr="00C615A8" w:rsidRDefault="00610864" w:rsidP="00610864">
            <w:pPr>
              <w:rPr>
                <w:b/>
                <w:szCs w:val="20"/>
              </w:rPr>
            </w:pPr>
            <w:r w:rsidRPr="00C615A8">
              <w:rPr>
                <w:b/>
                <w:szCs w:val="20"/>
              </w:rPr>
              <w:t>JE ref:</w:t>
            </w:r>
            <w:r w:rsidR="00C92138">
              <w:rPr>
                <w:b/>
                <w:szCs w:val="20"/>
              </w:rPr>
              <w:t xml:space="preserve"> SG1</w:t>
            </w:r>
          </w:p>
          <w:p w:rsidR="00610864" w:rsidRPr="00C615A8" w:rsidRDefault="00610864" w:rsidP="00610864">
            <w:pPr>
              <w:rPr>
                <w:b/>
                <w:szCs w:val="20"/>
              </w:rPr>
            </w:pPr>
            <w:r w:rsidRPr="00C615A8">
              <w:rPr>
                <w:b/>
                <w:szCs w:val="20"/>
              </w:rPr>
              <w:t>HRMS ref:</w:t>
            </w:r>
          </w:p>
        </w:tc>
      </w:tr>
      <w:tr w:rsidR="00AB2B0A" w:rsidRPr="00C615A8">
        <w:trPr>
          <w:trHeight w:val="387"/>
        </w:trPr>
        <w:tc>
          <w:tcPr>
            <w:tcW w:w="0" w:type="auto"/>
            <w:gridSpan w:val="2"/>
            <w:tcBorders>
              <w:bottom w:val="single" w:sz="4" w:space="0" w:color="auto"/>
              <w:right w:val="single" w:sz="4" w:space="0" w:color="auto"/>
            </w:tcBorders>
            <w:vAlign w:val="center"/>
          </w:tcPr>
          <w:p w:rsidR="00610864" w:rsidRPr="006F5B2B" w:rsidRDefault="00610864" w:rsidP="000E3226">
            <w:pPr>
              <w:overflowPunct w:val="0"/>
              <w:autoSpaceDE w:val="0"/>
              <w:autoSpaceDN w:val="0"/>
              <w:rPr>
                <w:szCs w:val="20"/>
                <w:lang w:eastAsia="en-GB"/>
              </w:rPr>
            </w:pPr>
            <w:r w:rsidRPr="00C615A8">
              <w:rPr>
                <w:b/>
                <w:szCs w:val="20"/>
              </w:rPr>
              <w:t>Responsible to:</w:t>
            </w:r>
            <w:r w:rsidR="006F5B2B">
              <w:rPr>
                <w:b/>
                <w:szCs w:val="20"/>
              </w:rPr>
              <w:t xml:space="preserve">  </w:t>
            </w:r>
            <w:r w:rsidR="006F5B2B" w:rsidRPr="00587831">
              <w:rPr>
                <w:b/>
                <w:bCs/>
                <w:lang w:eastAsia="en-GB"/>
              </w:rPr>
              <w:t>S</w:t>
            </w:r>
            <w:r w:rsidR="000E3226">
              <w:rPr>
                <w:b/>
                <w:bCs/>
                <w:lang w:eastAsia="en-GB"/>
              </w:rPr>
              <w:t>enior</w:t>
            </w:r>
            <w:r w:rsidR="006F5B2B" w:rsidRPr="00587831">
              <w:rPr>
                <w:b/>
                <w:bCs/>
                <w:lang w:eastAsia="en-GB"/>
              </w:rPr>
              <w:t xml:space="preserve"> T</w:t>
            </w:r>
            <w:r w:rsidR="000E3226">
              <w:rPr>
                <w:b/>
                <w:bCs/>
                <w:lang w:eastAsia="en-GB"/>
              </w:rPr>
              <w:t>eaching</w:t>
            </w:r>
            <w:r w:rsidR="006F5B2B" w:rsidRPr="00587831">
              <w:rPr>
                <w:b/>
                <w:bCs/>
                <w:lang w:eastAsia="en-GB"/>
              </w:rPr>
              <w:t xml:space="preserve"> </w:t>
            </w:r>
            <w:r w:rsidR="00D170F4">
              <w:rPr>
                <w:b/>
                <w:bCs/>
                <w:lang w:eastAsia="en-GB"/>
              </w:rPr>
              <w:t>and Non-</w:t>
            </w:r>
            <w:r w:rsidR="000E3226">
              <w:rPr>
                <w:b/>
                <w:bCs/>
                <w:lang w:eastAsia="en-GB"/>
              </w:rPr>
              <w:t>Teaching Staff</w:t>
            </w:r>
            <w:r w:rsidR="006F5B2B" w:rsidRPr="00587831">
              <w:rPr>
                <w:b/>
                <w:bCs/>
                <w:lang w:eastAsia="en-GB"/>
              </w:rPr>
              <w:t>    </w:t>
            </w:r>
            <w:r w:rsidRPr="00C615A8">
              <w:rPr>
                <w:b/>
                <w:szCs w:val="20"/>
              </w:rPr>
              <w:tab/>
            </w:r>
          </w:p>
        </w:tc>
        <w:tc>
          <w:tcPr>
            <w:tcW w:w="0" w:type="auto"/>
            <w:tcBorders>
              <w:left w:val="single" w:sz="4" w:space="0" w:color="auto"/>
              <w:bottom w:val="single" w:sz="4" w:space="0" w:color="auto"/>
              <w:right w:val="single" w:sz="4" w:space="0" w:color="auto"/>
            </w:tcBorders>
          </w:tcPr>
          <w:p w:rsidR="00610864" w:rsidRPr="00C615A8" w:rsidRDefault="00610864" w:rsidP="00610864">
            <w:pPr>
              <w:rPr>
                <w:b/>
                <w:szCs w:val="20"/>
              </w:rPr>
            </w:pPr>
            <w:r w:rsidRPr="00C615A8">
              <w:rPr>
                <w:b/>
                <w:szCs w:val="20"/>
              </w:rPr>
              <w:t>Date:</w:t>
            </w:r>
          </w:p>
        </w:tc>
        <w:tc>
          <w:tcPr>
            <w:tcW w:w="0" w:type="auto"/>
            <w:tcBorders>
              <w:left w:val="single" w:sz="4" w:space="0" w:color="auto"/>
              <w:bottom w:val="single" w:sz="4" w:space="0" w:color="auto"/>
              <w:right w:val="single" w:sz="4" w:space="0" w:color="auto"/>
            </w:tcBorders>
          </w:tcPr>
          <w:p w:rsidR="00610864" w:rsidRPr="00C615A8" w:rsidRDefault="005A108F" w:rsidP="00610864">
            <w:pPr>
              <w:rPr>
                <w:b/>
                <w:szCs w:val="20"/>
              </w:rPr>
            </w:pPr>
            <w:r>
              <w:rPr>
                <w:b/>
                <w:szCs w:val="20"/>
              </w:rPr>
              <w:t>Manager Level</w:t>
            </w:r>
            <w:r w:rsidR="00610864">
              <w:rPr>
                <w:b/>
                <w:szCs w:val="20"/>
              </w:rPr>
              <w:t>:</w:t>
            </w:r>
          </w:p>
        </w:tc>
        <w:tc>
          <w:tcPr>
            <w:tcW w:w="2725" w:type="dxa"/>
            <w:vMerge/>
            <w:tcBorders>
              <w:left w:val="single" w:sz="4" w:space="0" w:color="auto"/>
              <w:bottom w:val="single" w:sz="4" w:space="0" w:color="auto"/>
              <w:right w:val="single" w:sz="4" w:space="0" w:color="auto"/>
            </w:tcBorders>
          </w:tcPr>
          <w:p w:rsidR="00610864" w:rsidRPr="00C615A8" w:rsidRDefault="00610864" w:rsidP="00610864">
            <w:pPr>
              <w:rPr>
                <w:szCs w:val="20"/>
              </w:rPr>
            </w:pPr>
          </w:p>
        </w:tc>
      </w:tr>
      <w:tr w:rsidR="00610864" w:rsidRPr="00C615A8">
        <w:tc>
          <w:tcPr>
            <w:tcW w:w="15410" w:type="dxa"/>
            <w:gridSpan w:val="5"/>
            <w:tcBorders>
              <w:bottom w:val="single" w:sz="4" w:space="0" w:color="auto"/>
            </w:tcBorders>
            <w:vAlign w:val="center"/>
          </w:tcPr>
          <w:p w:rsidR="00610864" w:rsidRDefault="006F5B2B" w:rsidP="00610864">
            <w:pPr>
              <w:rPr>
                <w:b/>
                <w:szCs w:val="20"/>
              </w:rPr>
            </w:pPr>
            <w:r>
              <w:rPr>
                <w:b/>
                <w:szCs w:val="20"/>
              </w:rPr>
              <w:t xml:space="preserve">Job Purpose: </w:t>
            </w:r>
            <w:r w:rsidRPr="000E3226">
              <w:rPr>
                <w:bCs/>
                <w:lang w:eastAsia="en-GB"/>
              </w:rPr>
              <w:t>Under the direction and instruction of senior staff provide routine general clerical, administrative and financial support to the school</w:t>
            </w:r>
          </w:p>
          <w:p w:rsidR="006F5B2B" w:rsidRPr="006F5B2B" w:rsidRDefault="006F5B2B" w:rsidP="00610864">
            <w:pPr>
              <w:rPr>
                <w:b/>
                <w:szCs w:val="20"/>
              </w:rPr>
            </w:pPr>
          </w:p>
        </w:tc>
      </w:tr>
      <w:tr w:rsidR="00610864" w:rsidRPr="00C615A8">
        <w:trPr>
          <w:trHeight w:val="312"/>
        </w:trPr>
        <w:tc>
          <w:tcPr>
            <w:tcW w:w="0" w:type="auto"/>
            <w:tcBorders>
              <w:top w:val="single" w:sz="4" w:space="0" w:color="auto"/>
              <w:bottom w:val="single" w:sz="4" w:space="0" w:color="auto"/>
              <w:right w:val="nil"/>
            </w:tcBorders>
          </w:tcPr>
          <w:p w:rsidR="00610864" w:rsidRPr="00C615A8" w:rsidRDefault="00610864" w:rsidP="00610864">
            <w:pPr>
              <w:rPr>
                <w:b/>
                <w:szCs w:val="20"/>
              </w:rPr>
            </w:pPr>
            <w:r w:rsidRPr="00C615A8">
              <w:rPr>
                <w:b/>
                <w:szCs w:val="20"/>
              </w:rPr>
              <w:t>Resources</w:t>
            </w:r>
          </w:p>
        </w:tc>
        <w:tc>
          <w:tcPr>
            <w:tcW w:w="0" w:type="auto"/>
            <w:tcBorders>
              <w:top w:val="single" w:sz="4" w:space="0" w:color="auto"/>
              <w:left w:val="nil"/>
              <w:bottom w:val="single" w:sz="4" w:space="0" w:color="auto"/>
              <w:right w:val="single" w:sz="4" w:space="0" w:color="auto"/>
            </w:tcBorders>
          </w:tcPr>
          <w:p w:rsidR="00610864" w:rsidRPr="00C615A8" w:rsidRDefault="00610864" w:rsidP="00610864">
            <w:pPr>
              <w:jc w:val="right"/>
              <w:rPr>
                <w:szCs w:val="20"/>
              </w:rPr>
            </w:pPr>
            <w:r w:rsidRPr="00C615A8">
              <w:rPr>
                <w:szCs w:val="20"/>
              </w:rPr>
              <w:t>Staff</w:t>
            </w:r>
          </w:p>
        </w:tc>
        <w:tc>
          <w:tcPr>
            <w:tcW w:w="7654" w:type="dxa"/>
            <w:gridSpan w:val="3"/>
            <w:tcBorders>
              <w:top w:val="single" w:sz="4" w:space="0" w:color="auto"/>
              <w:left w:val="single" w:sz="4" w:space="0" w:color="auto"/>
              <w:bottom w:val="single" w:sz="4" w:space="0" w:color="auto"/>
              <w:right w:val="single" w:sz="4" w:space="0" w:color="auto"/>
            </w:tcBorders>
          </w:tcPr>
          <w:p w:rsidR="00610864" w:rsidRPr="00C615A8" w:rsidRDefault="00610864" w:rsidP="00610864">
            <w:pPr>
              <w:rPr>
                <w:szCs w:val="20"/>
              </w:rPr>
            </w:pPr>
          </w:p>
        </w:tc>
      </w:tr>
      <w:tr w:rsidR="00610864" w:rsidRPr="00C615A8">
        <w:trPr>
          <w:trHeight w:val="312"/>
        </w:trPr>
        <w:tc>
          <w:tcPr>
            <w:tcW w:w="0" w:type="auto"/>
            <w:gridSpan w:val="2"/>
            <w:tcBorders>
              <w:top w:val="single" w:sz="4" w:space="0" w:color="auto"/>
            </w:tcBorders>
          </w:tcPr>
          <w:p w:rsidR="00610864" w:rsidRPr="00C615A8" w:rsidRDefault="00610864" w:rsidP="00610864">
            <w:pPr>
              <w:jc w:val="right"/>
              <w:rPr>
                <w:szCs w:val="20"/>
              </w:rPr>
            </w:pPr>
            <w:r w:rsidRPr="00C615A8">
              <w:rPr>
                <w:szCs w:val="20"/>
              </w:rPr>
              <w:t>Finance</w:t>
            </w:r>
          </w:p>
        </w:tc>
        <w:tc>
          <w:tcPr>
            <w:tcW w:w="7654" w:type="dxa"/>
            <w:gridSpan w:val="3"/>
            <w:tcBorders>
              <w:top w:val="single" w:sz="4" w:space="0" w:color="auto"/>
              <w:right w:val="single" w:sz="4" w:space="0" w:color="auto"/>
            </w:tcBorders>
          </w:tcPr>
          <w:p w:rsidR="00610864" w:rsidRPr="00C615A8" w:rsidRDefault="00610864" w:rsidP="00610864">
            <w:pPr>
              <w:rPr>
                <w:szCs w:val="20"/>
              </w:rPr>
            </w:pPr>
          </w:p>
        </w:tc>
      </w:tr>
      <w:tr w:rsidR="00610864" w:rsidRPr="00C615A8">
        <w:trPr>
          <w:trHeight w:val="312"/>
        </w:trPr>
        <w:tc>
          <w:tcPr>
            <w:tcW w:w="0" w:type="auto"/>
            <w:gridSpan w:val="2"/>
            <w:tcBorders>
              <w:bottom w:val="single" w:sz="4" w:space="0" w:color="auto"/>
            </w:tcBorders>
          </w:tcPr>
          <w:p w:rsidR="00610864" w:rsidRPr="00C615A8" w:rsidRDefault="00610864" w:rsidP="00610864">
            <w:pPr>
              <w:jc w:val="right"/>
              <w:rPr>
                <w:szCs w:val="20"/>
              </w:rPr>
            </w:pPr>
            <w:r w:rsidRPr="00C615A8">
              <w:rPr>
                <w:szCs w:val="20"/>
              </w:rPr>
              <w:t>Physical</w:t>
            </w:r>
          </w:p>
        </w:tc>
        <w:tc>
          <w:tcPr>
            <w:tcW w:w="7654" w:type="dxa"/>
            <w:gridSpan w:val="3"/>
            <w:tcBorders>
              <w:bottom w:val="single" w:sz="4" w:space="0" w:color="auto"/>
            </w:tcBorders>
          </w:tcPr>
          <w:p w:rsidR="00610864" w:rsidRPr="00C615A8" w:rsidRDefault="00610864" w:rsidP="00610864">
            <w:pPr>
              <w:rPr>
                <w:szCs w:val="20"/>
              </w:rPr>
            </w:pPr>
          </w:p>
        </w:tc>
      </w:tr>
      <w:tr w:rsidR="00610864" w:rsidRPr="00C615A8">
        <w:trPr>
          <w:trHeight w:val="312"/>
        </w:trPr>
        <w:tc>
          <w:tcPr>
            <w:tcW w:w="0" w:type="auto"/>
            <w:gridSpan w:val="2"/>
            <w:tcBorders>
              <w:bottom w:val="single" w:sz="4" w:space="0" w:color="auto"/>
            </w:tcBorders>
          </w:tcPr>
          <w:p w:rsidR="00610864" w:rsidRPr="00C615A8" w:rsidRDefault="00610864" w:rsidP="00610864">
            <w:pPr>
              <w:jc w:val="right"/>
              <w:rPr>
                <w:szCs w:val="20"/>
              </w:rPr>
            </w:pPr>
            <w:r w:rsidRPr="00C615A8">
              <w:rPr>
                <w:szCs w:val="20"/>
              </w:rPr>
              <w:t>Clients</w:t>
            </w:r>
          </w:p>
        </w:tc>
        <w:tc>
          <w:tcPr>
            <w:tcW w:w="7654" w:type="dxa"/>
            <w:gridSpan w:val="3"/>
            <w:tcBorders>
              <w:bottom w:val="single" w:sz="4" w:space="0" w:color="auto"/>
            </w:tcBorders>
          </w:tcPr>
          <w:p w:rsidR="00610864" w:rsidRPr="00C615A8" w:rsidRDefault="00610864" w:rsidP="00610864">
            <w:pPr>
              <w:rPr>
                <w:szCs w:val="20"/>
              </w:rPr>
            </w:pPr>
          </w:p>
        </w:tc>
      </w:tr>
      <w:tr w:rsidR="00610864" w:rsidRPr="00C615A8">
        <w:tc>
          <w:tcPr>
            <w:tcW w:w="15410" w:type="dxa"/>
            <w:gridSpan w:val="5"/>
            <w:tcBorders>
              <w:top w:val="single" w:sz="4" w:space="0" w:color="auto"/>
            </w:tcBorders>
          </w:tcPr>
          <w:p w:rsidR="00610864" w:rsidRDefault="00610864" w:rsidP="00610864">
            <w:pPr>
              <w:rPr>
                <w:b/>
                <w:szCs w:val="20"/>
              </w:rPr>
            </w:pPr>
            <w:r w:rsidRPr="00C615A8">
              <w:rPr>
                <w:b/>
                <w:szCs w:val="20"/>
              </w:rPr>
              <w:t>Duties and key result areas:</w:t>
            </w:r>
          </w:p>
          <w:p w:rsidR="00C12AE0" w:rsidRDefault="00C12AE0" w:rsidP="00610864">
            <w:pPr>
              <w:rPr>
                <w:b/>
                <w:szCs w:val="20"/>
              </w:rPr>
            </w:pPr>
          </w:p>
          <w:p w:rsidR="006F5B2B" w:rsidRDefault="006F5B2B" w:rsidP="006F5B2B">
            <w:pPr>
              <w:overflowPunct w:val="0"/>
              <w:autoSpaceDE w:val="0"/>
              <w:autoSpaceDN w:val="0"/>
              <w:jc w:val="both"/>
              <w:rPr>
                <w:b/>
                <w:bCs/>
                <w:lang w:eastAsia="en-GB"/>
              </w:rPr>
            </w:pPr>
            <w:r w:rsidRPr="00C12AE0">
              <w:rPr>
                <w:b/>
                <w:bCs/>
                <w:lang w:eastAsia="en-GB"/>
              </w:rPr>
              <w:t>Organisation</w:t>
            </w:r>
          </w:p>
          <w:p w:rsidR="00C12AE0" w:rsidRPr="00C12AE0" w:rsidRDefault="00C12AE0" w:rsidP="006F5B2B">
            <w:pPr>
              <w:overflowPunct w:val="0"/>
              <w:autoSpaceDE w:val="0"/>
              <w:autoSpaceDN w:val="0"/>
              <w:jc w:val="both"/>
              <w:rPr>
                <w:szCs w:val="20"/>
                <w:lang w:eastAsia="en-GB"/>
              </w:rPr>
            </w:pPr>
          </w:p>
          <w:p w:rsidR="00D170F4" w:rsidRDefault="006F5B2B" w:rsidP="005A108F">
            <w:pPr>
              <w:numPr>
                <w:ilvl w:val="0"/>
                <w:numId w:val="1"/>
              </w:numPr>
              <w:overflowPunct w:val="0"/>
              <w:autoSpaceDE w:val="0"/>
              <w:autoSpaceDN w:val="0"/>
              <w:jc w:val="both"/>
              <w:rPr>
                <w:lang w:eastAsia="en-GB"/>
              </w:rPr>
            </w:pPr>
            <w:r w:rsidRPr="00587831">
              <w:rPr>
                <w:lang w:eastAsia="en-GB"/>
              </w:rPr>
              <w:t xml:space="preserve">Undertake </w:t>
            </w:r>
            <w:r w:rsidR="00D170F4">
              <w:rPr>
                <w:lang w:eastAsia="en-GB"/>
              </w:rPr>
              <w:t>book keeping using spreadsheet and local authority accounting packages</w:t>
            </w:r>
          </w:p>
          <w:p w:rsidR="00D170F4" w:rsidRDefault="00D170F4" w:rsidP="005A108F">
            <w:pPr>
              <w:numPr>
                <w:ilvl w:val="0"/>
                <w:numId w:val="1"/>
              </w:numPr>
              <w:overflowPunct w:val="0"/>
              <w:autoSpaceDE w:val="0"/>
              <w:autoSpaceDN w:val="0"/>
              <w:jc w:val="both"/>
              <w:rPr>
                <w:lang w:eastAsia="en-GB"/>
              </w:rPr>
            </w:pPr>
            <w:r>
              <w:rPr>
                <w:lang w:eastAsia="en-GB"/>
              </w:rPr>
              <w:t>Reconcile banking using electronic systems</w:t>
            </w:r>
          </w:p>
          <w:p w:rsidR="00D170F4" w:rsidRDefault="00D170F4" w:rsidP="005A108F">
            <w:pPr>
              <w:numPr>
                <w:ilvl w:val="0"/>
                <w:numId w:val="1"/>
              </w:numPr>
              <w:overflowPunct w:val="0"/>
              <w:autoSpaceDE w:val="0"/>
              <w:autoSpaceDN w:val="0"/>
              <w:jc w:val="both"/>
              <w:rPr>
                <w:lang w:eastAsia="en-GB"/>
              </w:rPr>
            </w:pPr>
            <w:r>
              <w:rPr>
                <w:lang w:eastAsia="en-GB"/>
              </w:rPr>
              <w:t>Account for invoices and remittance paperwork</w:t>
            </w:r>
          </w:p>
          <w:p w:rsidR="00D170F4" w:rsidRDefault="00D170F4" w:rsidP="005A108F">
            <w:pPr>
              <w:numPr>
                <w:ilvl w:val="0"/>
                <w:numId w:val="1"/>
              </w:numPr>
              <w:overflowPunct w:val="0"/>
              <w:autoSpaceDE w:val="0"/>
              <w:autoSpaceDN w:val="0"/>
              <w:jc w:val="both"/>
              <w:rPr>
                <w:lang w:eastAsia="en-GB"/>
              </w:rPr>
            </w:pPr>
            <w:r>
              <w:rPr>
                <w:lang w:eastAsia="en-GB"/>
              </w:rPr>
              <w:t>Liaise with the local authority accounting team to ensure the school’s budget is accurate and up-to-date</w:t>
            </w:r>
          </w:p>
          <w:p w:rsidR="006F5B2B" w:rsidRDefault="00D170F4" w:rsidP="00D170F4">
            <w:pPr>
              <w:numPr>
                <w:ilvl w:val="0"/>
                <w:numId w:val="1"/>
              </w:numPr>
              <w:overflowPunct w:val="0"/>
              <w:autoSpaceDE w:val="0"/>
              <w:autoSpaceDN w:val="0"/>
              <w:jc w:val="both"/>
              <w:rPr>
                <w:lang w:eastAsia="en-GB"/>
              </w:rPr>
            </w:pPr>
            <w:r>
              <w:rPr>
                <w:lang w:eastAsia="en-GB"/>
              </w:rPr>
              <w:t>R</w:t>
            </w:r>
            <w:r w:rsidR="006F5B2B" w:rsidRPr="00587831">
              <w:rPr>
                <w:lang w:eastAsia="en-GB"/>
              </w:rPr>
              <w:t>eception duties, answering telephone calls and dealing with routine face-to-face enquiries and signing in visitors.</w:t>
            </w:r>
          </w:p>
          <w:p w:rsidR="005A108F" w:rsidRPr="00587831" w:rsidRDefault="005A108F" w:rsidP="005A108F">
            <w:pPr>
              <w:overflowPunct w:val="0"/>
              <w:autoSpaceDE w:val="0"/>
              <w:autoSpaceDN w:val="0"/>
              <w:ind w:left="240"/>
              <w:jc w:val="both"/>
              <w:rPr>
                <w:szCs w:val="20"/>
                <w:lang w:eastAsia="en-GB"/>
              </w:rPr>
            </w:pPr>
          </w:p>
          <w:p w:rsidR="006F5B2B" w:rsidRDefault="006F5B2B" w:rsidP="006F5B2B">
            <w:pPr>
              <w:overflowPunct w:val="0"/>
              <w:autoSpaceDE w:val="0"/>
              <w:autoSpaceDN w:val="0"/>
              <w:jc w:val="both"/>
              <w:rPr>
                <w:lang w:eastAsia="en-GB"/>
              </w:rPr>
            </w:pPr>
            <w:r w:rsidRPr="00587831">
              <w:rPr>
                <w:lang w:eastAsia="en-GB"/>
              </w:rPr>
              <w:t> </w:t>
            </w:r>
          </w:p>
          <w:p w:rsidR="006F5B2B" w:rsidRPr="00D170F4" w:rsidRDefault="006F5B2B" w:rsidP="006F5B2B">
            <w:pPr>
              <w:overflowPunct w:val="0"/>
              <w:autoSpaceDE w:val="0"/>
              <w:autoSpaceDN w:val="0"/>
              <w:jc w:val="both"/>
              <w:rPr>
                <w:b/>
                <w:bCs/>
                <w:lang w:eastAsia="en-GB"/>
              </w:rPr>
            </w:pPr>
            <w:r w:rsidRPr="00587831">
              <w:rPr>
                <w:b/>
                <w:bCs/>
                <w:lang w:eastAsia="en-GB"/>
              </w:rPr>
              <w:t>Administration</w:t>
            </w:r>
          </w:p>
          <w:p w:rsidR="006F5B2B" w:rsidRPr="00587831" w:rsidRDefault="006F5B2B" w:rsidP="006F5B2B">
            <w:pPr>
              <w:overflowPunct w:val="0"/>
              <w:autoSpaceDE w:val="0"/>
              <w:autoSpaceDN w:val="0"/>
              <w:jc w:val="both"/>
              <w:rPr>
                <w:szCs w:val="20"/>
                <w:lang w:eastAsia="en-GB"/>
              </w:rPr>
            </w:pPr>
            <w:r w:rsidRPr="00587831">
              <w:rPr>
                <w:lang w:eastAsia="en-GB"/>
              </w:rPr>
              <w:t> </w:t>
            </w:r>
          </w:p>
          <w:p w:rsidR="006F5B2B" w:rsidRDefault="006F5B2B" w:rsidP="00C12AE0">
            <w:pPr>
              <w:overflowPunct w:val="0"/>
              <w:autoSpaceDE w:val="0"/>
              <w:autoSpaceDN w:val="0"/>
              <w:ind w:left="584" w:hanging="357"/>
              <w:rPr>
                <w:lang w:eastAsia="en-GB"/>
              </w:rPr>
            </w:pPr>
            <w:r w:rsidRPr="00587831">
              <w:rPr>
                <w:lang w:eastAsia="en-GB"/>
              </w:rPr>
              <w:t>1.</w:t>
            </w:r>
            <w:r w:rsidRPr="00587831">
              <w:rPr>
                <w:sz w:val="14"/>
                <w:szCs w:val="14"/>
                <w:lang w:eastAsia="en-GB"/>
              </w:rPr>
              <w:t xml:space="preserve">      </w:t>
            </w:r>
            <w:r w:rsidRPr="00587831">
              <w:rPr>
                <w:lang w:eastAsia="en-GB"/>
              </w:rPr>
              <w:t xml:space="preserve">Provide </w:t>
            </w:r>
            <w:r w:rsidR="00D170F4">
              <w:rPr>
                <w:lang w:eastAsia="en-GB"/>
              </w:rPr>
              <w:t>financial</w:t>
            </w:r>
            <w:r w:rsidRPr="00587831">
              <w:rPr>
                <w:lang w:eastAsia="en-GB"/>
              </w:rPr>
              <w:t xml:space="preserve"> support </w:t>
            </w:r>
            <w:r w:rsidR="00D170F4">
              <w:rPr>
                <w:lang w:eastAsia="en-GB"/>
              </w:rPr>
              <w:t>to ensure the school’s in-year budget is up-to-date</w:t>
            </w:r>
          </w:p>
          <w:p w:rsidR="005A108F" w:rsidRDefault="005A108F" w:rsidP="00C12AE0">
            <w:pPr>
              <w:overflowPunct w:val="0"/>
              <w:autoSpaceDE w:val="0"/>
              <w:autoSpaceDN w:val="0"/>
              <w:ind w:left="584" w:hanging="357"/>
              <w:rPr>
                <w:szCs w:val="20"/>
                <w:lang w:eastAsia="en-GB"/>
              </w:rPr>
            </w:pPr>
          </w:p>
          <w:p w:rsidR="006F5B2B" w:rsidRDefault="006F5B2B" w:rsidP="00C12AE0">
            <w:pPr>
              <w:overflowPunct w:val="0"/>
              <w:autoSpaceDE w:val="0"/>
              <w:autoSpaceDN w:val="0"/>
              <w:ind w:left="584" w:hanging="357"/>
              <w:rPr>
                <w:lang w:eastAsia="en-GB"/>
              </w:rPr>
            </w:pPr>
            <w:r w:rsidRPr="00587831">
              <w:rPr>
                <w:lang w:eastAsia="en-GB"/>
              </w:rPr>
              <w:t>2.</w:t>
            </w:r>
            <w:r w:rsidRPr="00587831">
              <w:rPr>
                <w:sz w:val="14"/>
                <w:szCs w:val="14"/>
                <w:lang w:eastAsia="en-GB"/>
              </w:rPr>
              <w:t xml:space="preserve">      </w:t>
            </w:r>
            <w:r w:rsidRPr="00587831">
              <w:rPr>
                <w:lang w:eastAsia="en-GB"/>
              </w:rPr>
              <w:t>Maintain manua</w:t>
            </w:r>
            <w:r w:rsidR="00D170F4">
              <w:rPr>
                <w:lang w:eastAsia="en-GB"/>
              </w:rPr>
              <w:t xml:space="preserve">l and computerised records and </w:t>
            </w:r>
            <w:r w:rsidRPr="00587831">
              <w:rPr>
                <w:lang w:eastAsia="en-GB"/>
              </w:rPr>
              <w:t>management information systems</w:t>
            </w:r>
          </w:p>
          <w:p w:rsidR="005A108F" w:rsidRPr="00587831" w:rsidRDefault="005A108F" w:rsidP="00C12AE0">
            <w:pPr>
              <w:overflowPunct w:val="0"/>
              <w:autoSpaceDE w:val="0"/>
              <w:autoSpaceDN w:val="0"/>
              <w:ind w:left="584" w:hanging="357"/>
              <w:rPr>
                <w:szCs w:val="20"/>
                <w:lang w:eastAsia="en-GB"/>
              </w:rPr>
            </w:pPr>
          </w:p>
          <w:p w:rsidR="006F5B2B" w:rsidRDefault="006F5B2B" w:rsidP="00C12AE0">
            <w:pPr>
              <w:overflowPunct w:val="0"/>
              <w:autoSpaceDE w:val="0"/>
              <w:autoSpaceDN w:val="0"/>
              <w:ind w:left="584" w:hanging="357"/>
              <w:rPr>
                <w:lang w:eastAsia="en-GB"/>
              </w:rPr>
            </w:pPr>
            <w:r w:rsidRPr="00587831">
              <w:rPr>
                <w:lang w:eastAsia="en-GB"/>
              </w:rPr>
              <w:t>3.</w:t>
            </w:r>
            <w:r w:rsidRPr="00587831">
              <w:rPr>
                <w:sz w:val="14"/>
                <w:szCs w:val="14"/>
                <w:lang w:eastAsia="en-GB"/>
              </w:rPr>
              <w:t xml:space="preserve">      </w:t>
            </w:r>
            <w:r w:rsidR="00D170F4">
              <w:rPr>
                <w:lang w:eastAsia="en-GB"/>
              </w:rPr>
              <w:t>Use excel and</w:t>
            </w:r>
            <w:r w:rsidRPr="00587831">
              <w:rPr>
                <w:lang w:eastAsia="en-GB"/>
              </w:rPr>
              <w:t xml:space="preserve"> other IT based tasks</w:t>
            </w:r>
          </w:p>
          <w:p w:rsidR="005A108F" w:rsidRPr="00587831" w:rsidRDefault="005A108F" w:rsidP="00C12AE0">
            <w:pPr>
              <w:overflowPunct w:val="0"/>
              <w:autoSpaceDE w:val="0"/>
              <w:autoSpaceDN w:val="0"/>
              <w:ind w:left="584" w:hanging="357"/>
              <w:rPr>
                <w:szCs w:val="20"/>
                <w:lang w:eastAsia="en-GB"/>
              </w:rPr>
            </w:pPr>
          </w:p>
          <w:p w:rsidR="006F5B2B" w:rsidRDefault="006F5B2B" w:rsidP="00C12AE0">
            <w:pPr>
              <w:overflowPunct w:val="0"/>
              <w:autoSpaceDE w:val="0"/>
              <w:autoSpaceDN w:val="0"/>
              <w:ind w:left="584" w:hanging="357"/>
              <w:rPr>
                <w:lang w:eastAsia="en-GB"/>
              </w:rPr>
            </w:pPr>
            <w:r w:rsidRPr="00587831">
              <w:rPr>
                <w:lang w:eastAsia="en-GB"/>
              </w:rPr>
              <w:t>4.</w:t>
            </w:r>
            <w:r w:rsidRPr="00587831">
              <w:rPr>
                <w:sz w:val="14"/>
                <w:szCs w:val="14"/>
                <w:lang w:eastAsia="en-GB"/>
              </w:rPr>
              <w:t xml:space="preserve">      </w:t>
            </w:r>
            <w:r w:rsidRPr="00587831">
              <w:rPr>
                <w:lang w:eastAsia="en-GB"/>
              </w:rPr>
              <w:t xml:space="preserve">Undertake ICT </w:t>
            </w:r>
            <w:r w:rsidR="00D170F4">
              <w:rPr>
                <w:lang w:eastAsia="en-GB"/>
              </w:rPr>
              <w:t xml:space="preserve">tasks within SIMS, as directed </w:t>
            </w:r>
          </w:p>
          <w:p w:rsidR="005A108F" w:rsidRPr="00587831" w:rsidRDefault="005A108F" w:rsidP="00D170F4">
            <w:pPr>
              <w:overflowPunct w:val="0"/>
              <w:autoSpaceDE w:val="0"/>
              <w:autoSpaceDN w:val="0"/>
              <w:rPr>
                <w:szCs w:val="20"/>
                <w:lang w:eastAsia="en-GB"/>
              </w:rPr>
            </w:pPr>
          </w:p>
          <w:p w:rsidR="005A108F" w:rsidRPr="00D170F4" w:rsidRDefault="006F5B2B" w:rsidP="00D170F4">
            <w:pPr>
              <w:overflowPunct w:val="0"/>
              <w:autoSpaceDE w:val="0"/>
              <w:autoSpaceDN w:val="0"/>
              <w:rPr>
                <w:szCs w:val="20"/>
                <w:lang w:eastAsia="en-GB"/>
              </w:rPr>
            </w:pPr>
            <w:r w:rsidRPr="00587831">
              <w:rPr>
                <w:sz w:val="14"/>
                <w:szCs w:val="14"/>
                <w:lang w:eastAsia="en-GB"/>
              </w:rPr>
              <w:t> </w:t>
            </w:r>
          </w:p>
          <w:p w:rsidR="00C12AE0" w:rsidRPr="00587831" w:rsidRDefault="00C12AE0" w:rsidP="00C12AE0">
            <w:pPr>
              <w:overflowPunct w:val="0"/>
              <w:autoSpaceDE w:val="0"/>
              <w:autoSpaceDN w:val="0"/>
              <w:spacing w:line="360" w:lineRule="auto"/>
              <w:rPr>
                <w:szCs w:val="20"/>
                <w:lang w:eastAsia="en-GB"/>
              </w:rPr>
            </w:pPr>
            <w:r w:rsidRPr="00587831">
              <w:rPr>
                <w:b/>
                <w:bCs/>
                <w:lang w:eastAsia="en-GB"/>
              </w:rPr>
              <w:t>Resources</w:t>
            </w:r>
          </w:p>
          <w:p w:rsidR="00C12AE0" w:rsidRDefault="00C12AE0" w:rsidP="00C12AE0">
            <w:pPr>
              <w:overflowPunct w:val="0"/>
              <w:autoSpaceDE w:val="0"/>
              <w:autoSpaceDN w:val="0"/>
              <w:ind w:left="584" w:hanging="357"/>
              <w:rPr>
                <w:lang w:eastAsia="en-GB"/>
              </w:rPr>
            </w:pPr>
            <w:r w:rsidRPr="00587831">
              <w:rPr>
                <w:lang w:eastAsia="en-GB"/>
              </w:rPr>
              <w:t>1.</w:t>
            </w:r>
            <w:r w:rsidRPr="00587831">
              <w:rPr>
                <w:sz w:val="14"/>
                <w:szCs w:val="14"/>
                <w:lang w:eastAsia="en-GB"/>
              </w:rPr>
              <w:t xml:space="preserve">      </w:t>
            </w:r>
            <w:r w:rsidRPr="00587831">
              <w:rPr>
                <w:lang w:eastAsia="en-GB"/>
              </w:rPr>
              <w:t>Operate office equipment e.g. photocopier, computer</w:t>
            </w:r>
          </w:p>
          <w:p w:rsidR="005A108F" w:rsidRPr="00587831" w:rsidRDefault="005A108F" w:rsidP="00C12AE0">
            <w:pPr>
              <w:overflowPunct w:val="0"/>
              <w:autoSpaceDE w:val="0"/>
              <w:autoSpaceDN w:val="0"/>
              <w:ind w:left="584" w:hanging="357"/>
              <w:rPr>
                <w:szCs w:val="20"/>
                <w:lang w:eastAsia="en-GB"/>
              </w:rPr>
            </w:pPr>
          </w:p>
          <w:p w:rsidR="00C12AE0" w:rsidRDefault="00C12AE0" w:rsidP="00C12AE0">
            <w:pPr>
              <w:overflowPunct w:val="0"/>
              <w:autoSpaceDE w:val="0"/>
              <w:autoSpaceDN w:val="0"/>
              <w:ind w:left="584" w:hanging="357"/>
              <w:rPr>
                <w:lang w:eastAsia="en-GB"/>
              </w:rPr>
            </w:pPr>
            <w:r w:rsidRPr="00587831">
              <w:rPr>
                <w:lang w:eastAsia="en-GB"/>
              </w:rPr>
              <w:t>2.</w:t>
            </w:r>
            <w:r w:rsidRPr="00587831">
              <w:rPr>
                <w:sz w:val="14"/>
                <w:szCs w:val="14"/>
                <w:lang w:eastAsia="en-GB"/>
              </w:rPr>
              <w:t xml:space="preserve">      </w:t>
            </w:r>
            <w:r w:rsidRPr="00587831">
              <w:rPr>
                <w:lang w:eastAsia="en-GB"/>
              </w:rPr>
              <w:t>Arrange orderly and secure storage of supplies</w:t>
            </w:r>
          </w:p>
          <w:p w:rsidR="005A108F" w:rsidRPr="00587831" w:rsidRDefault="005A108F" w:rsidP="00C12AE0">
            <w:pPr>
              <w:overflowPunct w:val="0"/>
              <w:autoSpaceDE w:val="0"/>
              <w:autoSpaceDN w:val="0"/>
              <w:ind w:left="584" w:hanging="357"/>
              <w:rPr>
                <w:szCs w:val="20"/>
                <w:lang w:eastAsia="en-GB"/>
              </w:rPr>
            </w:pPr>
          </w:p>
          <w:p w:rsidR="00C12AE0" w:rsidRDefault="00C12AE0" w:rsidP="00C12AE0">
            <w:pPr>
              <w:overflowPunct w:val="0"/>
              <w:autoSpaceDE w:val="0"/>
              <w:autoSpaceDN w:val="0"/>
              <w:ind w:left="584" w:hanging="357"/>
              <w:rPr>
                <w:lang w:eastAsia="en-GB"/>
              </w:rPr>
            </w:pPr>
            <w:r w:rsidRPr="00587831">
              <w:rPr>
                <w:lang w:eastAsia="en-GB"/>
              </w:rPr>
              <w:t>3.</w:t>
            </w:r>
            <w:r w:rsidRPr="00587831">
              <w:rPr>
                <w:sz w:val="14"/>
                <w:szCs w:val="14"/>
                <w:lang w:eastAsia="en-GB"/>
              </w:rPr>
              <w:t xml:space="preserve">      </w:t>
            </w:r>
            <w:r w:rsidRPr="00587831">
              <w:rPr>
                <w:lang w:eastAsia="en-GB"/>
              </w:rPr>
              <w:t>Undertake routine financial administration e.g. collect and record dinner money</w:t>
            </w:r>
          </w:p>
          <w:p w:rsidR="00D170F4" w:rsidRPr="00587831" w:rsidRDefault="00D170F4" w:rsidP="00C12AE0">
            <w:pPr>
              <w:overflowPunct w:val="0"/>
              <w:autoSpaceDE w:val="0"/>
              <w:autoSpaceDN w:val="0"/>
              <w:ind w:left="584" w:hanging="357"/>
              <w:rPr>
                <w:szCs w:val="20"/>
                <w:lang w:eastAsia="en-GB"/>
              </w:rPr>
            </w:pPr>
          </w:p>
          <w:p w:rsidR="00C12AE0" w:rsidRDefault="00C12AE0" w:rsidP="00C12AE0">
            <w:pPr>
              <w:overflowPunct w:val="0"/>
              <w:autoSpaceDE w:val="0"/>
              <w:autoSpaceDN w:val="0"/>
              <w:spacing w:line="360" w:lineRule="auto"/>
              <w:rPr>
                <w:b/>
                <w:bCs/>
                <w:lang w:eastAsia="en-GB"/>
              </w:rPr>
            </w:pPr>
          </w:p>
          <w:p w:rsidR="00C12AE0" w:rsidRPr="00587831" w:rsidRDefault="00C12AE0" w:rsidP="00C12AE0">
            <w:pPr>
              <w:overflowPunct w:val="0"/>
              <w:autoSpaceDE w:val="0"/>
              <w:autoSpaceDN w:val="0"/>
              <w:spacing w:line="360" w:lineRule="auto"/>
              <w:rPr>
                <w:szCs w:val="20"/>
                <w:lang w:eastAsia="en-GB"/>
              </w:rPr>
            </w:pPr>
            <w:r w:rsidRPr="00587831">
              <w:rPr>
                <w:b/>
                <w:bCs/>
                <w:lang w:eastAsia="en-GB"/>
              </w:rPr>
              <w:lastRenderedPageBreak/>
              <w:t>Responsibilities</w:t>
            </w:r>
          </w:p>
          <w:p w:rsidR="00C12AE0" w:rsidRDefault="00C12AE0" w:rsidP="00C12AE0">
            <w:pPr>
              <w:overflowPunct w:val="0"/>
              <w:autoSpaceDE w:val="0"/>
              <w:autoSpaceDN w:val="0"/>
              <w:ind w:left="584" w:hanging="357"/>
              <w:rPr>
                <w:lang w:eastAsia="en-GB"/>
              </w:rPr>
            </w:pPr>
            <w:r w:rsidRPr="00587831">
              <w:rPr>
                <w:lang w:eastAsia="en-GB"/>
              </w:rPr>
              <w:t>1.</w:t>
            </w:r>
            <w:r w:rsidRPr="00587831">
              <w:rPr>
                <w:sz w:val="14"/>
                <w:szCs w:val="14"/>
                <w:lang w:eastAsia="en-GB"/>
              </w:rPr>
              <w:t xml:space="preserve">      </w:t>
            </w:r>
            <w:r w:rsidRPr="00587831">
              <w:rPr>
                <w:lang w:eastAsia="en-GB"/>
              </w:rPr>
              <w:t>Be aware of and comply with policies and procedures relating to child protection, health, safety and security, confidentiality and data protection, reporting all concerns to an appropriate person</w:t>
            </w:r>
          </w:p>
          <w:p w:rsidR="005A108F" w:rsidRPr="00587831" w:rsidRDefault="005A108F" w:rsidP="00C12AE0">
            <w:pPr>
              <w:overflowPunct w:val="0"/>
              <w:autoSpaceDE w:val="0"/>
              <w:autoSpaceDN w:val="0"/>
              <w:ind w:left="584" w:hanging="357"/>
              <w:rPr>
                <w:szCs w:val="20"/>
                <w:lang w:eastAsia="en-GB"/>
              </w:rPr>
            </w:pPr>
          </w:p>
          <w:p w:rsidR="00C12AE0" w:rsidRDefault="00C12AE0" w:rsidP="00C12AE0">
            <w:pPr>
              <w:overflowPunct w:val="0"/>
              <w:autoSpaceDE w:val="0"/>
              <w:autoSpaceDN w:val="0"/>
              <w:ind w:left="584" w:hanging="357"/>
              <w:rPr>
                <w:lang w:eastAsia="en-GB"/>
              </w:rPr>
            </w:pPr>
            <w:r w:rsidRPr="00587831">
              <w:rPr>
                <w:lang w:eastAsia="en-GB"/>
              </w:rPr>
              <w:t>2.</w:t>
            </w:r>
            <w:r w:rsidRPr="00587831">
              <w:rPr>
                <w:sz w:val="14"/>
                <w:szCs w:val="14"/>
                <w:lang w:eastAsia="en-GB"/>
              </w:rPr>
              <w:t xml:space="preserve">      </w:t>
            </w:r>
            <w:r w:rsidRPr="00587831">
              <w:rPr>
                <w:lang w:eastAsia="en-GB"/>
              </w:rPr>
              <w:t>Be aware of and support difference and ensure equal opportunities for all</w:t>
            </w:r>
          </w:p>
          <w:p w:rsidR="005A108F" w:rsidRPr="00587831" w:rsidRDefault="005A108F" w:rsidP="00C12AE0">
            <w:pPr>
              <w:overflowPunct w:val="0"/>
              <w:autoSpaceDE w:val="0"/>
              <w:autoSpaceDN w:val="0"/>
              <w:ind w:left="584" w:hanging="357"/>
              <w:rPr>
                <w:szCs w:val="20"/>
                <w:lang w:eastAsia="en-GB"/>
              </w:rPr>
            </w:pPr>
          </w:p>
          <w:p w:rsidR="00C12AE0" w:rsidRDefault="00C12AE0" w:rsidP="00C12AE0">
            <w:pPr>
              <w:overflowPunct w:val="0"/>
              <w:autoSpaceDE w:val="0"/>
              <w:autoSpaceDN w:val="0"/>
              <w:ind w:left="584" w:hanging="357"/>
              <w:rPr>
                <w:lang w:eastAsia="en-GB"/>
              </w:rPr>
            </w:pPr>
            <w:r w:rsidRPr="00587831">
              <w:rPr>
                <w:lang w:eastAsia="en-GB"/>
              </w:rPr>
              <w:t>3.</w:t>
            </w:r>
            <w:r w:rsidRPr="00587831">
              <w:rPr>
                <w:sz w:val="14"/>
                <w:szCs w:val="14"/>
                <w:lang w:eastAsia="en-GB"/>
              </w:rPr>
              <w:t xml:space="preserve">      </w:t>
            </w:r>
            <w:r w:rsidRPr="00587831">
              <w:rPr>
                <w:lang w:eastAsia="en-GB"/>
              </w:rPr>
              <w:t>Contribute to the overall ethos/work/aims of the school</w:t>
            </w:r>
          </w:p>
          <w:p w:rsidR="005A108F" w:rsidRPr="00587831" w:rsidRDefault="005A108F" w:rsidP="00C12AE0">
            <w:pPr>
              <w:overflowPunct w:val="0"/>
              <w:autoSpaceDE w:val="0"/>
              <w:autoSpaceDN w:val="0"/>
              <w:ind w:left="584" w:hanging="357"/>
              <w:rPr>
                <w:szCs w:val="20"/>
                <w:lang w:eastAsia="en-GB"/>
              </w:rPr>
            </w:pPr>
          </w:p>
          <w:p w:rsidR="00C12AE0" w:rsidRDefault="00C12AE0" w:rsidP="00C12AE0">
            <w:pPr>
              <w:overflowPunct w:val="0"/>
              <w:autoSpaceDE w:val="0"/>
              <w:autoSpaceDN w:val="0"/>
              <w:ind w:left="584" w:hanging="357"/>
              <w:rPr>
                <w:lang w:eastAsia="en-GB"/>
              </w:rPr>
            </w:pPr>
            <w:r w:rsidRPr="00587831">
              <w:rPr>
                <w:lang w:eastAsia="en-GB"/>
              </w:rPr>
              <w:t>4.</w:t>
            </w:r>
            <w:r w:rsidRPr="00587831">
              <w:rPr>
                <w:sz w:val="14"/>
                <w:szCs w:val="14"/>
                <w:lang w:eastAsia="en-GB"/>
              </w:rPr>
              <w:t xml:space="preserve">      </w:t>
            </w:r>
            <w:r w:rsidRPr="00587831">
              <w:rPr>
                <w:lang w:eastAsia="en-GB"/>
              </w:rPr>
              <w:t>Appreciate and support the role of other professionals</w:t>
            </w:r>
          </w:p>
          <w:p w:rsidR="005A108F" w:rsidRPr="00587831" w:rsidRDefault="005A108F" w:rsidP="00C12AE0">
            <w:pPr>
              <w:overflowPunct w:val="0"/>
              <w:autoSpaceDE w:val="0"/>
              <w:autoSpaceDN w:val="0"/>
              <w:ind w:left="584" w:hanging="357"/>
              <w:rPr>
                <w:szCs w:val="20"/>
                <w:lang w:eastAsia="en-GB"/>
              </w:rPr>
            </w:pPr>
          </w:p>
          <w:p w:rsidR="00C12AE0" w:rsidRDefault="00C12AE0" w:rsidP="00C12AE0">
            <w:pPr>
              <w:overflowPunct w:val="0"/>
              <w:autoSpaceDE w:val="0"/>
              <w:autoSpaceDN w:val="0"/>
              <w:ind w:left="584" w:hanging="357"/>
              <w:rPr>
                <w:lang w:eastAsia="en-GB"/>
              </w:rPr>
            </w:pPr>
            <w:r w:rsidRPr="00587831">
              <w:rPr>
                <w:lang w:eastAsia="en-GB"/>
              </w:rPr>
              <w:t>5.</w:t>
            </w:r>
            <w:r w:rsidRPr="00587831">
              <w:rPr>
                <w:sz w:val="14"/>
                <w:szCs w:val="14"/>
                <w:lang w:eastAsia="en-GB"/>
              </w:rPr>
              <w:t xml:space="preserve">      </w:t>
            </w:r>
            <w:r w:rsidRPr="00587831">
              <w:rPr>
                <w:lang w:eastAsia="en-GB"/>
              </w:rPr>
              <w:t xml:space="preserve">Attend and participate in relevant meetings as required </w:t>
            </w:r>
          </w:p>
          <w:p w:rsidR="005A108F" w:rsidRPr="00587831" w:rsidRDefault="005A108F" w:rsidP="00C12AE0">
            <w:pPr>
              <w:overflowPunct w:val="0"/>
              <w:autoSpaceDE w:val="0"/>
              <w:autoSpaceDN w:val="0"/>
              <w:ind w:left="584" w:hanging="357"/>
              <w:rPr>
                <w:szCs w:val="20"/>
                <w:lang w:eastAsia="en-GB"/>
              </w:rPr>
            </w:pPr>
          </w:p>
          <w:p w:rsidR="00C12AE0" w:rsidRDefault="00C12AE0" w:rsidP="00C12AE0">
            <w:pPr>
              <w:overflowPunct w:val="0"/>
              <w:autoSpaceDE w:val="0"/>
              <w:autoSpaceDN w:val="0"/>
              <w:ind w:left="584" w:hanging="357"/>
              <w:rPr>
                <w:lang w:eastAsia="en-GB"/>
              </w:rPr>
            </w:pPr>
            <w:r w:rsidRPr="00587831">
              <w:rPr>
                <w:lang w:eastAsia="en-GB"/>
              </w:rPr>
              <w:t>6.</w:t>
            </w:r>
            <w:r w:rsidRPr="00587831">
              <w:rPr>
                <w:sz w:val="14"/>
                <w:szCs w:val="14"/>
                <w:lang w:eastAsia="en-GB"/>
              </w:rPr>
              <w:t xml:space="preserve">      </w:t>
            </w:r>
            <w:r w:rsidRPr="00587831">
              <w:rPr>
                <w:lang w:eastAsia="en-GB"/>
              </w:rPr>
              <w:t>Participate in training and other learning activities and performance development as required</w:t>
            </w:r>
          </w:p>
          <w:p w:rsidR="005A108F" w:rsidRPr="00587831" w:rsidRDefault="005A108F" w:rsidP="00C12AE0">
            <w:pPr>
              <w:overflowPunct w:val="0"/>
              <w:autoSpaceDE w:val="0"/>
              <w:autoSpaceDN w:val="0"/>
              <w:ind w:left="584" w:hanging="357"/>
              <w:rPr>
                <w:szCs w:val="20"/>
                <w:lang w:eastAsia="en-GB"/>
              </w:rPr>
            </w:pPr>
          </w:p>
          <w:p w:rsidR="00C12AE0" w:rsidRPr="00587831" w:rsidRDefault="00C12AE0" w:rsidP="00C12AE0">
            <w:pPr>
              <w:overflowPunct w:val="0"/>
              <w:autoSpaceDE w:val="0"/>
              <w:autoSpaceDN w:val="0"/>
              <w:ind w:left="584" w:hanging="357"/>
              <w:rPr>
                <w:szCs w:val="20"/>
                <w:lang w:eastAsia="en-GB"/>
              </w:rPr>
            </w:pPr>
            <w:r w:rsidRPr="00587831">
              <w:rPr>
                <w:lang w:eastAsia="en-GB"/>
              </w:rPr>
              <w:t>7.</w:t>
            </w:r>
            <w:r w:rsidRPr="00587831">
              <w:rPr>
                <w:sz w:val="14"/>
                <w:szCs w:val="14"/>
                <w:lang w:eastAsia="en-GB"/>
              </w:rPr>
              <w:t xml:space="preserve">      </w:t>
            </w:r>
            <w:r w:rsidRPr="00587831">
              <w:rPr>
                <w:lang w:eastAsia="en-GB"/>
              </w:rPr>
              <w:t>To undertake other duties and responsibilities as required commensurate with the grade of the post.</w:t>
            </w:r>
          </w:p>
          <w:p w:rsidR="00610864" w:rsidRDefault="00610864" w:rsidP="00610864">
            <w:pPr>
              <w:rPr>
                <w:b/>
                <w:szCs w:val="20"/>
              </w:rPr>
            </w:pPr>
          </w:p>
          <w:p w:rsidR="00881A65" w:rsidRDefault="00881A65" w:rsidP="00610864">
            <w:pPr>
              <w:rPr>
                <w:szCs w:val="20"/>
              </w:rPr>
            </w:pPr>
            <w:r w:rsidRPr="00881A65">
              <w:rPr>
                <w:szCs w:val="20"/>
              </w:rPr>
              <w:t>This school is committed to safeguarding and promoting the welfare of children and young people and expects all staff and volunteers to share this commitment.  You are therefore under a duty to use the school’s procedures to report any concerns you may have regarding the safety or well-being of any child or young person.</w:t>
            </w:r>
          </w:p>
          <w:p w:rsidR="00881A65" w:rsidRPr="00C615A8" w:rsidRDefault="00881A65" w:rsidP="00610864">
            <w:pPr>
              <w:rPr>
                <w:szCs w:val="20"/>
              </w:rPr>
            </w:pPr>
          </w:p>
          <w:p w:rsidR="00610864" w:rsidRPr="00A64575" w:rsidRDefault="00610864" w:rsidP="00610864">
            <w:r>
              <w:t>The duties and responsibilities highlighted in this Job Description are indicative and may vary over time.  Post holders are expected to undertake other duties and responsibilities relevant to the nature, level and extent of the post and the grade has been established on this basis.</w:t>
            </w:r>
          </w:p>
        </w:tc>
      </w:tr>
      <w:tr w:rsidR="00610864" w:rsidRPr="00C615A8">
        <w:tc>
          <w:tcPr>
            <w:tcW w:w="15410" w:type="dxa"/>
            <w:gridSpan w:val="5"/>
            <w:tcBorders>
              <w:top w:val="single" w:sz="4" w:space="0" w:color="auto"/>
            </w:tcBorders>
          </w:tcPr>
          <w:p w:rsidR="00610864" w:rsidRPr="00C615A8" w:rsidRDefault="00610864" w:rsidP="00610864">
            <w:pPr>
              <w:rPr>
                <w:b/>
                <w:szCs w:val="20"/>
              </w:rPr>
            </w:pPr>
            <w:r w:rsidRPr="00C615A8">
              <w:rPr>
                <w:b/>
                <w:szCs w:val="20"/>
              </w:rPr>
              <w:lastRenderedPageBreak/>
              <w:t>Work Arrangements</w:t>
            </w:r>
          </w:p>
        </w:tc>
      </w:tr>
      <w:tr w:rsidR="00610864" w:rsidRPr="00C615A8">
        <w:trPr>
          <w:trHeight w:val="354"/>
        </w:trPr>
        <w:tc>
          <w:tcPr>
            <w:tcW w:w="0" w:type="auto"/>
            <w:gridSpan w:val="2"/>
            <w:tcBorders>
              <w:top w:val="single" w:sz="4" w:space="0" w:color="auto"/>
              <w:bottom w:val="single" w:sz="4" w:space="0" w:color="auto"/>
            </w:tcBorders>
          </w:tcPr>
          <w:p w:rsidR="00610864" w:rsidRPr="00C615A8" w:rsidRDefault="00610864" w:rsidP="00610864">
            <w:pPr>
              <w:rPr>
                <w:szCs w:val="20"/>
              </w:rPr>
            </w:pPr>
            <w:r w:rsidRPr="00C615A8">
              <w:rPr>
                <w:szCs w:val="20"/>
              </w:rPr>
              <w:t>Transport requirements:</w:t>
            </w:r>
          </w:p>
          <w:p w:rsidR="00610864" w:rsidRPr="00C615A8" w:rsidRDefault="00610864" w:rsidP="00610864">
            <w:pPr>
              <w:rPr>
                <w:szCs w:val="20"/>
              </w:rPr>
            </w:pPr>
            <w:r w:rsidRPr="00C615A8">
              <w:rPr>
                <w:szCs w:val="20"/>
              </w:rPr>
              <w:t>Working patterns:</w:t>
            </w:r>
          </w:p>
          <w:p w:rsidR="00610864" w:rsidRPr="00C615A8" w:rsidRDefault="00610864" w:rsidP="00610864">
            <w:pPr>
              <w:rPr>
                <w:szCs w:val="20"/>
              </w:rPr>
            </w:pPr>
            <w:r w:rsidRPr="00C615A8">
              <w:rPr>
                <w:szCs w:val="20"/>
              </w:rPr>
              <w:t>Working conditions:</w:t>
            </w:r>
          </w:p>
        </w:tc>
        <w:tc>
          <w:tcPr>
            <w:tcW w:w="7654" w:type="dxa"/>
            <w:gridSpan w:val="3"/>
            <w:tcBorders>
              <w:top w:val="single" w:sz="4" w:space="0" w:color="auto"/>
              <w:bottom w:val="single" w:sz="4" w:space="0" w:color="auto"/>
            </w:tcBorders>
          </w:tcPr>
          <w:p w:rsidR="00610864" w:rsidRPr="00C615A8" w:rsidRDefault="00610864" w:rsidP="00610864">
            <w:pPr>
              <w:rPr>
                <w:szCs w:val="20"/>
              </w:rPr>
            </w:pPr>
          </w:p>
        </w:tc>
      </w:tr>
    </w:tbl>
    <w:p w:rsidR="00610864" w:rsidRDefault="00610864" w:rsidP="00610864">
      <w:pPr>
        <w:tabs>
          <w:tab w:val="center" w:pos="6840"/>
          <w:tab w:val="right" w:pos="14040"/>
        </w:tabs>
        <w:rPr>
          <w:szCs w:val="20"/>
        </w:rPr>
      </w:pPr>
    </w:p>
    <w:p w:rsidR="000E3226" w:rsidRDefault="00610864" w:rsidP="000E3226">
      <w:pPr>
        <w:tabs>
          <w:tab w:val="center" w:pos="6840"/>
          <w:tab w:val="right" w:pos="14040"/>
        </w:tabs>
        <w:jc w:val="center"/>
        <w:rPr>
          <w:szCs w:val="20"/>
        </w:rPr>
      </w:pPr>
      <w:r>
        <w:rPr>
          <w:szCs w:val="20"/>
        </w:rPr>
        <w:br w:type="page"/>
      </w:r>
      <w:r w:rsidR="000E3226" w:rsidRPr="000E3226">
        <w:rPr>
          <w:szCs w:val="20"/>
        </w:rPr>
        <w:lastRenderedPageBreak/>
        <w:t xml:space="preserve">Northumberland County Council </w:t>
      </w:r>
    </w:p>
    <w:p w:rsidR="00610864" w:rsidRDefault="00610864" w:rsidP="000E3226">
      <w:pPr>
        <w:tabs>
          <w:tab w:val="center" w:pos="6840"/>
          <w:tab w:val="right" w:pos="14040"/>
        </w:tabs>
        <w:jc w:val="center"/>
        <w:rPr>
          <w:b/>
          <w:szCs w:val="20"/>
        </w:rPr>
      </w:pPr>
      <w:r>
        <w:rPr>
          <w:b/>
          <w:szCs w:val="20"/>
        </w:rPr>
        <w:t>PERSON SPECIFICATION</w:t>
      </w:r>
    </w:p>
    <w:p w:rsidR="00610864" w:rsidRPr="00C615A8" w:rsidRDefault="00610864" w:rsidP="00610864">
      <w:pPr>
        <w:rPr>
          <w:szCs w:val="20"/>
        </w:rPr>
      </w:pPr>
    </w:p>
    <w:tbl>
      <w:tblPr>
        <w:tblStyle w:val="TableGrid"/>
        <w:tblW w:w="14927" w:type="dxa"/>
        <w:tblInd w:w="-2" w:type="dxa"/>
        <w:tblLook w:val="00A0" w:firstRow="1" w:lastRow="0" w:firstColumn="1" w:lastColumn="0" w:noHBand="0" w:noVBand="0"/>
      </w:tblPr>
      <w:tblGrid>
        <w:gridCol w:w="7134"/>
        <w:gridCol w:w="5599"/>
        <w:gridCol w:w="644"/>
        <w:gridCol w:w="1550"/>
      </w:tblGrid>
      <w:tr w:rsidR="00610864" w:rsidRPr="00C615A8">
        <w:tc>
          <w:tcPr>
            <w:tcW w:w="7134" w:type="dxa"/>
          </w:tcPr>
          <w:p w:rsidR="00610864" w:rsidRPr="00C615A8" w:rsidRDefault="00610864" w:rsidP="000E3226">
            <w:pPr>
              <w:rPr>
                <w:szCs w:val="20"/>
              </w:rPr>
            </w:pPr>
            <w:r w:rsidRPr="00C615A8">
              <w:rPr>
                <w:b/>
                <w:szCs w:val="20"/>
              </w:rPr>
              <w:t xml:space="preserve">Post Title: </w:t>
            </w:r>
            <w:r w:rsidRPr="00C615A8">
              <w:rPr>
                <w:szCs w:val="20"/>
              </w:rPr>
              <w:t xml:space="preserve">   </w:t>
            </w:r>
            <w:r w:rsidR="00C12AE0" w:rsidRPr="00587831">
              <w:rPr>
                <w:b/>
                <w:bCs/>
                <w:lang w:eastAsia="en-GB"/>
              </w:rPr>
              <w:t>C</w:t>
            </w:r>
            <w:r w:rsidR="000E3226">
              <w:rPr>
                <w:b/>
                <w:bCs/>
                <w:lang w:eastAsia="en-GB"/>
              </w:rPr>
              <w:t>lerical Assistant</w:t>
            </w:r>
            <w:r w:rsidR="00C12AE0" w:rsidRPr="00587831">
              <w:rPr>
                <w:b/>
                <w:bCs/>
                <w:lang w:eastAsia="en-GB"/>
              </w:rPr>
              <w:t xml:space="preserve"> (L</w:t>
            </w:r>
            <w:r w:rsidR="000E3226">
              <w:rPr>
                <w:b/>
                <w:bCs/>
                <w:lang w:eastAsia="en-GB"/>
              </w:rPr>
              <w:t>evel</w:t>
            </w:r>
            <w:r w:rsidR="00C12AE0" w:rsidRPr="00587831">
              <w:rPr>
                <w:b/>
                <w:bCs/>
                <w:lang w:eastAsia="en-GB"/>
              </w:rPr>
              <w:t xml:space="preserve"> 1)</w:t>
            </w:r>
          </w:p>
        </w:tc>
        <w:tc>
          <w:tcPr>
            <w:tcW w:w="5599" w:type="dxa"/>
          </w:tcPr>
          <w:p w:rsidR="00610864" w:rsidRPr="00C615A8" w:rsidRDefault="00610864" w:rsidP="00610864">
            <w:pPr>
              <w:rPr>
                <w:szCs w:val="20"/>
              </w:rPr>
            </w:pPr>
            <w:r w:rsidRPr="00C615A8">
              <w:rPr>
                <w:b/>
                <w:szCs w:val="20"/>
              </w:rPr>
              <w:t>Director/Service/Sector</w:t>
            </w:r>
            <w:r>
              <w:rPr>
                <w:b/>
                <w:szCs w:val="20"/>
              </w:rPr>
              <w:t>:</w:t>
            </w:r>
            <w:r w:rsidR="00C12AE0">
              <w:rPr>
                <w:b/>
                <w:szCs w:val="20"/>
              </w:rPr>
              <w:t xml:space="preserve"> Children’s Services</w:t>
            </w:r>
          </w:p>
        </w:tc>
        <w:tc>
          <w:tcPr>
            <w:tcW w:w="2194" w:type="dxa"/>
            <w:gridSpan w:val="2"/>
          </w:tcPr>
          <w:p w:rsidR="00610864" w:rsidRPr="00C615A8" w:rsidRDefault="00610864" w:rsidP="00610864">
            <w:pPr>
              <w:rPr>
                <w:szCs w:val="20"/>
              </w:rPr>
            </w:pPr>
            <w:r w:rsidRPr="000E3226">
              <w:rPr>
                <w:b/>
                <w:szCs w:val="20"/>
              </w:rPr>
              <w:t>Ref:</w:t>
            </w:r>
            <w:r w:rsidR="000E3226">
              <w:rPr>
                <w:szCs w:val="20"/>
              </w:rPr>
              <w:t xml:space="preserve"> SG1</w:t>
            </w:r>
          </w:p>
        </w:tc>
      </w:tr>
      <w:tr w:rsidR="00610864" w:rsidRPr="00C615A8" w:rsidTr="000E3226">
        <w:tc>
          <w:tcPr>
            <w:tcW w:w="7134" w:type="dxa"/>
          </w:tcPr>
          <w:p w:rsidR="00610864" w:rsidRPr="00C615A8" w:rsidRDefault="00610864" w:rsidP="00610864">
            <w:pPr>
              <w:rPr>
                <w:b/>
                <w:szCs w:val="20"/>
              </w:rPr>
            </w:pPr>
            <w:r w:rsidRPr="00C615A8">
              <w:rPr>
                <w:b/>
                <w:szCs w:val="20"/>
              </w:rPr>
              <w:t>Essential</w:t>
            </w:r>
          </w:p>
        </w:tc>
        <w:tc>
          <w:tcPr>
            <w:tcW w:w="5599" w:type="dxa"/>
          </w:tcPr>
          <w:p w:rsidR="00610864" w:rsidRPr="00C615A8" w:rsidRDefault="00610864" w:rsidP="00610864">
            <w:pPr>
              <w:rPr>
                <w:b/>
                <w:szCs w:val="20"/>
              </w:rPr>
            </w:pPr>
            <w:r w:rsidRPr="00C615A8">
              <w:rPr>
                <w:b/>
                <w:szCs w:val="20"/>
              </w:rPr>
              <w:t>Desirable</w:t>
            </w:r>
          </w:p>
        </w:tc>
        <w:tc>
          <w:tcPr>
            <w:tcW w:w="2194" w:type="dxa"/>
            <w:gridSpan w:val="2"/>
          </w:tcPr>
          <w:p w:rsidR="00610864" w:rsidRPr="000E3226" w:rsidRDefault="00610864" w:rsidP="00610864">
            <w:pPr>
              <w:rPr>
                <w:b/>
                <w:szCs w:val="20"/>
              </w:rPr>
            </w:pPr>
            <w:r w:rsidRPr="00C615A8">
              <w:rPr>
                <w:b/>
                <w:szCs w:val="20"/>
              </w:rPr>
              <w:t>Assess</w:t>
            </w:r>
            <w:r w:rsidR="000E3226">
              <w:rPr>
                <w:b/>
                <w:szCs w:val="20"/>
              </w:rPr>
              <w:t xml:space="preserve"> </w:t>
            </w:r>
            <w:r w:rsidRPr="00C615A8">
              <w:rPr>
                <w:b/>
                <w:szCs w:val="20"/>
              </w:rPr>
              <w:t>by</w:t>
            </w:r>
          </w:p>
        </w:tc>
      </w:tr>
      <w:tr w:rsidR="00610864" w:rsidRPr="00C615A8">
        <w:tc>
          <w:tcPr>
            <w:tcW w:w="14927" w:type="dxa"/>
            <w:gridSpan w:val="4"/>
          </w:tcPr>
          <w:p w:rsidR="00610864" w:rsidRPr="00862ADB" w:rsidRDefault="00610864" w:rsidP="00610864">
            <w:pPr>
              <w:autoSpaceDE w:val="0"/>
              <w:autoSpaceDN w:val="0"/>
              <w:adjustRightInd w:val="0"/>
              <w:rPr>
                <w:rFonts w:ascii="Arial,Bold" w:hAnsi="Arial,Bold" w:cs="Arial,Bold"/>
                <w:b/>
                <w:bCs/>
                <w:sz w:val="24"/>
              </w:rPr>
            </w:pPr>
            <w:r w:rsidRPr="00862ADB">
              <w:rPr>
                <w:b/>
                <w:szCs w:val="20"/>
              </w:rPr>
              <w:t xml:space="preserve">Knowledge and </w:t>
            </w:r>
            <w:r w:rsidRPr="00862ADB">
              <w:rPr>
                <w:rFonts w:ascii="Arial,Bold" w:hAnsi="Arial,Bold" w:cs="Arial,Bold"/>
                <w:b/>
                <w:bCs/>
                <w:szCs w:val="20"/>
              </w:rPr>
              <w:t>Qualifications</w:t>
            </w:r>
          </w:p>
        </w:tc>
      </w:tr>
      <w:tr w:rsidR="00610864" w:rsidRPr="00C615A8">
        <w:tc>
          <w:tcPr>
            <w:tcW w:w="7134" w:type="dxa"/>
          </w:tcPr>
          <w:p w:rsidR="00610864" w:rsidRDefault="00610864" w:rsidP="00610864">
            <w:pPr>
              <w:rPr>
                <w:szCs w:val="20"/>
              </w:rPr>
            </w:pPr>
          </w:p>
          <w:p w:rsidR="00610864" w:rsidRDefault="00AB2B0A" w:rsidP="00610864">
            <w:pPr>
              <w:rPr>
                <w:szCs w:val="20"/>
              </w:rPr>
            </w:pPr>
            <w:r w:rsidRPr="00587831">
              <w:rPr>
                <w:lang w:eastAsia="en-GB"/>
              </w:rPr>
              <w:t>Good numeracy and literacy skills</w:t>
            </w:r>
          </w:p>
          <w:p w:rsidR="00610864" w:rsidRPr="00C615A8" w:rsidRDefault="00610864" w:rsidP="00610864">
            <w:pPr>
              <w:rPr>
                <w:szCs w:val="20"/>
              </w:rPr>
            </w:pPr>
          </w:p>
        </w:tc>
        <w:tc>
          <w:tcPr>
            <w:tcW w:w="6243" w:type="dxa"/>
            <w:gridSpan w:val="2"/>
            <w:shd w:val="clear" w:color="auto" w:fill="auto"/>
          </w:tcPr>
          <w:p w:rsidR="00AB2B0A" w:rsidRDefault="00AB2B0A" w:rsidP="00610864">
            <w:pPr>
              <w:rPr>
                <w:lang w:eastAsia="en-GB"/>
              </w:rPr>
            </w:pPr>
          </w:p>
          <w:p w:rsidR="00610864" w:rsidRPr="00C615A8" w:rsidRDefault="00AB2B0A" w:rsidP="00610864">
            <w:pPr>
              <w:rPr>
                <w:szCs w:val="20"/>
              </w:rPr>
            </w:pPr>
            <w:r w:rsidRPr="00587831">
              <w:rPr>
                <w:lang w:eastAsia="en-GB"/>
              </w:rPr>
              <w:t>NVQ Level 2 qualification in literacy and numeracy</w:t>
            </w:r>
          </w:p>
        </w:tc>
        <w:tc>
          <w:tcPr>
            <w:tcW w:w="1550" w:type="dxa"/>
            <w:shd w:val="clear" w:color="auto" w:fill="auto"/>
          </w:tcPr>
          <w:p w:rsidR="00610864" w:rsidRDefault="00610864" w:rsidP="00AB2B0A">
            <w:pPr>
              <w:rPr>
                <w:szCs w:val="20"/>
              </w:rPr>
            </w:pPr>
          </w:p>
          <w:p w:rsidR="00C55C3C" w:rsidRPr="00C615A8" w:rsidRDefault="00C55C3C" w:rsidP="00AB2B0A">
            <w:pPr>
              <w:rPr>
                <w:szCs w:val="20"/>
              </w:rPr>
            </w:pPr>
            <w:r>
              <w:rPr>
                <w:szCs w:val="20"/>
              </w:rPr>
              <w:t>(a), (t)</w:t>
            </w:r>
          </w:p>
        </w:tc>
      </w:tr>
      <w:tr w:rsidR="00610864" w:rsidRPr="00C615A8">
        <w:tc>
          <w:tcPr>
            <w:tcW w:w="14927" w:type="dxa"/>
            <w:gridSpan w:val="4"/>
          </w:tcPr>
          <w:p w:rsidR="00610864" w:rsidRPr="00C615A8" w:rsidRDefault="00610864" w:rsidP="00610864">
            <w:pPr>
              <w:rPr>
                <w:b/>
                <w:szCs w:val="20"/>
              </w:rPr>
            </w:pPr>
            <w:r w:rsidRPr="00C615A8">
              <w:rPr>
                <w:b/>
                <w:szCs w:val="20"/>
              </w:rPr>
              <w:t>Experience</w:t>
            </w:r>
          </w:p>
        </w:tc>
      </w:tr>
      <w:tr w:rsidR="00610864" w:rsidRPr="00C615A8">
        <w:tc>
          <w:tcPr>
            <w:tcW w:w="7134" w:type="dxa"/>
          </w:tcPr>
          <w:p w:rsidR="00610864" w:rsidRDefault="00610864" w:rsidP="00610864">
            <w:pPr>
              <w:rPr>
                <w:szCs w:val="20"/>
              </w:rPr>
            </w:pPr>
          </w:p>
          <w:p w:rsidR="00610864" w:rsidRDefault="00D170F4" w:rsidP="00610864">
            <w:pPr>
              <w:rPr>
                <w:szCs w:val="20"/>
              </w:rPr>
            </w:pPr>
            <w:r>
              <w:rPr>
                <w:lang w:eastAsia="en-GB"/>
              </w:rPr>
              <w:t xml:space="preserve">General experience of clerical, book keeping </w:t>
            </w:r>
            <w:r w:rsidR="00AB2B0A" w:rsidRPr="00587831">
              <w:rPr>
                <w:lang w:eastAsia="en-GB"/>
              </w:rPr>
              <w:t>and admin. work</w:t>
            </w:r>
          </w:p>
          <w:p w:rsidR="00610864" w:rsidRPr="00C615A8" w:rsidRDefault="00610864" w:rsidP="00610864">
            <w:pPr>
              <w:rPr>
                <w:szCs w:val="20"/>
              </w:rPr>
            </w:pPr>
          </w:p>
        </w:tc>
        <w:tc>
          <w:tcPr>
            <w:tcW w:w="6243" w:type="dxa"/>
            <w:gridSpan w:val="2"/>
            <w:shd w:val="clear" w:color="auto" w:fill="auto"/>
          </w:tcPr>
          <w:p w:rsidR="00610864" w:rsidRDefault="00610864" w:rsidP="00610864">
            <w:pPr>
              <w:rPr>
                <w:szCs w:val="20"/>
              </w:rPr>
            </w:pPr>
          </w:p>
          <w:p w:rsidR="00AB2B0A" w:rsidRPr="00C615A8" w:rsidRDefault="00AB2B0A" w:rsidP="00610864">
            <w:pPr>
              <w:rPr>
                <w:szCs w:val="20"/>
              </w:rPr>
            </w:pPr>
            <w:r w:rsidRPr="00587831">
              <w:rPr>
                <w:lang w:eastAsia="en-GB"/>
              </w:rPr>
              <w:t>Experience of working in a school or educational establishment</w:t>
            </w:r>
          </w:p>
        </w:tc>
        <w:tc>
          <w:tcPr>
            <w:tcW w:w="1550" w:type="dxa"/>
            <w:shd w:val="clear" w:color="auto" w:fill="auto"/>
          </w:tcPr>
          <w:p w:rsidR="00610864" w:rsidRDefault="00610864" w:rsidP="00610864">
            <w:pPr>
              <w:rPr>
                <w:szCs w:val="20"/>
              </w:rPr>
            </w:pPr>
          </w:p>
          <w:p w:rsidR="00AB2B0A" w:rsidRPr="00C615A8" w:rsidRDefault="00C55C3C" w:rsidP="00610864">
            <w:pPr>
              <w:rPr>
                <w:szCs w:val="20"/>
              </w:rPr>
            </w:pPr>
            <w:r>
              <w:rPr>
                <w:lang w:eastAsia="en-GB"/>
              </w:rPr>
              <w:t>(a)</w:t>
            </w:r>
          </w:p>
        </w:tc>
      </w:tr>
      <w:tr w:rsidR="00610864" w:rsidRPr="00C615A8">
        <w:tc>
          <w:tcPr>
            <w:tcW w:w="14927" w:type="dxa"/>
            <w:gridSpan w:val="4"/>
          </w:tcPr>
          <w:p w:rsidR="00610864" w:rsidRPr="00C615A8" w:rsidRDefault="00610864" w:rsidP="00610864">
            <w:pPr>
              <w:rPr>
                <w:b/>
                <w:szCs w:val="20"/>
              </w:rPr>
            </w:pPr>
            <w:r w:rsidRPr="00C615A8">
              <w:rPr>
                <w:b/>
                <w:szCs w:val="20"/>
              </w:rPr>
              <w:t>Skills and competencies</w:t>
            </w:r>
          </w:p>
        </w:tc>
      </w:tr>
      <w:tr w:rsidR="00610864" w:rsidRPr="00C615A8">
        <w:tc>
          <w:tcPr>
            <w:tcW w:w="7134" w:type="dxa"/>
          </w:tcPr>
          <w:p w:rsidR="00D170F4" w:rsidRDefault="00D170F4" w:rsidP="00AB2B0A">
            <w:pPr>
              <w:overflowPunct w:val="0"/>
              <w:autoSpaceDE w:val="0"/>
              <w:autoSpaceDN w:val="0"/>
              <w:spacing w:before="240" w:after="60"/>
              <w:rPr>
                <w:lang w:eastAsia="en-GB"/>
              </w:rPr>
            </w:pPr>
            <w:r>
              <w:rPr>
                <w:lang w:eastAsia="en-GB"/>
              </w:rPr>
              <w:t>Book keeping</w:t>
            </w:r>
          </w:p>
          <w:p w:rsidR="00AB2B0A" w:rsidRPr="00587831" w:rsidRDefault="00AB2B0A" w:rsidP="00AB2B0A">
            <w:pPr>
              <w:overflowPunct w:val="0"/>
              <w:autoSpaceDE w:val="0"/>
              <w:autoSpaceDN w:val="0"/>
              <w:spacing w:before="240" w:after="60"/>
              <w:rPr>
                <w:szCs w:val="20"/>
                <w:lang w:eastAsia="en-GB"/>
              </w:rPr>
            </w:pPr>
            <w:r w:rsidRPr="00587831">
              <w:rPr>
                <w:lang w:eastAsia="en-GB"/>
              </w:rPr>
              <w:t>Keyboard/computer skills</w:t>
            </w:r>
          </w:p>
          <w:p w:rsidR="00AB2B0A" w:rsidRPr="00587831" w:rsidRDefault="00AB2B0A" w:rsidP="00AB2B0A">
            <w:pPr>
              <w:overflowPunct w:val="0"/>
              <w:autoSpaceDE w:val="0"/>
              <w:autoSpaceDN w:val="0"/>
              <w:spacing w:before="240" w:after="60"/>
              <w:rPr>
                <w:szCs w:val="20"/>
                <w:lang w:eastAsia="en-GB"/>
              </w:rPr>
            </w:pPr>
            <w:r w:rsidRPr="00587831">
              <w:rPr>
                <w:lang w:eastAsia="en-GB"/>
              </w:rPr>
              <w:t xml:space="preserve">Ability to use equipment commonly found in an office </w:t>
            </w:r>
            <w:r w:rsidR="00D170F4">
              <w:rPr>
                <w:lang w:eastAsia="en-GB"/>
              </w:rPr>
              <w:t>environment e.g. p</w:t>
            </w:r>
            <w:bookmarkStart w:id="0" w:name="_GoBack"/>
            <w:bookmarkEnd w:id="0"/>
            <w:r w:rsidRPr="00587831">
              <w:rPr>
                <w:lang w:eastAsia="en-GB"/>
              </w:rPr>
              <w:t>hotocopier</w:t>
            </w:r>
          </w:p>
          <w:p w:rsidR="00AB2B0A" w:rsidRPr="00587831" w:rsidRDefault="00AB2B0A" w:rsidP="00AB2B0A">
            <w:pPr>
              <w:overflowPunct w:val="0"/>
              <w:autoSpaceDE w:val="0"/>
              <w:autoSpaceDN w:val="0"/>
              <w:spacing w:before="240" w:after="60"/>
              <w:rPr>
                <w:szCs w:val="20"/>
                <w:lang w:eastAsia="en-GB"/>
              </w:rPr>
            </w:pPr>
            <w:r w:rsidRPr="00587831">
              <w:rPr>
                <w:lang w:eastAsia="en-GB"/>
              </w:rPr>
              <w:t>Appropriate knowledge of first aid</w:t>
            </w:r>
          </w:p>
          <w:p w:rsidR="00610864" w:rsidRDefault="00AB2B0A" w:rsidP="00610864">
            <w:pPr>
              <w:rPr>
                <w:szCs w:val="20"/>
              </w:rPr>
            </w:pPr>
            <w:r w:rsidRPr="00587831">
              <w:rPr>
                <w:lang w:eastAsia="en-GB"/>
              </w:rPr>
              <w:t>Ability to relate well to children and adults</w:t>
            </w:r>
          </w:p>
          <w:p w:rsidR="00610864" w:rsidRPr="00C615A8" w:rsidRDefault="00610864" w:rsidP="00610864">
            <w:pPr>
              <w:rPr>
                <w:szCs w:val="20"/>
              </w:rPr>
            </w:pPr>
          </w:p>
        </w:tc>
        <w:tc>
          <w:tcPr>
            <w:tcW w:w="6243" w:type="dxa"/>
            <w:gridSpan w:val="2"/>
            <w:shd w:val="clear" w:color="auto" w:fill="auto"/>
          </w:tcPr>
          <w:p w:rsidR="00610864" w:rsidRPr="00C615A8" w:rsidRDefault="00610864" w:rsidP="00610864">
            <w:pPr>
              <w:rPr>
                <w:szCs w:val="20"/>
              </w:rPr>
            </w:pPr>
          </w:p>
        </w:tc>
        <w:tc>
          <w:tcPr>
            <w:tcW w:w="1550" w:type="dxa"/>
            <w:shd w:val="clear" w:color="auto" w:fill="auto"/>
          </w:tcPr>
          <w:p w:rsidR="00AB2B0A" w:rsidRDefault="00AB2B0A" w:rsidP="00610864">
            <w:pPr>
              <w:rPr>
                <w:lang w:eastAsia="en-GB"/>
              </w:rPr>
            </w:pPr>
          </w:p>
          <w:p w:rsidR="00610864" w:rsidRPr="00C615A8" w:rsidRDefault="00C55C3C" w:rsidP="00610864">
            <w:pPr>
              <w:rPr>
                <w:szCs w:val="20"/>
              </w:rPr>
            </w:pPr>
            <w:r>
              <w:rPr>
                <w:lang w:eastAsia="en-GB"/>
              </w:rPr>
              <w:t>(a), (i)</w:t>
            </w:r>
          </w:p>
        </w:tc>
      </w:tr>
      <w:tr w:rsidR="00610864" w:rsidRPr="00C615A8">
        <w:tc>
          <w:tcPr>
            <w:tcW w:w="14927" w:type="dxa"/>
            <w:gridSpan w:val="4"/>
          </w:tcPr>
          <w:p w:rsidR="00610864" w:rsidRPr="00C615A8" w:rsidRDefault="00610864" w:rsidP="00610864">
            <w:pPr>
              <w:rPr>
                <w:b/>
                <w:szCs w:val="20"/>
              </w:rPr>
            </w:pPr>
            <w:r w:rsidRPr="00C615A8">
              <w:rPr>
                <w:b/>
                <w:szCs w:val="20"/>
              </w:rPr>
              <w:t>Physical, mental and emotional demands</w:t>
            </w:r>
          </w:p>
        </w:tc>
      </w:tr>
      <w:tr w:rsidR="00610864" w:rsidRPr="00C615A8">
        <w:tc>
          <w:tcPr>
            <w:tcW w:w="7134" w:type="dxa"/>
          </w:tcPr>
          <w:p w:rsidR="00610864" w:rsidRDefault="00610864" w:rsidP="00610864">
            <w:pPr>
              <w:rPr>
                <w:szCs w:val="20"/>
              </w:rPr>
            </w:pPr>
          </w:p>
          <w:p w:rsidR="00610864" w:rsidRDefault="00610864" w:rsidP="00610864">
            <w:pPr>
              <w:rPr>
                <w:szCs w:val="20"/>
              </w:rPr>
            </w:pPr>
          </w:p>
          <w:p w:rsidR="00610864" w:rsidRPr="00C615A8" w:rsidRDefault="00610864" w:rsidP="00610864">
            <w:pPr>
              <w:rPr>
                <w:szCs w:val="20"/>
              </w:rPr>
            </w:pPr>
          </w:p>
        </w:tc>
        <w:tc>
          <w:tcPr>
            <w:tcW w:w="6243" w:type="dxa"/>
            <w:gridSpan w:val="2"/>
            <w:shd w:val="clear" w:color="auto" w:fill="auto"/>
          </w:tcPr>
          <w:p w:rsidR="00610864" w:rsidRPr="00C615A8" w:rsidRDefault="00610864" w:rsidP="00610864">
            <w:pPr>
              <w:rPr>
                <w:szCs w:val="20"/>
              </w:rPr>
            </w:pPr>
          </w:p>
        </w:tc>
        <w:tc>
          <w:tcPr>
            <w:tcW w:w="1550" w:type="dxa"/>
            <w:shd w:val="clear" w:color="auto" w:fill="auto"/>
          </w:tcPr>
          <w:p w:rsidR="00610864" w:rsidRPr="00C615A8" w:rsidRDefault="00610864" w:rsidP="00610864">
            <w:pPr>
              <w:rPr>
                <w:szCs w:val="20"/>
              </w:rPr>
            </w:pPr>
          </w:p>
        </w:tc>
      </w:tr>
      <w:tr w:rsidR="00610864" w:rsidRPr="00C615A8">
        <w:tc>
          <w:tcPr>
            <w:tcW w:w="14927" w:type="dxa"/>
            <w:gridSpan w:val="4"/>
          </w:tcPr>
          <w:p w:rsidR="00610864" w:rsidRPr="00C615A8" w:rsidRDefault="00610864" w:rsidP="00610864">
            <w:pPr>
              <w:rPr>
                <w:b/>
                <w:szCs w:val="20"/>
              </w:rPr>
            </w:pPr>
            <w:r w:rsidRPr="00C615A8">
              <w:rPr>
                <w:b/>
                <w:szCs w:val="20"/>
              </w:rPr>
              <w:t>Other</w:t>
            </w:r>
          </w:p>
        </w:tc>
      </w:tr>
      <w:tr w:rsidR="00610864" w:rsidRPr="00C615A8">
        <w:tc>
          <w:tcPr>
            <w:tcW w:w="7134" w:type="dxa"/>
          </w:tcPr>
          <w:p w:rsidR="00610864" w:rsidRDefault="00610864" w:rsidP="00610864">
            <w:pPr>
              <w:rPr>
                <w:szCs w:val="20"/>
              </w:rPr>
            </w:pPr>
          </w:p>
          <w:p w:rsidR="00610864" w:rsidRDefault="00AB2B0A" w:rsidP="00610864">
            <w:pPr>
              <w:rPr>
                <w:szCs w:val="20"/>
              </w:rPr>
            </w:pPr>
            <w:r w:rsidRPr="00587831">
              <w:rPr>
                <w:lang w:eastAsia="en-GB"/>
              </w:rPr>
              <w:t>Willingness to participate in training and development</w:t>
            </w:r>
          </w:p>
          <w:p w:rsidR="00610864" w:rsidRDefault="00610864" w:rsidP="00610864">
            <w:pPr>
              <w:rPr>
                <w:szCs w:val="20"/>
              </w:rPr>
            </w:pPr>
          </w:p>
          <w:p w:rsidR="00610864" w:rsidRPr="00C615A8" w:rsidRDefault="00610864" w:rsidP="00610864">
            <w:pPr>
              <w:rPr>
                <w:szCs w:val="20"/>
              </w:rPr>
            </w:pPr>
            <w:r w:rsidRPr="00C615A8">
              <w:rPr>
                <w:szCs w:val="20"/>
              </w:rPr>
              <w:t xml:space="preserve"> </w:t>
            </w:r>
          </w:p>
        </w:tc>
        <w:tc>
          <w:tcPr>
            <w:tcW w:w="6243" w:type="dxa"/>
            <w:gridSpan w:val="2"/>
            <w:shd w:val="clear" w:color="auto" w:fill="auto"/>
          </w:tcPr>
          <w:p w:rsidR="00610864" w:rsidRPr="00C615A8" w:rsidRDefault="00610864" w:rsidP="00610864">
            <w:pPr>
              <w:rPr>
                <w:szCs w:val="20"/>
              </w:rPr>
            </w:pPr>
          </w:p>
        </w:tc>
        <w:tc>
          <w:tcPr>
            <w:tcW w:w="1550" w:type="dxa"/>
            <w:shd w:val="clear" w:color="auto" w:fill="auto"/>
          </w:tcPr>
          <w:p w:rsidR="00610864" w:rsidRDefault="00610864" w:rsidP="00610864">
            <w:pPr>
              <w:rPr>
                <w:szCs w:val="20"/>
              </w:rPr>
            </w:pPr>
          </w:p>
          <w:p w:rsidR="00AB2B0A" w:rsidRPr="00C615A8" w:rsidRDefault="00C55C3C" w:rsidP="00610864">
            <w:pPr>
              <w:rPr>
                <w:szCs w:val="20"/>
              </w:rPr>
            </w:pPr>
            <w:r>
              <w:rPr>
                <w:lang w:eastAsia="en-GB"/>
              </w:rPr>
              <w:t>(i)</w:t>
            </w:r>
          </w:p>
        </w:tc>
      </w:tr>
    </w:tbl>
    <w:p w:rsidR="00C55C3C" w:rsidRDefault="00610864" w:rsidP="00610864">
      <w:pPr>
        <w:rPr>
          <w:szCs w:val="20"/>
        </w:rPr>
      </w:pPr>
      <w:r w:rsidRPr="00C615A8">
        <w:rPr>
          <w:szCs w:val="20"/>
        </w:rPr>
        <w:t xml:space="preserve">Key to assessment methods; (a) application form, (i) interview, (r) references, (t) ability tests (q) personality questionnaire (g) assessed group work, (p) presentation, </w:t>
      </w:r>
    </w:p>
    <w:p w:rsidR="00610864" w:rsidRPr="00AB2B0A" w:rsidRDefault="00610864" w:rsidP="00610864">
      <w:pPr>
        <w:rPr>
          <w:szCs w:val="20"/>
        </w:rPr>
      </w:pPr>
      <w:r w:rsidRPr="00C615A8">
        <w:rPr>
          <w:szCs w:val="20"/>
        </w:rPr>
        <w:t xml:space="preserve">(o) </w:t>
      </w:r>
      <w:proofErr w:type="gramStart"/>
      <w:r w:rsidRPr="00C615A8">
        <w:rPr>
          <w:szCs w:val="20"/>
        </w:rPr>
        <w:t>others</w:t>
      </w:r>
      <w:proofErr w:type="gramEnd"/>
      <w:r w:rsidRPr="00C615A8">
        <w:rPr>
          <w:szCs w:val="20"/>
        </w:rPr>
        <w:t xml:space="preserve"> e.g. case studies/visits</w:t>
      </w:r>
    </w:p>
    <w:sectPr w:rsidR="00610864" w:rsidRPr="00AB2B0A" w:rsidSect="00AB2B0A">
      <w:pgSz w:w="16838" w:h="11906" w:orient="landscape"/>
      <w:pgMar w:top="567" w:right="624"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5B276E"/>
    <w:multiLevelType w:val="hybridMultilevel"/>
    <w:tmpl w:val="50EE41BE"/>
    <w:lvl w:ilvl="0" w:tplc="2A729B18">
      <w:start w:val="1"/>
      <w:numFmt w:val="decimal"/>
      <w:lvlText w:val="%1."/>
      <w:lvlJc w:val="left"/>
      <w:pPr>
        <w:tabs>
          <w:tab w:val="num" w:pos="645"/>
        </w:tabs>
        <w:ind w:left="645" w:hanging="405"/>
      </w:pPr>
      <w:rPr>
        <w:rFonts w:hint="default"/>
      </w:rPr>
    </w:lvl>
    <w:lvl w:ilvl="1" w:tplc="08090019" w:tentative="1">
      <w:start w:val="1"/>
      <w:numFmt w:val="lowerLetter"/>
      <w:lvlText w:val="%2."/>
      <w:lvlJc w:val="left"/>
      <w:pPr>
        <w:tabs>
          <w:tab w:val="num" w:pos="1320"/>
        </w:tabs>
        <w:ind w:left="1320" w:hanging="360"/>
      </w:pPr>
    </w:lvl>
    <w:lvl w:ilvl="2" w:tplc="0809001B" w:tentative="1">
      <w:start w:val="1"/>
      <w:numFmt w:val="lowerRoman"/>
      <w:lvlText w:val="%3."/>
      <w:lvlJc w:val="right"/>
      <w:pPr>
        <w:tabs>
          <w:tab w:val="num" w:pos="2040"/>
        </w:tabs>
        <w:ind w:left="2040" w:hanging="180"/>
      </w:pPr>
    </w:lvl>
    <w:lvl w:ilvl="3" w:tplc="0809000F" w:tentative="1">
      <w:start w:val="1"/>
      <w:numFmt w:val="decimal"/>
      <w:lvlText w:val="%4."/>
      <w:lvlJc w:val="left"/>
      <w:pPr>
        <w:tabs>
          <w:tab w:val="num" w:pos="2760"/>
        </w:tabs>
        <w:ind w:left="2760" w:hanging="360"/>
      </w:pPr>
    </w:lvl>
    <w:lvl w:ilvl="4" w:tplc="08090019" w:tentative="1">
      <w:start w:val="1"/>
      <w:numFmt w:val="lowerLetter"/>
      <w:lvlText w:val="%5."/>
      <w:lvlJc w:val="left"/>
      <w:pPr>
        <w:tabs>
          <w:tab w:val="num" w:pos="3480"/>
        </w:tabs>
        <w:ind w:left="3480" w:hanging="360"/>
      </w:pPr>
    </w:lvl>
    <w:lvl w:ilvl="5" w:tplc="0809001B" w:tentative="1">
      <w:start w:val="1"/>
      <w:numFmt w:val="lowerRoman"/>
      <w:lvlText w:val="%6."/>
      <w:lvlJc w:val="right"/>
      <w:pPr>
        <w:tabs>
          <w:tab w:val="num" w:pos="4200"/>
        </w:tabs>
        <w:ind w:left="4200" w:hanging="180"/>
      </w:pPr>
    </w:lvl>
    <w:lvl w:ilvl="6" w:tplc="0809000F" w:tentative="1">
      <w:start w:val="1"/>
      <w:numFmt w:val="decimal"/>
      <w:lvlText w:val="%7."/>
      <w:lvlJc w:val="left"/>
      <w:pPr>
        <w:tabs>
          <w:tab w:val="num" w:pos="4920"/>
        </w:tabs>
        <w:ind w:left="4920" w:hanging="360"/>
      </w:pPr>
    </w:lvl>
    <w:lvl w:ilvl="7" w:tplc="08090019" w:tentative="1">
      <w:start w:val="1"/>
      <w:numFmt w:val="lowerLetter"/>
      <w:lvlText w:val="%8."/>
      <w:lvlJc w:val="left"/>
      <w:pPr>
        <w:tabs>
          <w:tab w:val="num" w:pos="5640"/>
        </w:tabs>
        <w:ind w:left="5640" w:hanging="360"/>
      </w:pPr>
    </w:lvl>
    <w:lvl w:ilvl="8" w:tplc="0809001B" w:tentative="1">
      <w:start w:val="1"/>
      <w:numFmt w:val="lowerRoman"/>
      <w:lvlText w:val="%9."/>
      <w:lvlJc w:val="right"/>
      <w:pPr>
        <w:tabs>
          <w:tab w:val="num" w:pos="6360"/>
        </w:tabs>
        <w:ind w:left="63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0864"/>
    <w:rsid w:val="000E3226"/>
    <w:rsid w:val="001D5C41"/>
    <w:rsid w:val="005A108F"/>
    <w:rsid w:val="00610864"/>
    <w:rsid w:val="006F5B2B"/>
    <w:rsid w:val="00881A65"/>
    <w:rsid w:val="008F4B86"/>
    <w:rsid w:val="00AB2B0A"/>
    <w:rsid w:val="00BB5944"/>
    <w:rsid w:val="00C12AE0"/>
    <w:rsid w:val="00C55C3C"/>
    <w:rsid w:val="00C92138"/>
    <w:rsid w:val="00D170F4"/>
    <w:rsid w:val="00E168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10864"/>
    <w:rPr>
      <w:rFonts w:ascii="Arial" w:hAnsi="Arial" w:cs="Arial"/>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108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10864"/>
    <w:rPr>
      <w:rFonts w:ascii="Arial" w:hAnsi="Arial" w:cs="Arial"/>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108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575</Words>
  <Characters>3282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3850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Northumberland County Council</dc:creator>
  <cp:lastModifiedBy>McKinney, Claire</cp:lastModifiedBy>
  <cp:revision>2</cp:revision>
  <dcterms:created xsi:type="dcterms:W3CDTF">2021-07-14T15:04:00Z</dcterms:created>
  <dcterms:modified xsi:type="dcterms:W3CDTF">2021-07-14T15:04:00Z</dcterms:modified>
</cp:coreProperties>
</file>