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1CD" w:rsidRDefault="000121CD" w:rsidP="00AF0E76">
      <w:pPr>
        <w:tabs>
          <w:tab w:val="center" w:pos="7700"/>
          <w:tab w:val="right" w:pos="14040"/>
          <w:tab w:val="right" w:pos="15400"/>
        </w:tabs>
        <w:ind w:right="98"/>
        <w:jc w:val="center"/>
        <w:rPr>
          <w:b/>
          <w:szCs w:val="20"/>
        </w:rPr>
      </w:pPr>
      <w:bookmarkStart w:id="0" w:name="_GoBack"/>
      <w:bookmarkEnd w:id="0"/>
      <w:r>
        <w:rPr>
          <w:b/>
          <w:szCs w:val="20"/>
        </w:rPr>
        <w:t>Grange View Ce First School</w:t>
      </w:r>
    </w:p>
    <w:p w:rsidR="00610864" w:rsidRDefault="00610864" w:rsidP="00AF0E76">
      <w:pPr>
        <w:tabs>
          <w:tab w:val="center" w:pos="7700"/>
          <w:tab w:val="right" w:pos="14040"/>
          <w:tab w:val="right" w:pos="15400"/>
        </w:tabs>
        <w:ind w:right="98"/>
        <w:jc w:val="center"/>
        <w:rPr>
          <w:b/>
          <w:szCs w:val="20"/>
        </w:rPr>
      </w:pPr>
      <w:r>
        <w:rPr>
          <w:b/>
          <w:szCs w:val="20"/>
        </w:rPr>
        <w:t>JOB DESCRIPTION</w:t>
      </w:r>
    </w:p>
    <w:p w:rsidR="00610864" w:rsidRPr="00C615A8" w:rsidRDefault="00610864" w:rsidP="00610864">
      <w:pPr>
        <w:rPr>
          <w:b/>
          <w:szCs w:val="20"/>
        </w:rPr>
      </w:pPr>
    </w:p>
    <w:tbl>
      <w:tblPr>
        <w:tblStyle w:val="TableGrid"/>
        <w:tblW w:w="14459" w:type="dxa"/>
        <w:tblInd w:w="-2" w:type="dxa"/>
        <w:tblLook w:val="00A0" w:firstRow="1" w:lastRow="0" w:firstColumn="1" w:lastColumn="0" w:noHBand="0" w:noVBand="0"/>
      </w:tblPr>
      <w:tblGrid>
        <w:gridCol w:w="1239"/>
        <w:gridCol w:w="3869"/>
        <w:gridCol w:w="6899"/>
        <w:gridCol w:w="2452"/>
      </w:tblGrid>
      <w:tr w:rsidR="00610864" w:rsidRPr="00C615A8" w:rsidTr="00BE1F64">
        <w:trPr>
          <w:trHeight w:val="264"/>
        </w:trPr>
        <w:tc>
          <w:tcPr>
            <w:tcW w:w="5459" w:type="dxa"/>
            <w:gridSpan w:val="2"/>
            <w:tcBorders>
              <w:top w:val="single" w:sz="4" w:space="0" w:color="auto"/>
              <w:right w:val="single" w:sz="4" w:space="0" w:color="auto"/>
            </w:tcBorders>
          </w:tcPr>
          <w:p w:rsidR="00610864" w:rsidRPr="00AF0E76" w:rsidRDefault="00610864" w:rsidP="00830A59">
            <w:pPr>
              <w:rPr>
                <w:b/>
                <w:bCs/>
                <w:lang w:eastAsia="en-GB"/>
              </w:rPr>
            </w:pPr>
            <w:r w:rsidRPr="00C615A8">
              <w:rPr>
                <w:b/>
                <w:szCs w:val="20"/>
              </w:rPr>
              <w:t xml:space="preserve">Post Title: </w:t>
            </w:r>
            <w:r w:rsidR="000121CD" w:rsidRPr="000121CD">
              <w:rPr>
                <w:szCs w:val="20"/>
              </w:rPr>
              <w:t xml:space="preserve">Office Administrator </w:t>
            </w:r>
            <w:r w:rsidR="00830A59" w:rsidRPr="000121CD">
              <w:rPr>
                <w:szCs w:val="20"/>
              </w:rPr>
              <w:t>(Level 4)</w:t>
            </w:r>
            <w:r w:rsidR="00AF0E76">
              <w:rPr>
                <w:b/>
                <w:szCs w:val="20"/>
              </w:rPr>
              <w:t xml:space="preserve">         </w:t>
            </w:r>
            <w:r w:rsidR="00830A59">
              <w:rPr>
                <w:bCs/>
                <w:lang w:eastAsia="en-GB"/>
              </w:rPr>
              <w:t xml:space="preserve"> </w:t>
            </w:r>
          </w:p>
        </w:tc>
        <w:tc>
          <w:tcPr>
            <w:tcW w:w="6598" w:type="dxa"/>
            <w:tcBorders>
              <w:top w:val="single" w:sz="4" w:space="0" w:color="auto"/>
              <w:left w:val="single" w:sz="4" w:space="0" w:color="auto"/>
              <w:right w:val="single" w:sz="4" w:space="0" w:color="auto"/>
            </w:tcBorders>
          </w:tcPr>
          <w:p w:rsidR="00610864" w:rsidRPr="00C615A8" w:rsidRDefault="00610864" w:rsidP="00610864">
            <w:pPr>
              <w:rPr>
                <w:b/>
                <w:szCs w:val="20"/>
              </w:rPr>
            </w:pPr>
            <w:r w:rsidRPr="00C615A8">
              <w:rPr>
                <w:b/>
                <w:szCs w:val="20"/>
              </w:rPr>
              <w:t>Director/Service/Sector</w:t>
            </w:r>
            <w:r w:rsidR="00947337">
              <w:rPr>
                <w:b/>
                <w:szCs w:val="20"/>
              </w:rPr>
              <w:t xml:space="preserve"> : </w:t>
            </w:r>
            <w:r w:rsidR="00947337" w:rsidRPr="00DA504A">
              <w:rPr>
                <w:szCs w:val="20"/>
              </w:rPr>
              <w:t>Children’s Services</w:t>
            </w:r>
            <w:r w:rsidR="00947337">
              <w:rPr>
                <w:b/>
                <w:szCs w:val="20"/>
              </w:rPr>
              <w:t xml:space="preserve"> </w:t>
            </w:r>
          </w:p>
        </w:tc>
        <w:tc>
          <w:tcPr>
            <w:tcW w:w="0" w:type="auto"/>
            <w:tcBorders>
              <w:top w:val="single" w:sz="4" w:space="0" w:color="auto"/>
              <w:left w:val="single" w:sz="4" w:space="0" w:color="auto"/>
              <w:right w:val="single" w:sz="4" w:space="0" w:color="auto"/>
            </w:tcBorders>
          </w:tcPr>
          <w:p w:rsidR="00610864" w:rsidRPr="00C615A8" w:rsidRDefault="00610864" w:rsidP="00610864">
            <w:pPr>
              <w:rPr>
                <w:b/>
                <w:szCs w:val="20"/>
              </w:rPr>
            </w:pPr>
            <w:r w:rsidRPr="00C615A8">
              <w:rPr>
                <w:b/>
                <w:szCs w:val="20"/>
              </w:rPr>
              <w:t>Office Use</w:t>
            </w:r>
          </w:p>
        </w:tc>
      </w:tr>
      <w:tr w:rsidR="00610864" w:rsidRPr="00C615A8" w:rsidTr="00BE1F64">
        <w:trPr>
          <w:trHeight w:val="387"/>
        </w:trPr>
        <w:tc>
          <w:tcPr>
            <w:tcW w:w="5459" w:type="dxa"/>
            <w:gridSpan w:val="2"/>
            <w:tcBorders>
              <w:right w:val="single" w:sz="4" w:space="0" w:color="auto"/>
            </w:tcBorders>
          </w:tcPr>
          <w:p w:rsidR="00610864" w:rsidRPr="00947337" w:rsidRDefault="00FC2655" w:rsidP="00947337">
            <w:pPr>
              <w:overflowPunct w:val="0"/>
              <w:autoSpaceDE w:val="0"/>
              <w:autoSpaceDN w:val="0"/>
              <w:rPr>
                <w:szCs w:val="20"/>
                <w:lang w:eastAsia="en-GB"/>
              </w:rPr>
            </w:pPr>
            <w:r>
              <w:rPr>
                <w:b/>
                <w:szCs w:val="20"/>
              </w:rPr>
              <w:t>Band:</w:t>
            </w:r>
            <w:r w:rsidR="00A355CC">
              <w:rPr>
                <w:b/>
                <w:szCs w:val="20"/>
              </w:rPr>
              <w:t xml:space="preserve"> </w:t>
            </w:r>
            <w:r w:rsidR="00A355CC" w:rsidRPr="00901D75">
              <w:rPr>
                <w:szCs w:val="20"/>
              </w:rPr>
              <w:t>4</w:t>
            </w:r>
          </w:p>
        </w:tc>
        <w:tc>
          <w:tcPr>
            <w:tcW w:w="6598" w:type="dxa"/>
            <w:tcBorders>
              <w:left w:val="single" w:sz="4" w:space="0" w:color="auto"/>
              <w:right w:val="single" w:sz="4" w:space="0" w:color="auto"/>
            </w:tcBorders>
          </w:tcPr>
          <w:p w:rsidR="00610864" w:rsidRPr="00C615A8" w:rsidRDefault="00610864" w:rsidP="00610864">
            <w:pPr>
              <w:rPr>
                <w:b/>
                <w:szCs w:val="20"/>
              </w:rPr>
            </w:pPr>
            <w:r w:rsidRPr="00C615A8">
              <w:rPr>
                <w:b/>
                <w:szCs w:val="20"/>
              </w:rPr>
              <w:t>Workplace</w:t>
            </w:r>
            <w:r>
              <w:rPr>
                <w:b/>
                <w:szCs w:val="20"/>
              </w:rPr>
              <w:t>:</w:t>
            </w:r>
            <w:r w:rsidR="00BE1F64">
              <w:rPr>
                <w:b/>
                <w:szCs w:val="20"/>
              </w:rPr>
              <w:t xml:space="preserve"> Grange View CE First School</w:t>
            </w:r>
          </w:p>
        </w:tc>
        <w:tc>
          <w:tcPr>
            <w:tcW w:w="0" w:type="auto"/>
            <w:vMerge w:val="restart"/>
            <w:tcBorders>
              <w:left w:val="single" w:sz="4" w:space="0" w:color="auto"/>
              <w:right w:val="single" w:sz="4" w:space="0" w:color="auto"/>
            </w:tcBorders>
          </w:tcPr>
          <w:p w:rsidR="00610864" w:rsidRPr="00901D75" w:rsidRDefault="0034536A" w:rsidP="00610864">
            <w:pPr>
              <w:rPr>
                <w:szCs w:val="20"/>
              </w:rPr>
            </w:pPr>
            <w:r w:rsidRPr="00901D75">
              <w:rPr>
                <w:szCs w:val="20"/>
              </w:rPr>
              <w:t xml:space="preserve"> SG4</w:t>
            </w:r>
          </w:p>
          <w:p w:rsidR="00610864" w:rsidRPr="00C615A8" w:rsidRDefault="00610864" w:rsidP="00BE1F64">
            <w:pPr>
              <w:rPr>
                <w:b/>
                <w:szCs w:val="20"/>
              </w:rPr>
            </w:pPr>
          </w:p>
        </w:tc>
      </w:tr>
      <w:tr w:rsidR="00BE1F64" w:rsidRPr="00C615A8" w:rsidTr="00FC145E">
        <w:trPr>
          <w:trHeight w:val="387"/>
        </w:trPr>
        <w:tc>
          <w:tcPr>
            <w:tcW w:w="12057" w:type="dxa"/>
            <w:gridSpan w:val="3"/>
            <w:tcBorders>
              <w:bottom w:val="single" w:sz="4" w:space="0" w:color="auto"/>
              <w:right w:val="single" w:sz="4" w:space="0" w:color="auto"/>
            </w:tcBorders>
          </w:tcPr>
          <w:p w:rsidR="00BE1F64" w:rsidRPr="00C615A8" w:rsidRDefault="00BE1F64" w:rsidP="00610864">
            <w:pPr>
              <w:rPr>
                <w:b/>
                <w:szCs w:val="20"/>
              </w:rPr>
            </w:pPr>
            <w:r w:rsidRPr="00C615A8">
              <w:rPr>
                <w:b/>
                <w:szCs w:val="20"/>
              </w:rPr>
              <w:t>Responsible to:</w:t>
            </w:r>
            <w:r>
              <w:rPr>
                <w:b/>
                <w:szCs w:val="20"/>
              </w:rPr>
              <w:t xml:space="preserve"> </w:t>
            </w:r>
            <w:r w:rsidR="001E1FE9">
              <w:rPr>
                <w:bCs/>
                <w:lang w:eastAsia="en-GB"/>
              </w:rPr>
              <w:t>Head Teacher</w:t>
            </w:r>
          </w:p>
        </w:tc>
        <w:tc>
          <w:tcPr>
            <w:tcW w:w="0" w:type="auto"/>
            <w:vMerge/>
            <w:tcBorders>
              <w:left w:val="single" w:sz="4" w:space="0" w:color="auto"/>
              <w:bottom w:val="single" w:sz="4" w:space="0" w:color="auto"/>
              <w:right w:val="single" w:sz="4" w:space="0" w:color="auto"/>
            </w:tcBorders>
          </w:tcPr>
          <w:p w:rsidR="00BE1F64" w:rsidRPr="00C615A8" w:rsidRDefault="00BE1F64" w:rsidP="00610864">
            <w:pPr>
              <w:rPr>
                <w:szCs w:val="20"/>
              </w:rPr>
            </w:pPr>
          </w:p>
        </w:tc>
      </w:tr>
      <w:tr w:rsidR="00F71378" w:rsidRPr="00C615A8">
        <w:tc>
          <w:tcPr>
            <w:tcW w:w="0" w:type="auto"/>
            <w:gridSpan w:val="4"/>
            <w:tcBorders>
              <w:bottom w:val="single" w:sz="4" w:space="0" w:color="auto"/>
            </w:tcBorders>
          </w:tcPr>
          <w:p w:rsidR="00F71378" w:rsidRPr="00C615A8" w:rsidRDefault="00F71378" w:rsidP="00610864">
            <w:pPr>
              <w:rPr>
                <w:b/>
                <w:szCs w:val="20"/>
              </w:rPr>
            </w:pPr>
            <w:r>
              <w:rPr>
                <w:b/>
                <w:szCs w:val="20"/>
              </w:rPr>
              <w:t xml:space="preserve">Responsible for: </w:t>
            </w:r>
            <w:r w:rsidRPr="00901D75">
              <w:rPr>
                <w:szCs w:val="20"/>
              </w:rPr>
              <w:t xml:space="preserve">The management of the </w:t>
            </w:r>
            <w:r w:rsidR="001E1FE9" w:rsidRPr="001E1FE9">
              <w:rPr>
                <w:szCs w:val="20"/>
              </w:rPr>
              <w:t>Caretaking and cleaning staff, kitchen staff and L</w:t>
            </w:r>
            <w:r w:rsidR="001E1FE9">
              <w:rPr>
                <w:szCs w:val="20"/>
              </w:rPr>
              <w:t>unchtime supervisors</w:t>
            </w:r>
          </w:p>
        </w:tc>
      </w:tr>
      <w:tr w:rsidR="00610864" w:rsidRPr="00C615A8">
        <w:tc>
          <w:tcPr>
            <w:tcW w:w="0" w:type="auto"/>
            <w:gridSpan w:val="4"/>
            <w:tcBorders>
              <w:bottom w:val="single" w:sz="4" w:space="0" w:color="auto"/>
            </w:tcBorders>
          </w:tcPr>
          <w:p w:rsidR="00610864" w:rsidRPr="00947337" w:rsidRDefault="00610864" w:rsidP="00610864">
            <w:pPr>
              <w:rPr>
                <w:b/>
                <w:szCs w:val="20"/>
              </w:rPr>
            </w:pPr>
            <w:r w:rsidRPr="00C615A8">
              <w:rPr>
                <w:b/>
                <w:szCs w:val="20"/>
              </w:rPr>
              <w:t xml:space="preserve">Job Purpose:  </w:t>
            </w:r>
            <w:r w:rsidR="00947337" w:rsidRPr="00AF0E76">
              <w:rPr>
                <w:bCs/>
                <w:lang w:eastAsia="en-GB"/>
              </w:rPr>
              <w:t>Organise and supervise administrative systems within the school. Contribute to the planning, development and monitoring of support services and/or management of support staff, including co-ordination and delegation of relevant activities, maintaining confidentiality at all times.</w:t>
            </w:r>
          </w:p>
        </w:tc>
      </w:tr>
      <w:tr w:rsidR="00610864" w:rsidRPr="00C615A8" w:rsidTr="00BE1F64">
        <w:trPr>
          <w:trHeight w:val="312"/>
        </w:trPr>
        <w:tc>
          <w:tcPr>
            <w:tcW w:w="0" w:type="auto"/>
            <w:tcBorders>
              <w:top w:val="single" w:sz="4" w:space="0" w:color="auto"/>
              <w:bottom w:val="single" w:sz="4" w:space="0" w:color="auto"/>
              <w:right w:val="nil"/>
            </w:tcBorders>
          </w:tcPr>
          <w:p w:rsidR="00610864" w:rsidRPr="00C615A8" w:rsidRDefault="00610864" w:rsidP="00610864">
            <w:pPr>
              <w:rPr>
                <w:b/>
                <w:szCs w:val="20"/>
              </w:rPr>
            </w:pPr>
            <w:r w:rsidRPr="00C615A8">
              <w:rPr>
                <w:b/>
                <w:szCs w:val="20"/>
              </w:rPr>
              <w:t>Resources</w:t>
            </w:r>
          </w:p>
        </w:tc>
        <w:tc>
          <w:tcPr>
            <w:tcW w:w="4219" w:type="dxa"/>
            <w:tcBorders>
              <w:top w:val="single" w:sz="4" w:space="0" w:color="auto"/>
              <w:left w:val="nil"/>
              <w:bottom w:val="single" w:sz="4" w:space="0" w:color="auto"/>
              <w:right w:val="single" w:sz="4" w:space="0" w:color="auto"/>
            </w:tcBorders>
          </w:tcPr>
          <w:p w:rsidR="00610864" w:rsidRPr="00C615A8" w:rsidRDefault="00610864" w:rsidP="00610864">
            <w:pPr>
              <w:jc w:val="right"/>
              <w:rPr>
                <w:szCs w:val="20"/>
              </w:rPr>
            </w:pPr>
            <w:r w:rsidRPr="00C615A8">
              <w:rPr>
                <w:szCs w:val="20"/>
              </w:rPr>
              <w:t>Staff</w:t>
            </w:r>
          </w:p>
        </w:tc>
        <w:tc>
          <w:tcPr>
            <w:tcW w:w="9000" w:type="dxa"/>
            <w:gridSpan w:val="2"/>
            <w:tcBorders>
              <w:top w:val="single" w:sz="4" w:space="0" w:color="auto"/>
              <w:left w:val="single" w:sz="4" w:space="0" w:color="auto"/>
              <w:bottom w:val="single" w:sz="4" w:space="0" w:color="auto"/>
              <w:right w:val="single" w:sz="4" w:space="0" w:color="auto"/>
            </w:tcBorders>
          </w:tcPr>
          <w:p w:rsidR="00610864" w:rsidRPr="00C615A8" w:rsidRDefault="00B864E4" w:rsidP="00947337">
            <w:pPr>
              <w:overflowPunct w:val="0"/>
              <w:autoSpaceDE w:val="0"/>
              <w:autoSpaceDN w:val="0"/>
              <w:rPr>
                <w:szCs w:val="20"/>
                <w:lang w:eastAsia="en-GB"/>
              </w:rPr>
            </w:pPr>
            <w:r w:rsidRPr="00B864E4">
              <w:rPr>
                <w:szCs w:val="20"/>
                <w:lang w:eastAsia="en-GB"/>
              </w:rPr>
              <w:t>Supervision of a small number of staff including training</w:t>
            </w:r>
          </w:p>
        </w:tc>
      </w:tr>
      <w:tr w:rsidR="00610864" w:rsidRPr="00C615A8" w:rsidTr="00BE1F64">
        <w:trPr>
          <w:trHeight w:val="312"/>
        </w:trPr>
        <w:tc>
          <w:tcPr>
            <w:tcW w:w="5459" w:type="dxa"/>
            <w:gridSpan w:val="2"/>
            <w:tcBorders>
              <w:top w:val="single" w:sz="4" w:space="0" w:color="auto"/>
            </w:tcBorders>
          </w:tcPr>
          <w:p w:rsidR="00610864" w:rsidRPr="00C615A8" w:rsidRDefault="00610864" w:rsidP="00610864">
            <w:pPr>
              <w:jc w:val="right"/>
              <w:rPr>
                <w:szCs w:val="20"/>
              </w:rPr>
            </w:pPr>
            <w:r w:rsidRPr="00C615A8">
              <w:rPr>
                <w:szCs w:val="20"/>
              </w:rPr>
              <w:t>Finance</w:t>
            </w:r>
          </w:p>
        </w:tc>
        <w:tc>
          <w:tcPr>
            <w:tcW w:w="9000" w:type="dxa"/>
            <w:gridSpan w:val="2"/>
            <w:tcBorders>
              <w:top w:val="single" w:sz="4" w:space="0" w:color="auto"/>
              <w:right w:val="single" w:sz="4" w:space="0" w:color="auto"/>
            </w:tcBorders>
          </w:tcPr>
          <w:p w:rsidR="00610864" w:rsidRPr="00C615A8" w:rsidRDefault="00B864E4" w:rsidP="00610864">
            <w:pPr>
              <w:rPr>
                <w:szCs w:val="20"/>
              </w:rPr>
            </w:pPr>
            <w:r w:rsidRPr="00B864E4">
              <w:rPr>
                <w:szCs w:val="20"/>
              </w:rPr>
              <w:t>Handling cheques, invoices and small amounts of petty cash.</w:t>
            </w:r>
          </w:p>
        </w:tc>
      </w:tr>
      <w:tr w:rsidR="00610864" w:rsidRPr="00C615A8" w:rsidTr="00BE1F64">
        <w:trPr>
          <w:trHeight w:val="312"/>
        </w:trPr>
        <w:tc>
          <w:tcPr>
            <w:tcW w:w="5459" w:type="dxa"/>
            <w:gridSpan w:val="2"/>
            <w:tcBorders>
              <w:bottom w:val="single" w:sz="4" w:space="0" w:color="auto"/>
            </w:tcBorders>
          </w:tcPr>
          <w:p w:rsidR="00610864" w:rsidRPr="00C615A8" w:rsidRDefault="00610864" w:rsidP="00610864">
            <w:pPr>
              <w:jc w:val="right"/>
              <w:rPr>
                <w:szCs w:val="20"/>
              </w:rPr>
            </w:pPr>
            <w:r w:rsidRPr="00C615A8">
              <w:rPr>
                <w:szCs w:val="20"/>
              </w:rPr>
              <w:t>Physical</w:t>
            </w:r>
          </w:p>
        </w:tc>
        <w:tc>
          <w:tcPr>
            <w:tcW w:w="9000" w:type="dxa"/>
            <w:gridSpan w:val="2"/>
            <w:tcBorders>
              <w:bottom w:val="single" w:sz="4" w:space="0" w:color="auto"/>
            </w:tcBorders>
          </w:tcPr>
          <w:p w:rsidR="00610864" w:rsidRPr="00C615A8" w:rsidRDefault="00B864E4" w:rsidP="00610864">
            <w:pPr>
              <w:rPr>
                <w:szCs w:val="20"/>
              </w:rPr>
            </w:pPr>
            <w:r w:rsidRPr="00B864E4">
              <w:rPr>
                <w:szCs w:val="20"/>
              </w:rPr>
              <w:t>Office Equipment, Accuracy and Security of Databases</w:t>
            </w:r>
          </w:p>
        </w:tc>
      </w:tr>
      <w:tr w:rsidR="00610864" w:rsidRPr="00C615A8" w:rsidTr="00BE1F64">
        <w:trPr>
          <w:trHeight w:val="312"/>
        </w:trPr>
        <w:tc>
          <w:tcPr>
            <w:tcW w:w="5459" w:type="dxa"/>
            <w:gridSpan w:val="2"/>
            <w:tcBorders>
              <w:bottom w:val="single" w:sz="4" w:space="0" w:color="auto"/>
            </w:tcBorders>
          </w:tcPr>
          <w:p w:rsidR="00610864" w:rsidRPr="00C615A8" w:rsidRDefault="00610864" w:rsidP="00610864">
            <w:pPr>
              <w:jc w:val="right"/>
              <w:rPr>
                <w:szCs w:val="20"/>
              </w:rPr>
            </w:pPr>
            <w:r w:rsidRPr="00C615A8">
              <w:rPr>
                <w:szCs w:val="20"/>
              </w:rPr>
              <w:t>Clients</w:t>
            </w:r>
          </w:p>
        </w:tc>
        <w:tc>
          <w:tcPr>
            <w:tcW w:w="9000" w:type="dxa"/>
            <w:gridSpan w:val="2"/>
            <w:tcBorders>
              <w:bottom w:val="single" w:sz="4" w:space="0" w:color="auto"/>
            </w:tcBorders>
          </w:tcPr>
          <w:p w:rsidR="00610864" w:rsidRPr="00C615A8" w:rsidRDefault="00B864E4" w:rsidP="00610864">
            <w:pPr>
              <w:rPr>
                <w:szCs w:val="20"/>
              </w:rPr>
            </w:pPr>
            <w:r w:rsidRPr="00B864E4">
              <w:rPr>
                <w:szCs w:val="20"/>
              </w:rPr>
              <w:t>Internal (Teachers, Other Staff, Pupils) and External (Parents, Visitors, Members of the Public)</w:t>
            </w:r>
          </w:p>
        </w:tc>
      </w:tr>
      <w:tr w:rsidR="00610864" w:rsidRPr="00C615A8">
        <w:tc>
          <w:tcPr>
            <w:tcW w:w="0" w:type="auto"/>
            <w:gridSpan w:val="4"/>
            <w:tcBorders>
              <w:top w:val="single" w:sz="4" w:space="0" w:color="auto"/>
            </w:tcBorders>
          </w:tcPr>
          <w:p w:rsidR="00610864" w:rsidRDefault="00610864" w:rsidP="00610864">
            <w:pPr>
              <w:rPr>
                <w:b/>
                <w:szCs w:val="20"/>
              </w:rPr>
            </w:pPr>
            <w:r w:rsidRPr="00C615A8">
              <w:rPr>
                <w:b/>
                <w:szCs w:val="20"/>
              </w:rPr>
              <w:t>Duties and key result areas:</w:t>
            </w:r>
          </w:p>
          <w:p w:rsidR="00947337" w:rsidRDefault="00947337" w:rsidP="00947337">
            <w:pPr>
              <w:overflowPunct w:val="0"/>
              <w:autoSpaceDE w:val="0"/>
              <w:autoSpaceDN w:val="0"/>
              <w:jc w:val="both"/>
              <w:rPr>
                <w:b/>
                <w:bCs/>
                <w:lang w:eastAsia="en-GB"/>
              </w:rPr>
            </w:pPr>
          </w:p>
          <w:p w:rsidR="00947337" w:rsidRPr="00D70B6F" w:rsidRDefault="00947337" w:rsidP="00947337">
            <w:pPr>
              <w:overflowPunct w:val="0"/>
              <w:autoSpaceDE w:val="0"/>
              <w:autoSpaceDN w:val="0"/>
              <w:jc w:val="both"/>
              <w:rPr>
                <w:szCs w:val="20"/>
                <w:lang w:eastAsia="en-GB"/>
              </w:rPr>
            </w:pPr>
            <w:r w:rsidRPr="00D70B6F">
              <w:rPr>
                <w:b/>
                <w:bCs/>
                <w:lang w:eastAsia="en-GB"/>
              </w:rPr>
              <w:t>Organisation</w:t>
            </w:r>
            <w:r w:rsidR="00321EC4">
              <w:rPr>
                <w:b/>
                <w:bCs/>
                <w:lang w:eastAsia="en-GB"/>
              </w:rPr>
              <w:t>/Personnel management</w:t>
            </w:r>
            <w:r w:rsidRPr="00D70B6F">
              <w:rPr>
                <w:b/>
                <w:bCs/>
                <w:lang w:eastAsia="en-GB"/>
              </w:rPr>
              <w:t xml:space="preserve">             </w:t>
            </w:r>
          </w:p>
          <w:p w:rsidR="00947337" w:rsidRPr="00321EC4" w:rsidRDefault="00947337" w:rsidP="00321EC4">
            <w:pPr>
              <w:pStyle w:val="ListParagraph"/>
              <w:numPr>
                <w:ilvl w:val="0"/>
                <w:numId w:val="10"/>
              </w:numPr>
              <w:overflowPunct w:val="0"/>
              <w:autoSpaceDE w:val="0"/>
              <w:autoSpaceDN w:val="0"/>
              <w:rPr>
                <w:szCs w:val="20"/>
                <w:lang w:eastAsia="en-GB"/>
              </w:rPr>
            </w:pPr>
            <w:r w:rsidRPr="00D70B6F">
              <w:rPr>
                <w:lang w:eastAsia="en-GB"/>
              </w:rPr>
              <w:t>Take a lead role in planning, development, design, organisation and monitoring of support systems/procedures/policies</w:t>
            </w:r>
          </w:p>
          <w:p w:rsidR="00947337" w:rsidRPr="00321EC4" w:rsidRDefault="00947337" w:rsidP="00321EC4">
            <w:pPr>
              <w:pStyle w:val="ListParagraph"/>
              <w:numPr>
                <w:ilvl w:val="0"/>
                <w:numId w:val="10"/>
              </w:numPr>
              <w:overflowPunct w:val="0"/>
              <w:autoSpaceDE w:val="0"/>
              <w:autoSpaceDN w:val="0"/>
              <w:rPr>
                <w:color w:val="FF00FF"/>
                <w:lang w:eastAsia="en-GB"/>
              </w:rPr>
            </w:pPr>
            <w:r w:rsidRPr="00D70B6F">
              <w:rPr>
                <w:lang w:eastAsia="en-GB"/>
              </w:rPr>
              <w:t>Line Management responsibilities in relation to school administrative staff</w:t>
            </w:r>
          </w:p>
          <w:p w:rsidR="00947337" w:rsidRPr="00321EC4" w:rsidRDefault="00947337" w:rsidP="001E1FE9">
            <w:pPr>
              <w:pStyle w:val="ListParagraph"/>
              <w:numPr>
                <w:ilvl w:val="0"/>
                <w:numId w:val="10"/>
              </w:numPr>
              <w:overflowPunct w:val="0"/>
              <w:autoSpaceDE w:val="0"/>
              <w:autoSpaceDN w:val="0"/>
              <w:rPr>
                <w:szCs w:val="20"/>
                <w:lang w:eastAsia="en-GB"/>
              </w:rPr>
            </w:pPr>
            <w:r w:rsidRPr="00D70B6F">
              <w:rPr>
                <w:lang w:eastAsia="en-GB"/>
              </w:rPr>
              <w:t xml:space="preserve">Manage the day-to-day work of </w:t>
            </w:r>
            <w:r w:rsidR="001E1FE9" w:rsidRPr="001E1FE9">
              <w:rPr>
                <w:lang w:eastAsia="en-GB"/>
              </w:rPr>
              <w:t>Caretaking and cleanin</w:t>
            </w:r>
            <w:r w:rsidR="001E1FE9">
              <w:rPr>
                <w:lang w:eastAsia="en-GB"/>
              </w:rPr>
              <w:t xml:space="preserve">g staff, kitchen staff and Lunchtime supervisors </w:t>
            </w:r>
          </w:p>
          <w:p w:rsidR="00947337" w:rsidRPr="00321EC4" w:rsidRDefault="00947337" w:rsidP="00321EC4">
            <w:pPr>
              <w:pStyle w:val="ListParagraph"/>
              <w:numPr>
                <w:ilvl w:val="0"/>
                <w:numId w:val="10"/>
              </w:numPr>
              <w:overflowPunct w:val="0"/>
              <w:autoSpaceDE w:val="0"/>
              <w:autoSpaceDN w:val="0"/>
              <w:rPr>
                <w:szCs w:val="20"/>
                <w:lang w:eastAsia="en-GB"/>
              </w:rPr>
            </w:pPr>
            <w:r w:rsidRPr="00D70B6F">
              <w:rPr>
                <w:lang w:eastAsia="en-GB"/>
              </w:rPr>
              <w:t>Liaise between managers/teaching staff and support staff</w:t>
            </w:r>
          </w:p>
          <w:p w:rsidR="00947337" w:rsidRPr="00321EC4" w:rsidRDefault="00947337" w:rsidP="00321EC4">
            <w:pPr>
              <w:pStyle w:val="ListParagraph"/>
              <w:numPr>
                <w:ilvl w:val="0"/>
                <w:numId w:val="10"/>
              </w:numPr>
              <w:overflowPunct w:val="0"/>
              <w:autoSpaceDE w:val="0"/>
              <w:autoSpaceDN w:val="0"/>
              <w:rPr>
                <w:szCs w:val="20"/>
                <w:lang w:eastAsia="en-GB"/>
              </w:rPr>
            </w:pPr>
            <w:r w:rsidRPr="00D70B6F">
              <w:rPr>
                <w:lang w:eastAsia="en-GB"/>
              </w:rPr>
              <w:t>Hold regular team meetings with managed staff</w:t>
            </w:r>
          </w:p>
          <w:p w:rsidR="00947337" w:rsidRPr="00321EC4" w:rsidRDefault="001E1FE9" w:rsidP="00321EC4">
            <w:pPr>
              <w:pStyle w:val="ListParagraph"/>
              <w:numPr>
                <w:ilvl w:val="0"/>
                <w:numId w:val="10"/>
              </w:numPr>
              <w:overflowPunct w:val="0"/>
              <w:autoSpaceDE w:val="0"/>
              <w:autoSpaceDN w:val="0"/>
              <w:rPr>
                <w:szCs w:val="20"/>
                <w:lang w:eastAsia="en-GB"/>
              </w:rPr>
            </w:pPr>
            <w:r>
              <w:rPr>
                <w:lang w:eastAsia="en-GB"/>
              </w:rPr>
              <w:t>Assistance with</w:t>
            </w:r>
            <w:r w:rsidR="00947337" w:rsidRPr="00D70B6F">
              <w:rPr>
                <w:lang w:eastAsia="en-GB"/>
              </w:rPr>
              <w:t xml:space="preserve"> recruitment/induction/training/mentoring for other staff</w:t>
            </w:r>
          </w:p>
          <w:p w:rsidR="00947337" w:rsidRPr="00321EC4" w:rsidRDefault="00947337" w:rsidP="00321EC4">
            <w:pPr>
              <w:pStyle w:val="ListParagraph"/>
              <w:numPr>
                <w:ilvl w:val="0"/>
                <w:numId w:val="10"/>
              </w:numPr>
              <w:overflowPunct w:val="0"/>
              <w:autoSpaceDE w:val="0"/>
              <w:autoSpaceDN w:val="0"/>
              <w:rPr>
                <w:szCs w:val="20"/>
                <w:lang w:eastAsia="en-GB"/>
              </w:rPr>
            </w:pPr>
            <w:r w:rsidRPr="00D70B6F">
              <w:rPr>
                <w:lang w:eastAsia="en-GB"/>
              </w:rPr>
              <w:t>Be involved in the recr</w:t>
            </w:r>
            <w:r w:rsidR="00D22860">
              <w:rPr>
                <w:lang w:eastAsia="en-GB"/>
              </w:rPr>
              <w:t xml:space="preserve">uitment of other </w:t>
            </w:r>
            <w:r w:rsidRPr="00D70B6F">
              <w:rPr>
                <w:lang w:eastAsia="en-GB"/>
              </w:rPr>
              <w:t>staff</w:t>
            </w:r>
          </w:p>
          <w:p w:rsidR="00947337" w:rsidRDefault="00947337" w:rsidP="00321EC4">
            <w:pPr>
              <w:pStyle w:val="ListParagraph"/>
              <w:numPr>
                <w:ilvl w:val="0"/>
                <w:numId w:val="10"/>
              </w:numPr>
              <w:overflowPunct w:val="0"/>
              <w:autoSpaceDE w:val="0"/>
              <w:autoSpaceDN w:val="0"/>
              <w:jc w:val="both"/>
              <w:rPr>
                <w:lang w:eastAsia="en-GB"/>
              </w:rPr>
            </w:pPr>
            <w:r w:rsidRPr="00D70B6F">
              <w:rPr>
                <w:lang w:eastAsia="en-GB"/>
              </w:rPr>
              <w:t>Deal with administrative tasks relating to recruitment matters</w:t>
            </w:r>
          </w:p>
          <w:p w:rsidR="00321EC4" w:rsidRPr="00321EC4" w:rsidRDefault="00321EC4" w:rsidP="00321EC4">
            <w:pPr>
              <w:pStyle w:val="ListParagraph"/>
              <w:numPr>
                <w:ilvl w:val="0"/>
                <w:numId w:val="10"/>
              </w:numPr>
              <w:overflowPunct w:val="0"/>
              <w:autoSpaceDE w:val="0"/>
              <w:autoSpaceDN w:val="0"/>
              <w:jc w:val="both"/>
              <w:rPr>
                <w:szCs w:val="20"/>
                <w:lang w:eastAsia="en-GB"/>
              </w:rPr>
            </w:pPr>
            <w:r w:rsidRPr="00321EC4">
              <w:rPr>
                <w:szCs w:val="20"/>
                <w:lang w:eastAsia="en-GB"/>
              </w:rPr>
              <w:t>To support the management of the recruitment process for new staff including job descriptions &amp; person specifications, recruitment packs, interviews, offer letters and the issuing of new contracts/contract amendment letters.</w:t>
            </w:r>
          </w:p>
          <w:p w:rsidR="00321EC4" w:rsidRPr="00321EC4" w:rsidRDefault="00321EC4" w:rsidP="00321EC4">
            <w:pPr>
              <w:pStyle w:val="ListParagraph"/>
              <w:numPr>
                <w:ilvl w:val="0"/>
                <w:numId w:val="10"/>
              </w:numPr>
              <w:overflowPunct w:val="0"/>
              <w:autoSpaceDE w:val="0"/>
              <w:autoSpaceDN w:val="0"/>
              <w:jc w:val="both"/>
              <w:rPr>
                <w:szCs w:val="20"/>
                <w:lang w:eastAsia="en-GB"/>
              </w:rPr>
            </w:pPr>
            <w:r w:rsidRPr="00321EC4">
              <w:rPr>
                <w:szCs w:val="20"/>
                <w:lang w:eastAsia="en-GB"/>
              </w:rPr>
              <w:t xml:space="preserve">To be responsible for the full pre-employment </w:t>
            </w:r>
            <w:r w:rsidR="00D22860">
              <w:rPr>
                <w:szCs w:val="20"/>
                <w:lang w:eastAsia="en-GB"/>
              </w:rPr>
              <w:t>(DBS</w:t>
            </w:r>
            <w:proofErr w:type="gramStart"/>
            <w:r w:rsidR="00D22860">
              <w:rPr>
                <w:szCs w:val="20"/>
                <w:lang w:eastAsia="en-GB"/>
              </w:rPr>
              <w:t>)</w:t>
            </w:r>
            <w:r w:rsidRPr="00321EC4">
              <w:rPr>
                <w:szCs w:val="20"/>
                <w:lang w:eastAsia="en-GB"/>
              </w:rPr>
              <w:t>check</w:t>
            </w:r>
            <w:proofErr w:type="gramEnd"/>
            <w:r w:rsidRPr="00321EC4">
              <w:rPr>
                <w:szCs w:val="20"/>
                <w:lang w:eastAsia="en-GB"/>
              </w:rPr>
              <w:t xml:space="preserve"> procedure for new employees and volunteers and maintain the Single Central Record.</w:t>
            </w:r>
          </w:p>
          <w:p w:rsidR="00321EC4" w:rsidRPr="00321EC4" w:rsidRDefault="00321EC4" w:rsidP="00321EC4">
            <w:pPr>
              <w:pStyle w:val="ListParagraph"/>
              <w:numPr>
                <w:ilvl w:val="0"/>
                <w:numId w:val="10"/>
              </w:numPr>
              <w:overflowPunct w:val="0"/>
              <w:autoSpaceDE w:val="0"/>
              <w:autoSpaceDN w:val="0"/>
              <w:jc w:val="both"/>
              <w:rPr>
                <w:szCs w:val="20"/>
                <w:lang w:eastAsia="en-GB"/>
              </w:rPr>
            </w:pPr>
            <w:r w:rsidRPr="00321EC4">
              <w:rPr>
                <w:szCs w:val="20"/>
                <w:lang w:eastAsia="en-GB"/>
              </w:rPr>
              <w:t>To complete and submit the annual school workforce census.</w:t>
            </w:r>
          </w:p>
          <w:p w:rsidR="00321EC4" w:rsidRPr="00321EC4" w:rsidRDefault="00321EC4" w:rsidP="00321EC4">
            <w:pPr>
              <w:pStyle w:val="ListParagraph"/>
              <w:numPr>
                <w:ilvl w:val="0"/>
                <w:numId w:val="10"/>
              </w:numPr>
              <w:overflowPunct w:val="0"/>
              <w:autoSpaceDE w:val="0"/>
              <w:autoSpaceDN w:val="0"/>
              <w:jc w:val="both"/>
              <w:rPr>
                <w:szCs w:val="20"/>
                <w:lang w:eastAsia="en-GB"/>
              </w:rPr>
            </w:pPr>
            <w:r w:rsidRPr="00321EC4">
              <w:rPr>
                <w:szCs w:val="20"/>
                <w:lang w:eastAsia="en-GB"/>
              </w:rPr>
              <w:t>To manage staff absenteeism in line with the school’s Sickness Absence Management policy, includ</w:t>
            </w:r>
            <w:r w:rsidR="00D22860">
              <w:rPr>
                <w:szCs w:val="20"/>
                <w:lang w:eastAsia="en-GB"/>
              </w:rPr>
              <w:t>ing online sickness recording forms are completed</w:t>
            </w:r>
            <w:r w:rsidRPr="00321EC4">
              <w:rPr>
                <w:szCs w:val="20"/>
                <w:lang w:eastAsia="en-GB"/>
              </w:rPr>
              <w:t xml:space="preserve"> and monitoring staff absence levels and reporting this to the </w:t>
            </w:r>
            <w:proofErr w:type="spellStart"/>
            <w:r w:rsidRPr="00321EC4">
              <w:rPr>
                <w:szCs w:val="20"/>
                <w:lang w:eastAsia="en-GB"/>
              </w:rPr>
              <w:t>Headteacher</w:t>
            </w:r>
            <w:proofErr w:type="spellEnd"/>
            <w:r w:rsidRPr="00321EC4">
              <w:rPr>
                <w:szCs w:val="20"/>
                <w:lang w:eastAsia="en-GB"/>
              </w:rPr>
              <w:t>.</w:t>
            </w:r>
          </w:p>
          <w:p w:rsidR="00321EC4" w:rsidRPr="00321EC4" w:rsidRDefault="00321EC4" w:rsidP="00321EC4">
            <w:pPr>
              <w:pStyle w:val="ListParagraph"/>
              <w:numPr>
                <w:ilvl w:val="0"/>
                <w:numId w:val="10"/>
              </w:numPr>
              <w:overflowPunct w:val="0"/>
              <w:autoSpaceDE w:val="0"/>
              <w:autoSpaceDN w:val="0"/>
              <w:jc w:val="both"/>
              <w:rPr>
                <w:szCs w:val="20"/>
                <w:lang w:eastAsia="en-GB"/>
              </w:rPr>
            </w:pPr>
            <w:r w:rsidRPr="00321EC4">
              <w:rPr>
                <w:szCs w:val="20"/>
                <w:lang w:eastAsia="en-GB"/>
              </w:rPr>
              <w:t>To support in the training and development of all support staff</w:t>
            </w:r>
          </w:p>
          <w:p w:rsidR="00321EC4" w:rsidRPr="00321EC4" w:rsidRDefault="00321EC4" w:rsidP="00321EC4">
            <w:pPr>
              <w:pStyle w:val="ListParagraph"/>
              <w:numPr>
                <w:ilvl w:val="0"/>
                <w:numId w:val="10"/>
              </w:numPr>
              <w:overflowPunct w:val="0"/>
              <w:autoSpaceDE w:val="0"/>
              <w:autoSpaceDN w:val="0"/>
              <w:jc w:val="both"/>
              <w:rPr>
                <w:szCs w:val="20"/>
                <w:lang w:eastAsia="en-GB"/>
              </w:rPr>
            </w:pPr>
            <w:r w:rsidRPr="00321EC4">
              <w:rPr>
                <w:szCs w:val="20"/>
                <w:lang w:eastAsia="en-GB"/>
              </w:rPr>
              <w:t>Be aware of health and safety issues in relation to VDU screens and office practice</w:t>
            </w:r>
          </w:p>
          <w:p w:rsidR="00947337" w:rsidRDefault="00947337" w:rsidP="00947337">
            <w:pPr>
              <w:overflowPunct w:val="0"/>
              <w:autoSpaceDE w:val="0"/>
              <w:autoSpaceDN w:val="0"/>
              <w:rPr>
                <w:b/>
                <w:bCs/>
                <w:lang w:eastAsia="en-GB"/>
              </w:rPr>
            </w:pPr>
          </w:p>
          <w:p w:rsidR="00947337" w:rsidRDefault="00947337" w:rsidP="00947337">
            <w:pPr>
              <w:overflowPunct w:val="0"/>
              <w:autoSpaceDE w:val="0"/>
              <w:autoSpaceDN w:val="0"/>
              <w:rPr>
                <w:b/>
                <w:bCs/>
                <w:lang w:eastAsia="en-GB"/>
              </w:rPr>
            </w:pPr>
            <w:r w:rsidRPr="00D70B6F">
              <w:rPr>
                <w:b/>
                <w:bCs/>
                <w:lang w:eastAsia="en-GB"/>
              </w:rPr>
              <w:t>Administration</w:t>
            </w:r>
          </w:p>
          <w:p w:rsidR="00947337" w:rsidRPr="00D70B6F" w:rsidRDefault="00947337" w:rsidP="00947337">
            <w:pPr>
              <w:overflowPunct w:val="0"/>
              <w:autoSpaceDE w:val="0"/>
              <w:autoSpaceDN w:val="0"/>
              <w:ind w:left="582" w:hanging="357"/>
              <w:rPr>
                <w:szCs w:val="20"/>
                <w:lang w:eastAsia="en-GB"/>
              </w:rPr>
            </w:pPr>
            <w:r w:rsidRPr="00D70B6F">
              <w:rPr>
                <w:lang w:eastAsia="en-GB"/>
              </w:rPr>
              <w:t>1.</w:t>
            </w:r>
            <w:r w:rsidRPr="00D70B6F">
              <w:rPr>
                <w:sz w:val="14"/>
                <w:szCs w:val="14"/>
                <w:lang w:eastAsia="en-GB"/>
              </w:rPr>
              <w:t xml:space="preserve">      </w:t>
            </w:r>
            <w:r w:rsidRPr="00D70B6F">
              <w:rPr>
                <w:lang w:eastAsia="en-GB"/>
              </w:rPr>
              <w:t>Take lead role in the development and maintenance of record/information systems</w:t>
            </w:r>
          </w:p>
          <w:p w:rsidR="00947337" w:rsidRPr="00D70B6F" w:rsidRDefault="00947337" w:rsidP="00947337">
            <w:pPr>
              <w:overflowPunct w:val="0"/>
              <w:autoSpaceDE w:val="0"/>
              <w:autoSpaceDN w:val="0"/>
              <w:ind w:left="582" w:hanging="357"/>
              <w:rPr>
                <w:szCs w:val="20"/>
                <w:lang w:eastAsia="en-GB"/>
              </w:rPr>
            </w:pPr>
            <w:r w:rsidRPr="00D70B6F">
              <w:rPr>
                <w:lang w:eastAsia="en-GB"/>
              </w:rPr>
              <w:t>2.</w:t>
            </w:r>
            <w:r w:rsidRPr="00D70B6F">
              <w:rPr>
                <w:sz w:val="14"/>
                <w:szCs w:val="14"/>
                <w:lang w:eastAsia="en-GB"/>
              </w:rPr>
              <w:t xml:space="preserve">      </w:t>
            </w:r>
            <w:r w:rsidRPr="00D70B6F">
              <w:rPr>
                <w:lang w:eastAsia="en-GB"/>
              </w:rPr>
              <w:t>Provide detailed analysis and evaluation of data/ and produce detailed reports/information as required</w:t>
            </w:r>
          </w:p>
          <w:p w:rsidR="00947337" w:rsidRPr="00D70B6F" w:rsidRDefault="00947337" w:rsidP="00947337">
            <w:pPr>
              <w:overflowPunct w:val="0"/>
              <w:autoSpaceDE w:val="0"/>
              <w:autoSpaceDN w:val="0"/>
              <w:ind w:left="582" w:hanging="357"/>
              <w:rPr>
                <w:szCs w:val="20"/>
                <w:lang w:eastAsia="en-GB"/>
              </w:rPr>
            </w:pPr>
            <w:r w:rsidRPr="00D70B6F">
              <w:rPr>
                <w:lang w:eastAsia="en-GB"/>
              </w:rPr>
              <w:t>3.</w:t>
            </w:r>
            <w:r w:rsidRPr="00D70B6F">
              <w:rPr>
                <w:sz w:val="14"/>
                <w:szCs w:val="14"/>
                <w:lang w:eastAsia="en-GB"/>
              </w:rPr>
              <w:t xml:space="preserve">      </w:t>
            </w:r>
            <w:r w:rsidRPr="00D70B6F">
              <w:rPr>
                <w:lang w:eastAsia="en-GB"/>
              </w:rPr>
              <w:t>Produce, and respond to, complex correspondence</w:t>
            </w:r>
          </w:p>
          <w:p w:rsidR="00947337" w:rsidRPr="00D70B6F" w:rsidRDefault="00947337" w:rsidP="00947337">
            <w:pPr>
              <w:overflowPunct w:val="0"/>
              <w:autoSpaceDE w:val="0"/>
              <w:autoSpaceDN w:val="0"/>
              <w:ind w:left="582" w:hanging="357"/>
              <w:rPr>
                <w:szCs w:val="20"/>
                <w:lang w:eastAsia="en-GB"/>
              </w:rPr>
            </w:pPr>
            <w:r w:rsidRPr="00D70B6F">
              <w:rPr>
                <w:lang w:eastAsia="en-GB"/>
              </w:rPr>
              <w:t>4.</w:t>
            </w:r>
            <w:r w:rsidRPr="00D70B6F">
              <w:rPr>
                <w:sz w:val="14"/>
                <w:szCs w:val="14"/>
                <w:lang w:eastAsia="en-GB"/>
              </w:rPr>
              <w:t xml:space="preserve">      </w:t>
            </w:r>
            <w:r w:rsidRPr="00D70B6F">
              <w:rPr>
                <w:lang w:eastAsia="en-GB"/>
              </w:rPr>
              <w:t xml:space="preserve">Provide organisational and complex administrative support to other staff </w:t>
            </w:r>
          </w:p>
          <w:p w:rsidR="00947337" w:rsidRPr="00D70B6F" w:rsidRDefault="00947337" w:rsidP="00947337">
            <w:pPr>
              <w:overflowPunct w:val="0"/>
              <w:autoSpaceDE w:val="0"/>
              <w:autoSpaceDN w:val="0"/>
              <w:ind w:left="582" w:hanging="357"/>
              <w:rPr>
                <w:szCs w:val="20"/>
                <w:lang w:eastAsia="en-GB"/>
              </w:rPr>
            </w:pPr>
            <w:r w:rsidRPr="00D70B6F">
              <w:rPr>
                <w:lang w:eastAsia="en-GB"/>
              </w:rPr>
              <w:t>5.</w:t>
            </w:r>
            <w:r w:rsidRPr="00D70B6F">
              <w:rPr>
                <w:sz w:val="14"/>
                <w:szCs w:val="14"/>
                <w:lang w:eastAsia="en-GB"/>
              </w:rPr>
              <w:t xml:space="preserve">      </w:t>
            </w:r>
            <w:r w:rsidRPr="00D70B6F">
              <w:rPr>
                <w:lang w:eastAsia="en-GB"/>
              </w:rPr>
              <w:t xml:space="preserve">Provide organisational and complex advisory support to the Governing Body (if required by the school) </w:t>
            </w:r>
          </w:p>
          <w:p w:rsidR="00947337" w:rsidRPr="00D70B6F" w:rsidRDefault="00947337" w:rsidP="00947337">
            <w:pPr>
              <w:overflowPunct w:val="0"/>
              <w:autoSpaceDE w:val="0"/>
              <w:autoSpaceDN w:val="0"/>
              <w:ind w:left="582" w:hanging="357"/>
              <w:outlineLvl w:val="0"/>
              <w:rPr>
                <w:b/>
                <w:bCs/>
                <w:color w:val="800000"/>
                <w:kern w:val="36"/>
                <w:sz w:val="32"/>
                <w:szCs w:val="32"/>
                <w:lang w:eastAsia="en-GB"/>
              </w:rPr>
            </w:pPr>
            <w:r w:rsidRPr="00D70B6F">
              <w:rPr>
                <w:kern w:val="36"/>
                <w:lang w:eastAsia="en-GB"/>
              </w:rPr>
              <w:t>6.</w:t>
            </w:r>
            <w:r w:rsidRPr="00D70B6F">
              <w:rPr>
                <w:kern w:val="36"/>
                <w:sz w:val="14"/>
                <w:szCs w:val="14"/>
                <w:lang w:eastAsia="en-GB"/>
              </w:rPr>
              <w:t xml:space="preserve">      </w:t>
            </w:r>
            <w:r w:rsidRPr="00D70B6F">
              <w:rPr>
                <w:kern w:val="36"/>
                <w:lang w:eastAsia="en-GB"/>
              </w:rPr>
              <w:t xml:space="preserve">Manage complex administrative procedures </w:t>
            </w:r>
          </w:p>
          <w:p w:rsidR="00947337" w:rsidRPr="00D70B6F" w:rsidRDefault="00947337" w:rsidP="00947337">
            <w:pPr>
              <w:overflowPunct w:val="0"/>
              <w:autoSpaceDE w:val="0"/>
              <w:autoSpaceDN w:val="0"/>
              <w:ind w:left="582" w:hanging="357"/>
              <w:rPr>
                <w:szCs w:val="20"/>
                <w:lang w:eastAsia="en-GB"/>
              </w:rPr>
            </w:pPr>
            <w:r w:rsidRPr="00D70B6F">
              <w:rPr>
                <w:lang w:eastAsia="en-GB"/>
              </w:rPr>
              <w:t>7.</w:t>
            </w:r>
            <w:r w:rsidRPr="00D70B6F">
              <w:rPr>
                <w:sz w:val="14"/>
                <w:szCs w:val="14"/>
                <w:lang w:eastAsia="en-GB"/>
              </w:rPr>
              <w:t xml:space="preserve">      </w:t>
            </w:r>
            <w:r w:rsidRPr="00D70B6F">
              <w:rPr>
                <w:lang w:eastAsia="en-GB"/>
              </w:rPr>
              <w:t>Be responsible for completion and submission of complex forms, returns etc., including those to outside agencies e.g. DfES</w:t>
            </w:r>
          </w:p>
          <w:p w:rsidR="00947337" w:rsidRPr="00D70B6F" w:rsidRDefault="00947337" w:rsidP="00947337">
            <w:pPr>
              <w:overflowPunct w:val="0"/>
              <w:autoSpaceDE w:val="0"/>
              <w:autoSpaceDN w:val="0"/>
              <w:ind w:left="582" w:hanging="357"/>
              <w:rPr>
                <w:szCs w:val="20"/>
                <w:lang w:eastAsia="en-GB"/>
              </w:rPr>
            </w:pPr>
            <w:r w:rsidRPr="00D70B6F">
              <w:rPr>
                <w:lang w:eastAsia="en-GB"/>
              </w:rPr>
              <w:t>8.</w:t>
            </w:r>
            <w:r w:rsidRPr="00D70B6F">
              <w:rPr>
                <w:sz w:val="14"/>
                <w:szCs w:val="14"/>
                <w:lang w:eastAsia="en-GB"/>
              </w:rPr>
              <w:t xml:space="preserve">      </w:t>
            </w:r>
            <w:r w:rsidRPr="00D70B6F">
              <w:rPr>
                <w:lang w:eastAsia="en-GB"/>
              </w:rPr>
              <w:t>Manage school lettings</w:t>
            </w:r>
          </w:p>
          <w:p w:rsidR="00BE1F64" w:rsidRPr="00BE1F64" w:rsidRDefault="00947337" w:rsidP="00BE1F64">
            <w:pPr>
              <w:overflowPunct w:val="0"/>
              <w:autoSpaceDE w:val="0"/>
              <w:autoSpaceDN w:val="0"/>
              <w:ind w:left="582" w:hanging="357"/>
              <w:rPr>
                <w:lang w:eastAsia="en-GB"/>
              </w:rPr>
            </w:pPr>
            <w:r w:rsidRPr="00D70B6F">
              <w:rPr>
                <w:lang w:eastAsia="en-GB"/>
              </w:rPr>
              <w:t>9.</w:t>
            </w:r>
            <w:r w:rsidRPr="00D70B6F">
              <w:rPr>
                <w:sz w:val="14"/>
                <w:szCs w:val="14"/>
                <w:lang w:eastAsia="en-GB"/>
              </w:rPr>
              <w:t xml:space="preserve">      </w:t>
            </w:r>
            <w:r w:rsidRPr="00D70B6F">
              <w:rPr>
                <w:lang w:eastAsia="en-GB"/>
              </w:rPr>
              <w:t>Organise and monitor progress towards premises repairs</w:t>
            </w:r>
            <w:r w:rsidR="00D22860">
              <w:rPr>
                <w:lang w:eastAsia="en-GB"/>
              </w:rPr>
              <w:t xml:space="preserve"> alongside head teacher and caretaker.</w:t>
            </w:r>
          </w:p>
          <w:p w:rsidR="00947337" w:rsidRDefault="00947337" w:rsidP="00947337">
            <w:pPr>
              <w:rPr>
                <w:lang w:eastAsia="en-GB"/>
              </w:rPr>
            </w:pPr>
            <w:r>
              <w:rPr>
                <w:lang w:eastAsia="en-GB"/>
              </w:rPr>
              <w:lastRenderedPageBreak/>
              <w:t xml:space="preserve">   </w:t>
            </w:r>
            <w:r w:rsidRPr="00D70B6F">
              <w:rPr>
                <w:lang w:eastAsia="en-GB"/>
              </w:rPr>
              <w:t>10.</w:t>
            </w:r>
            <w:r>
              <w:rPr>
                <w:lang w:eastAsia="en-GB"/>
              </w:rPr>
              <w:t xml:space="preserve">   </w:t>
            </w:r>
            <w:r w:rsidRPr="00D70B6F">
              <w:rPr>
                <w:lang w:eastAsia="en-GB"/>
              </w:rPr>
              <w:t>Manage the administration of the payroll system (if required by the school)</w:t>
            </w:r>
          </w:p>
          <w:p w:rsidR="00BE1F64" w:rsidRDefault="00BE1F64" w:rsidP="00BE1F64">
            <w:pPr>
              <w:rPr>
                <w:szCs w:val="20"/>
              </w:rPr>
            </w:pPr>
            <w:r>
              <w:rPr>
                <w:lang w:eastAsia="en-GB"/>
              </w:rPr>
              <w:t xml:space="preserve">   11.   </w:t>
            </w:r>
            <w:r w:rsidRPr="00BE1F64">
              <w:rPr>
                <w:szCs w:val="20"/>
              </w:rPr>
              <w:t>To ensure the effective operation of administrative services to all stakeholders</w:t>
            </w:r>
          </w:p>
          <w:p w:rsidR="00BE1F64" w:rsidRDefault="00BE1F64" w:rsidP="00BE1F64">
            <w:pPr>
              <w:rPr>
                <w:szCs w:val="20"/>
              </w:rPr>
            </w:pPr>
            <w:r>
              <w:rPr>
                <w:szCs w:val="20"/>
              </w:rPr>
              <w:t xml:space="preserve">   12.</w:t>
            </w:r>
            <w:r>
              <w:t xml:space="preserve">   </w:t>
            </w:r>
            <w:r w:rsidRPr="00BE1F64">
              <w:rPr>
                <w:szCs w:val="20"/>
              </w:rPr>
              <w:t>To contribute to and support other staff colleagues in the provision of general administrative and welfare services to pupils.</w:t>
            </w:r>
          </w:p>
          <w:p w:rsidR="00BE1F64" w:rsidRDefault="00BE1F64" w:rsidP="00BE1F64">
            <w:pPr>
              <w:rPr>
                <w:szCs w:val="20"/>
              </w:rPr>
            </w:pPr>
            <w:r>
              <w:rPr>
                <w:szCs w:val="20"/>
              </w:rPr>
              <w:t xml:space="preserve">   13.   </w:t>
            </w:r>
            <w:r w:rsidRPr="00BE1F64">
              <w:rPr>
                <w:szCs w:val="20"/>
              </w:rPr>
              <w:t>Ability to update information in relation to parent communication i</w:t>
            </w:r>
            <w:r w:rsidR="00D22860">
              <w:rPr>
                <w:szCs w:val="20"/>
              </w:rPr>
              <w:t xml:space="preserve">ncluding social media and text message service </w:t>
            </w:r>
          </w:p>
          <w:p w:rsidR="00BE1F64" w:rsidRDefault="00BE1F64" w:rsidP="00BE1F64">
            <w:pPr>
              <w:rPr>
                <w:szCs w:val="20"/>
              </w:rPr>
            </w:pPr>
            <w:r>
              <w:rPr>
                <w:szCs w:val="20"/>
              </w:rPr>
              <w:t xml:space="preserve">   14.   </w:t>
            </w:r>
            <w:r w:rsidRPr="00BE1F64">
              <w:rPr>
                <w:szCs w:val="20"/>
              </w:rPr>
              <w:t>To manage and organise the administration of school events, such as school visits, clubs, parents evenings, etc.</w:t>
            </w:r>
          </w:p>
          <w:p w:rsidR="00BE1F64" w:rsidRPr="00321EC4" w:rsidRDefault="00BE1F64" w:rsidP="00947337">
            <w:pPr>
              <w:rPr>
                <w:szCs w:val="20"/>
              </w:rPr>
            </w:pPr>
            <w:r>
              <w:rPr>
                <w:szCs w:val="20"/>
              </w:rPr>
              <w:t xml:space="preserve">   15.   </w:t>
            </w:r>
            <w:r w:rsidRPr="00BE1F64">
              <w:rPr>
                <w:szCs w:val="20"/>
              </w:rPr>
              <w:t>To manage and organise administration requirements of the governing body as required.</w:t>
            </w:r>
          </w:p>
          <w:p w:rsidR="00610864" w:rsidRDefault="00610864" w:rsidP="00610864">
            <w:pPr>
              <w:rPr>
                <w:b/>
                <w:szCs w:val="20"/>
              </w:rPr>
            </w:pPr>
          </w:p>
          <w:p w:rsidR="00947337" w:rsidRPr="00D70B6F" w:rsidRDefault="00947337" w:rsidP="00947337">
            <w:pPr>
              <w:overflowPunct w:val="0"/>
              <w:autoSpaceDE w:val="0"/>
              <w:autoSpaceDN w:val="0"/>
              <w:rPr>
                <w:szCs w:val="20"/>
                <w:lang w:eastAsia="en-GB"/>
              </w:rPr>
            </w:pPr>
            <w:r w:rsidRPr="00D70B6F">
              <w:rPr>
                <w:b/>
                <w:bCs/>
                <w:lang w:eastAsia="en-GB"/>
              </w:rPr>
              <w:t>Resources</w:t>
            </w:r>
            <w:r w:rsidR="00BE1F64">
              <w:rPr>
                <w:b/>
                <w:bCs/>
                <w:lang w:eastAsia="en-GB"/>
              </w:rPr>
              <w:t>/</w:t>
            </w:r>
            <w:r w:rsidR="00BE1F64">
              <w:t xml:space="preserve"> </w:t>
            </w:r>
            <w:r w:rsidR="00BE1F64" w:rsidRPr="00BE1F64">
              <w:rPr>
                <w:b/>
                <w:bCs/>
                <w:lang w:eastAsia="en-GB"/>
              </w:rPr>
              <w:t>Financial Management</w:t>
            </w:r>
          </w:p>
          <w:p w:rsidR="00947337" w:rsidRPr="00321EC4" w:rsidRDefault="00947337" w:rsidP="00321EC4">
            <w:pPr>
              <w:pStyle w:val="ListParagraph"/>
              <w:numPr>
                <w:ilvl w:val="0"/>
                <w:numId w:val="12"/>
              </w:numPr>
              <w:overflowPunct w:val="0"/>
              <w:autoSpaceDE w:val="0"/>
              <w:autoSpaceDN w:val="0"/>
              <w:rPr>
                <w:szCs w:val="20"/>
                <w:lang w:eastAsia="en-GB"/>
              </w:rPr>
            </w:pPr>
            <w:r w:rsidRPr="00D70B6F">
              <w:rPr>
                <w:lang w:eastAsia="en-GB"/>
              </w:rPr>
              <w:t>Be responsible for the selection and management of resources, including management of a budget and regular audit of resources</w:t>
            </w:r>
          </w:p>
          <w:p w:rsidR="00321EC4" w:rsidRPr="00321EC4" w:rsidRDefault="00321EC4" w:rsidP="00321EC4">
            <w:pPr>
              <w:pStyle w:val="ListParagraph"/>
              <w:numPr>
                <w:ilvl w:val="0"/>
                <w:numId w:val="12"/>
              </w:numPr>
              <w:overflowPunct w:val="0"/>
              <w:autoSpaceDE w:val="0"/>
              <w:autoSpaceDN w:val="0"/>
              <w:rPr>
                <w:szCs w:val="20"/>
                <w:lang w:eastAsia="en-GB"/>
              </w:rPr>
            </w:pPr>
            <w:r w:rsidRPr="00D70B6F">
              <w:rPr>
                <w:lang w:eastAsia="en-GB"/>
              </w:rPr>
              <w:t>Manage facilities including premises, lettings and associated income, building and projects etc.</w:t>
            </w:r>
          </w:p>
          <w:p w:rsidR="00321EC4" w:rsidRPr="00321EC4" w:rsidRDefault="00321EC4" w:rsidP="00321EC4">
            <w:pPr>
              <w:pStyle w:val="ListParagraph"/>
              <w:numPr>
                <w:ilvl w:val="0"/>
                <w:numId w:val="12"/>
              </w:numPr>
              <w:overflowPunct w:val="0"/>
              <w:autoSpaceDE w:val="0"/>
              <w:autoSpaceDN w:val="0"/>
              <w:rPr>
                <w:szCs w:val="20"/>
                <w:lang w:eastAsia="en-GB"/>
              </w:rPr>
            </w:pPr>
            <w:r w:rsidRPr="00D70B6F">
              <w:rPr>
                <w:lang w:eastAsia="en-GB"/>
              </w:rPr>
              <w:t>Manage financial administration procedures</w:t>
            </w:r>
          </w:p>
          <w:p w:rsidR="00321EC4" w:rsidRPr="00321EC4" w:rsidRDefault="00321EC4" w:rsidP="00321EC4">
            <w:pPr>
              <w:pStyle w:val="ListParagraph"/>
              <w:numPr>
                <w:ilvl w:val="0"/>
                <w:numId w:val="12"/>
              </w:numPr>
              <w:overflowPunct w:val="0"/>
              <w:autoSpaceDE w:val="0"/>
              <w:autoSpaceDN w:val="0"/>
              <w:rPr>
                <w:szCs w:val="20"/>
                <w:lang w:eastAsia="en-GB"/>
              </w:rPr>
            </w:pPr>
            <w:r w:rsidRPr="00D70B6F">
              <w:rPr>
                <w:lang w:eastAsia="en-GB"/>
              </w:rPr>
              <w:t>Take a lead role in planning, monitoring and evaluation of budget</w:t>
            </w:r>
          </w:p>
          <w:p w:rsidR="00321EC4" w:rsidRPr="00321EC4" w:rsidRDefault="00321EC4" w:rsidP="00321EC4">
            <w:pPr>
              <w:pStyle w:val="ListParagraph"/>
              <w:numPr>
                <w:ilvl w:val="0"/>
                <w:numId w:val="12"/>
              </w:numPr>
              <w:overflowPunct w:val="0"/>
              <w:autoSpaceDE w:val="0"/>
              <w:autoSpaceDN w:val="0"/>
              <w:rPr>
                <w:szCs w:val="20"/>
                <w:lang w:eastAsia="en-GB"/>
              </w:rPr>
            </w:pPr>
            <w:r w:rsidRPr="00D70B6F">
              <w:rPr>
                <w:lang w:eastAsia="en-GB"/>
              </w:rPr>
              <w:t>Be responsible for the management of expenditure within an agreed budget</w:t>
            </w:r>
          </w:p>
          <w:p w:rsidR="00947337" w:rsidRPr="00321EC4" w:rsidRDefault="00947337" w:rsidP="00321EC4">
            <w:pPr>
              <w:pStyle w:val="ListParagraph"/>
              <w:numPr>
                <w:ilvl w:val="0"/>
                <w:numId w:val="12"/>
              </w:numPr>
              <w:overflowPunct w:val="0"/>
              <w:autoSpaceDE w:val="0"/>
              <w:autoSpaceDN w:val="0"/>
              <w:rPr>
                <w:szCs w:val="20"/>
                <w:lang w:eastAsia="en-GB"/>
              </w:rPr>
            </w:pPr>
            <w:r w:rsidRPr="00D70B6F">
              <w:rPr>
                <w:lang w:eastAsia="en-GB"/>
              </w:rPr>
              <w:t>Be involved in th</w:t>
            </w:r>
            <w:r w:rsidR="00D22860">
              <w:rPr>
                <w:lang w:eastAsia="en-GB"/>
              </w:rPr>
              <w:t xml:space="preserve">e recruitment of identified </w:t>
            </w:r>
            <w:r w:rsidRPr="00D70B6F">
              <w:rPr>
                <w:lang w:eastAsia="en-GB"/>
              </w:rPr>
              <w:t>staff</w:t>
            </w:r>
          </w:p>
          <w:p w:rsidR="00947337" w:rsidRPr="00321EC4" w:rsidRDefault="00947337" w:rsidP="00321EC4">
            <w:pPr>
              <w:pStyle w:val="ListParagraph"/>
              <w:numPr>
                <w:ilvl w:val="0"/>
                <w:numId w:val="12"/>
              </w:numPr>
              <w:overflowPunct w:val="0"/>
              <w:autoSpaceDE w:val="0"/>
              <w:autoSpaceDN w:val="0"/>
              <w:rPr>
                <w:szCs w:val="20"/>
                <w:lang w:eastAsia="en-GB"/>
              </w:rPr>
            </w:pPr>
            <w:r w:rsidRPr="00D70B6F">
              <w:rPr>
                <w:lang w:eastAsia="en-GB"/>
              </w:rPr>
              <w:t>Provide administrative support in relation to recruitment and employment matters</w:t>
            </w:r>
          </w:p>
          <w:p w:rsidR="00947337" w:rsidRPr="00321EC4" w:rsidRDefault="00947337" w:rsidP="00321EC4">
            <w:pPr>
              <w:pStyle w:val="ListParagraph"/>
              <w:numPr>
                <w:ilvl w:val="0"/>
                <w:numId w:val="12"/>
              </w:numPr>
              <w:overflowPunct w:val="0"/>
              <w:autoSpaceDE w:val="0"/>
              <w:autoSpaceDN w:val="0"/>
              <w:rPr>
                <w:szCs w:val="20"/>
                <w:lang w:eastAsia="en-GB"/>
              </w:rPr>
            </w:pPr>
            <w:r w:rsidRPr="00D70B6F">
              <w:rPr>
                <w:lang w:eastAsia="en-GB"/>
              </w:rPr>
              <w:t>Provide advice and guidance to staff and others on complex administrative issues</w:t>
            </w:r>
          </w:p>
          <w:p w:rsidR="00947337" w:rsidRPr="00321EC4" w:rsidRDefault="00947337" w:rsidP="00321EC4">
            <w:pPr>
              <w:pStyle w:val="ListParagraph"/>
              <w:numPr>
                <w:ilvl w:val="0"/>
                <w:numId w:val="12"/>
              </w:numPr>
              <w:overflowPunct w:val="0"/>
              <w:autoSpaceDE w:val="0"/>
              <w:autoSpaceDN w:val="0"/>
              <w:rPr>
                <w:szCs w:val="20"/>
                <w:lang w:eastAsia="en-GB"/>
              </w:rPr>
            </w:pPr>
            <w:r w:rsidRPr="00D70B6F">
              <w:rPr>
                <w:lang w:eastAsia="en-GB"/>
              </w:rPr>
              <w:t>Undertake research and obtain information to inform decisions</w:t>
            </w:r>
          </w:p>
          <w:p w:rsidR="00947337" w:rsidRPr="00321EC4" w:rsidRDefault="00947337" w:rsidP="00321EC4">
            <w:pPr>
              <w:pStyle w:val="ListParagraph"/>
              <w:numPr>
                <w:ilvl w:val="0"/>
                <w:numId w:val="12"/>
              </w:numPr>
              <w:overflowPunct w:val="0"/>
              <w:autoSpaceDE w:val="0"/>
              <w:autoSpaceDN w:val="0"/>
              <w:rPr>
                <w:szCs w:val="20"/>
                <w:lang w:eastAsia="en-GB"/>
              </w:rPr>
            </w:pPr>
            <w:r w:rsidRPr="00D70B6F">
              <w:rPr>
                <w:lang w:eastAsia="en-GB"/>
              </w:rPr>
              <w:t>Take a lead role in procurement and securing sponsorship/funding</w:t>
            </w:r>
          </w:p>
          <w:p w:rsidR="00947337" w:rsidRPr="00321EC4" w:rsidRDefault="00947337" w:rsidP="00321EC4">
            <w:pPr>
              <w:pStyle w:val="ListParagraph"/>
              <w:numPr>
                <w:ilvl w:val="0"/>
                <w:numId w:val="12"/>
              </w:numPr>
              <w:overflowPunct w:val="0"/>
              <w:autoSpaceDE w:val="0"/>
              <w:autoSpaceDN w:val="0"/>
              <w:rPr>
                <w:szCs w:val="20"/>
                <w:lang w:eastAsia="en-GB"/>
              </w:rPr>
            </w:pPr>
            <w:r w:rsidRPr="00D70B6F">
              <w:rPr>
                <w:lang w:eastAsia="en-GB"/>
              </w:rPr>
              <w:t>Manage service contracts</w:t>
            </w:r>
          </w:p>
          <w:p w:rsidR="00947337" w:rsidRPr="00321EC4" w:rsidRDefault="00947337" w:rsidP="00321EC4">
            <w:pPr>
              <w:pStyle w:val="ListParagraph"/>
              <w:numPr>
                <w:ilvl w:val="0"/>
                <w:numId w:val="12"/>
              </w:numPr>
              <w:overflowPunct w:val="0"/>
              <w:autoSpaceDE w:val="0"/>
              <w:autoSpaceDN w:val="0"/>
              <w:rPr>
                <w:szCs w:val="20"/>
                <w:lang w:eastAsia="en-GB"/>
              </w:rPr>
            </w:pPr>
            <w:r w:rsidRPr="00D70B6F">
              <w:rPr>
                <w:lang w:eastAsia="en-GB"/>
              </w:rPr>
              <w:t>Manage school licences and insurance</w:t>
            </w:r>
          </w:p>
          <w:p w:rsidR="00947337" w:rsidRPr="00321EC4" w:rsidRDefault="00947337" w:rsidP="00321EC4">
            <w:pPr>
              <w:pStyle w:val="ListParagraph"/>
              <w:numPr>
                <w:ilvl w:val="0"/>
                <w:numId w:val="12"/>
              </w:numPr>
              <w:overflowPunct w:val="0"/>
              <w:autoSpaceDE w:val="0"/>
              <w:autoSpaceDN w:val="0"/>
              <w:rPr>
                <w:szCs w:val="20"/>
                <w:lang w:eastAsia="en-GB"/>
              </w:rPr>
            </w:pPr>
            <w:r w:rsidRPr="00D70B6F">
              <w:rPr>
                <w:lang w:eastAsia="en-GB"/>
              </w:rPr>
              <w:t>Take a lead role in marketing and promoting the school</w:t>
            </w:r>
          </w:p>
          <w:p w:rsidR="00610864" w:rsidRDefault="00947337" w:rsidP="00321EC4">
            <w:pPr>
              <w:pStyle w:val="ListParagraph"/>
              <w:numPr>
                <w:ilvl w:val="0"/>
                <w:numId w:val="12"/>
              </w:numPr>
              <w:rPr>
                <w:lang w:eastAsia="en-GB"/>
              </w:rPr>
            </w:pPr>
            <w:r w:rsidRPr="00D70B6F">
              <w:rPr>
                <w:lang w:eastAsia="en-GB"/>
              </w:rPr>
              <w:t>Be aware of health and safety issues in relation to VDU screens and office practice</w:t>
            </w:r>
          </w:p>
          <w:p w:rsidR="00BE1F64" w:rsidRDefault="00BE1F64" w:rsidP="00321EC4">
            <w:pPr>
              <w:pStyle w:val="ListParagraph"/>
              <w:numPr>
                <w:ilvl w:val="0"/>
                <w:numId w:val="12"/>
              </w:numPr>
              <w:rPr>
                <w:lang w:eastAsia="en-GB"/>
              </w:rPr>
            </w:pPr>
            <w:r>
              <w:rPr>
                <w:lang w:eastAsia="en-GB"/>
              </w:rPr>
              <w:t>To maintain the school’s accounting system to include</w:t>
            </w:r>
            <w:r w:rsidR="00D22860">
              <w:rPr>
                <w:lang w:eastAsia="en-GB"/>
              </w:rPr>
              <w:t xml:space="preserve"> online banking systems </w:t>
            </w:r>
          </w:p>
          <w:p w:rsidR="00BE1F64" w:rsidRDefault="00BE1F64" w:rsidP="00D22860">
            <w:pPr>
              <w:pStyle w:val="ListParagraph"/>
              <w:numPr>
                <w:ilvl w:val="0"/>
                <w:numId w:val="12"/>
              </w:numPr>
              <w:rPr>
                <w:lang w:eastAsia="en-GB"/>
              </w:rPr>
            </w:pPr>
            <w:r>
              <w:rPr>
                <w:lang w:eastAsia="en-GB"/>
              </w:rPr>
              <w:t>To carry out designated monitoring and control functions within finance operations of the school</w:t>
            </w:r>
          </w:p>
          <w:p w:rsidR="00BE1F64" w:rsidRDefault="00BE1F64" w:rsidP="00321EC4">
            <w:pPr>
              <w:pStyle w:val="ListParagraph"/>
              <w:numPr>
                <w:ilvl w:val="0"/>
                <w:numId w:val="12"/>
              </w:numPr>
              <w:rPr>
                <w:lang w:eastAsia="en-GB"/>
              </w:rPr>
            </w:pPr>
            <w:r>
              <w:rPr>
                <w:lang w:eastAsia="en-GB"/>
              </w:rPr>
              <w:t xml:space="preserve">To assist the </w:t>
            </w:r>
            <w:proofErr w:type="spellStart"/>
            <w:r>
              <w:rPr>
                <w:lang w:eastAsia="en-GB"/>
              </w:rPr>
              <w:t>Headteacher</w:t>
            </w:r>
            <w:proofErr w:type="spellEnd"/>
            <w:r>
              <w:rPr>
                <w:lang w:eastAsia="en-GB"/>
              </w:rPr>
              <w:t xml:space="preserve"> and Governing Body with the preparation of an annual budget and financial forecasts</w:t>
            </w:r>
          </w:p>
          <w:p w:rsidR="00BE1F64" w:rsidRDefault="00BE1F64" w:rsidP="00321EC4">
            <w:pPr>
              <w:pStyle w:val="ListParagraph"/>
              <w:numPr>
                <w:ilvl w:val="0"/>
                <w:numId w:val="12"/>
              </w:numPr>
              <w:rPr>
                <w:lang w:eastAsia="en-GB"/>
              </w:rPr>
            </w:pPr>
            <w:r>
              <w:rPr>
                <w:lang w:eastAsia="en-GB"/>
              </w:rPr>
              <w:t xml:space="preserve">To assist the </w:t>
            </w:r>
            <w:proofErr w:type="spellStart"/>
            <w:r>
              <w:rPr>
                <w:lang w:eastAsia="en-GB"/>
              </w:rPr>
              <w:t>Headteacher</w:t>
            </w:r>
            <w:proofErr w:type="spellEnd"/>
            <w:r>
              <w:rPr>
                <w:lang w:eastAsia="en-GB"/>
              </w:rPr>
              <w:t xml:space="preserve"> and Governing Body with the monitoring of the budget and the preparation of management accounts</w:t>
            </w:r>
          </w:p>
          <w:p w:rsidR="00BE1F64" w:rsidRDefault="00BE1F64" w:rsidP="00321EC4">
            <w:pPr>
              <w:pStyle w:val="ListParagraph"/>
              <w:numPr>
                <w:ilvl w:val="0"/>
                <w:numId w:val="12"/>
              </w:numPr>
              <w:rPr>
                <w:lang w:eastAsia="en-GB"/>
              </w:rPr>
            </w:pPr>
            <w:r>
              <w:rPr>
                <w:lang w:eastAsia="en-GB"/>
              </w:rPr>
              <w:t>To attend relevant management and Governing Body meetings</w:t>
            </w:r>
          </w:p>
          <w:p w:rsidR="00BE1F64" w:rsidRDefault="00BE1F64" w:rsidP="00321EC4">
            <w:pPr>
              <w:pStyle w:val="ListParagraph"/>
              <w:numPr>
                <w:ilvl w:val="0"/>
                <w:numId w:val="12"/>
              </w:numPr>
              <w:rPr>
                <w:lang w:eastAsia="en-GB"/>
              </w:rPr>
            </w:pPr>
            <w:r>
              <w:rPr>
                <w:lang w:eastAsia="en-GB"/>
              </w:rPr>
              <w:t>Respond to budget queries, advising on possible solutions when appropriate</w:t>
            </w:r>
          </w:p>
          <w:p w:rsidR="00BE1F64" w:rsidRDefault="00BE1F64" w:rsidP="00321EC4">
            <w:pPr>
              <w:pStyle w:val="ListParagraph"/>
              <w:numPr>
                <w:ilvl w:val="0"/>
                <w:numId w:val="12"/>
              </w:numPr>
              <w:rPr>
                <w:lang w:eastAsia="en-GB"/>
              </w:rPr>
            </w:pPr>
            <w:r>
              <w:rPr>
                <w:lang w:eastAsia="en-GB"/>
              </w:rPr>
              <w:t>To support in the completion and submission of statutory financial returns</w:t>
            </w:r>
            <w:r w:rsidR="00D22860">
              <w:rPr>
                <w:lang w:eastAsia="en-GB"/>
              </w:rPr>
              <w:t xml:space="preserve"> using online systems </w:t>
            </w:r>
          </w:p>
          <w:p w:rsidR="00BE1F64" w:rsidRDefault="00BE1F64" w:rsidP="00321EC4">
            <w:pPr>
              <w:pStyle w:val="ListParagraph"/>
              <w:numPr>
                <w:ilvl w:val="0"/>
                <w:numId w:val="12"/>
              </w:numPr>
              <w:rPr>
                <w:lang w:eastAsia="en-GB"/>
              </w:rPr>
            </w:pPr>
            <w:r>
              <w:rPr>
                <w:lang w:eastAsia="en-GB"/>
              </w:rPr>
              <w:t>To comply with the school’s procurement processes making sure value for money is achieved on all purchases</w:t>
            </w:r>
          </w:p>
          <w:p w:rsidR="00BE1F64" w:rsidRDefault="00BE1F64" w:rsidP="00321EC4">
            <w:pPr>
              <w:pStyle w:val="ListParagraph"/>
              <w:numPr>
                <w:ilvl w:val="0"/>
                <w:numId w:val="12"/>
              </w:numPr>
              <w:rPr>
                <w:lang w:eastAsia="en-GB"/>
              </w:rPr>
            </w:pPr>
            <w:r>
              <w:rPr>
                <w:lang w:eastAsia="en-GB"/>
              </w:rPr>
              <w:t>To maintain and monitor the school’s internal control framework and respond to recommendations made by auditors</w:t>
            </w:r>
          </w:p>
          <w:p w:rsidR="00BE1F64" w:rsidRDefault="00BE1F64" w:rsidP="00321EC4">
            <w:pPr>
              <w:pStyle w:val="ListParagraph"/>
              <w:numPr>
                <w:ilvl w:val="0"/>
                <w:numId w:val="12"/>
              </w:numPr>
              <w:rPr>
                <w:lang w:eastAsia="en-GB"/>
              </w:rPr>
            </w:pPr>
            <w:r>
              <w:rPr>
                <w:lang w:eastAsia="en-GB"/>
              </w:rPr>
              <w:t>To account for and report on the school’s trading functions such as catering</w:t>
            </w:r>
          </w:p>
          <w:p w:rsidR="00610864" w:rsidRPr="00321EC4" w:rsidRDefault="00BE1F64" w:rsidP="00321EC4">
            <w:pPr>
              <w:pStyle w:val="ListParagraph"/>
              <w:numPr>
                <w:ilvl w:val="0"/>
                <w:numId w:val="12"/>
              </w:numPr>
              <w:rPr>
                <w:lang w:eastAsia="en-GB"/>
              </w:rPr>
            </w:pPr>
            <w:r>
              <w:rPr>
                <w:lang w:eastAsia="en-GB"/>
              </w:rPr>
              <w:t>To monitor and reconcile all funding and income received</w:t>
            </w:r>
          </w:p>
          <w:p w:rsidR="00947337" w:rsidRDefault="00947337" w:rsidP="00610864">
            <w:pPr>
              <w:rPr>
                <w:b/>
                <w:szCs w:val="20"/>
              </w:rPr>
            </w:pPr>
          </w:p>
          <w:p w:rsidR="00947337" w:rsidRPr="00D70B6F" w:rsidRDefault="00947337" w:rsidP="00947337">
            <w:pPr>
              <w:overflowPunct w:val="0"/>
              <w:autoSpaceDE w:val="0"/>
              <w:autoSpaceDN w:val="0"/>
              <w:rPr>
                <w:szCs w:val="20"/>
                <w:lang w:eastAsia="en-GB"/>
              </w:rPr>
            </w:pPr>
            <w:r w:rsidRPr="00D70B6F">
              <w:rPr>
                <w:b/>
                <w:bCs/>
                <w:lang w:eastAsia="en-GB"/>
              </w:rPr>
              <w:t>Responsibilities</w:t>
            </w:r>
          </w:p>
          <w:p w:rsidR="00947337" w:rsidRDefault="00947337" w:rsidP="00947337">
            <w:pPr>
              <w:overflowPunct w:val="0"/>
              <w:autoSpaceDE w:val="0"/>
              <w:autoSpaceDN w:val="0"/>
              <w:ind w:left="585" w:hanging="360"/>
              <w:rPr>
                <w:lang w:eastAsia="en-GB"/>
              </w:rPr>
            </w:pPr>
            <w:r w:rsidRPr="00D70B6F">
              <w:rPr>
                <w:lang w:eastAsia="en-GB"/>
              </w:rPr>
              <w:t>1.</w:t>
            </w:r>
            <w:r w:rsidRPr="00D70B6F">
              <w:rPr>
                <w:sz w:val="14"/>
                <w:szCs w:val="14"/>
                <w:lang w:eastAsia="en-GB"/>
              </w:rPr>
              <w:t>     </w:t>
            </w:r>
            <w:r>
              <w:rPr>
                <w:sz w:val="14"/>
                <w:szCs w:val="14"/>
                <w:lang w:eastAsia="en-GB"/>
              </w:rPr>
              <w:t xml:space="preserve"> </w:t>
            </w:r>
            <w:r w:rsidRPr="00D70B6F">
              <w:rPr>
                <w:lang w:eastAsia="en-GB"/>
              </w:rPr>
              <w:t xml:space="preserve">Comply with policies and procedures relating to child protection, health, safety and security, confidentiality and data protection, reporting all concerns </w:t>
            </w:r>
          </w:p>
          <w:p w:rsidR="00947337" w:rsidRPr="00D70B6F" w:rsidRDefault="00947337" w:rsidP="00947337">
            <w:pPr>
              <w:overflowPunct w:val="0"/>
              <w:autoSpaceDE w:val="0"/>
              <w:autoSpaceDN w:val="0"/>
              <w:ind w:left="585" w:hanging="360"/>
              <w:rPr>
                <w:szCs w:val="20"/>
                <w:lang w:eastAsia="en-GB"/>
              </w:rPr>
            </w:pPr>
            <w:r>
              <w:rPr>
                <w:lang w:eastAsia="en-GB"/>
              </w:rPr>
              <w:t xml:space="preserve">        </w:t>
            </w:r>
            <w:r w:rsidRPr="00D70B6F">
              <w:rPr>
                <w:lang w:eastAsia="en-GB"/>
              </w:rPr>
              <w:t>to an appropriate person</w:t>
            </w:r>
          </w:p>
          <w:p w:rsidR="00947337" w:rsidRPr="00D70B6F" w:rsidRDefault="00947337" w:rsidP="00947337">
            <w:pPr>
              <w:overflowPunct w:val="0"/>
              <w:autoSpaceDE w:val="0"/>
              <w:autoSpaceDN w:val="0"/>
              <w:ind w:left="585" w:hanging="360"/>
              <w:rPr>
                <w:szCs w:val="20"/>
                <w:lang w:eastAsia="en-GB"/>
              </w:rPr>
            </w:pPr>
            <w:r w:rsidRPr="00D70B6F">
              <w:rPr>
                <w:lang w:eastAsia="en-GB"/>
              </w:rPr>
              <w:t>2.</w:t>
            </w:r>
            <w:r w:rsidRPr="00D70B6F">
              <w:rPr>
                <w:sz w:val="14"/>
                <w:szCs w:val="14"/>
                <w:lang w:eastAsia="en-GB"/>
              </w:rPr>
              <w:t xml:space="preserve">      </w:t>
            </w:r>
            <w:r w:rsidRPr="00D70B6F">
              <w:rPr>
                <w:lang w:eastAsia="en-GB"/>
              </w:rPr>
              <w:t>Assist with the development of policies relating to confidentiality and data protection</w:t>
            </w:r>
          </w:p>
          <w:p w:rsidR="00947337" w:rsidRPr="00D70B6F" w:rsidRDefault="00947337" w:rsidP="00947337">
            <w:pPr>
              <w:overflowPunct w:val="0"/>
              <w:autoSpaceDE w:val="0"/>
              <w:autoSpaceDN w:val="0"/>
              <w:ind w:left="585" w:hanging="360"/>
              <w:rPr>
                <w:szCs w:val="20"/>
                <w:lang w:eastAsia="en-GB"/>
              </w:rPr>
            </w:pPr>
            <w:r w:rsidRPr="00D70B6F">
              <w:rPr>
                <w:lang w:eastAsia="en-GB"/>
              </w:rPr>
              <w:t>3.</w:t>
            </w:r>
            <w:r w:rsidRPr="00D70B6F">
              <w:rPr>
                <w:sz w:val="14"/>
                <w:szCs w:val="14"/>
                <w:lang w:eastAsia="en-GB"/>
              </w:rPr>
              <w:t xml:space="preserve">      </w:t>
            </w:r>
            <w:r w:rsidRPr="00D70B6F">
              <w:rPr>
                <w:lang w:eastAsia="en-GB"/>
              </w:rPr>
              <w:t>Be aware of and support difference and ensure equal opportunities for all</w:t>
            </w:r>
          </w:p>
          <w:p w:rsidR="00947337" w:rsidRPr="00D70B6F" w:rsidRDefault="00947337" w:rsidP="00947337">
            <w:pPr>
              <w:overflowPunct w:val="0"/>
              <w:autoSpaceDE w:val="0"/>
              <w:autoSpaceDN w:val="0"/>
              <w:ind w:left="585" w:hanging="360"/>
              <w:rPr>
                <w:szCs w:val="20"/>
                <w:lang w:eastAsia="en-GB"/>
              </w:rPr>
            </w:pPr>
            <w:r w:rsidRPr="00D70B6F">
              <w:rPr>
                <w:lang w:eastAsia="en-GB"/>
              </w:rPr>
              <w:t>4.</w:t>
            </w:r>
            <w:r w:rsidRPr="00D70B6F">
              <w:rPr>
                <w:sz w:val="14"/>
                <w:szCs w:val="14"/>
                <w:lang w:eastAsia="en-GB"/>
              </w:rPr>
              <w:t xml:space="preserve">      </w:t>
            </w:r>
            <w:r w:rsidRPr="00D70B6F">
              <w:rPr>
                <w:lang w:eastAsia="en-GB"/>
              </w:rPr>
              <w:t>Contribute to the overall ethos/work/aims of the school</w:t>
            </w:r>
          </w:p>
          <w:p w:rsidR="00947337" w:rsidRPr="00D70B6F" w:rsidRDefault="00947337" w:rsidP="00947337">
            <w:pPr>
              <w:overflowPunct w:val="0"/>
              <w:autoSpaceDE w:val="0"/>
              <w:autoSpaceDN w:val="0"/>
              <w:ind w:left="585" w:hanging="360"/>
              <w:rPr>
                <w:szCs w:val="20"/>
                <w:lang w:eastAsia="en-GB"/>
              </w:rPr>
            </w:pPr>
            <w:r w:rsidRPr="00D70B6F">
              <w:rPr>
                <w:lang w:eastAsia="en-GB"/>
              </w:rPr>
              <w:t>5.</w:t>
            </w:r>
            <w:r w:rsidRPr="00D70B6F">
              <w:rPr>
                <w:sz w:val="14"/>
                <w:szCs w:val="14"/>
                <w:lang w:eastAsia="en-GB"/>
              </w:rPr>
              <w:t xml:space="preserve">      </w:t>
            </w:r>
            <w:r w:rsidRPr="00D70B6F">
              <w:rPr>
                <w:lang w:eastAsia="en-GB"/>
              </w:rPr>
              <w:t>Develop constructive relationships and communicate with other agencies/professionals</w:t>
            </w:r>
          </w:p>
          <w:p w:rsidR="00947337" w:rsidRPr="00D70B6F" w:rsidRDefault="00947337" w:rsidP="00947337">
            <w:pPr>
              <w:overflowPunct w:val="0"/>
              <w:autoSpaceDE w:val="0"/>
              <w:autoSpaceDN w:val="0"/>
              <w:ind w:left="585" w:hanging="360"/>
              <w:rPr>
                <w:szCs w:val="20"/>
                <w:lang w:eastAsia="en-GB"/>
              </w:rPr>
            </w:pPr>
            <w:r w:rsidRPr="00D70B6F">
              <w:rPr>
                <w:lang w:eastAsia="en-GB"/>
              </w:rPr>
              <w:t>6.</w:t>
            </w:r>
            <w:r w:rsidRPr="00D70B6F">
              <w:rPr>
                <w:sz w:val="14"/>
                <w:szCs w:val="14"/>
                <w:lang w:eastAsia="en-GB"/>
              </w:rPr>
              <w:t xml:space="preserve">      </w:t>
            </w:r>
            <w:r w:rsidRPr="00D70B6F">
              <w:rPr>
                <w:lang w:eastAsia="en-GB"/>
              </w:rPr>
              <w:t>Share expertise and skills with others</w:t>
            </w:r>
          </w:p>
          <w:p w:rsidR="00947337" w:rsidRPr="00D70B6F" w:rsidRDefault="00947337" w:rsidP="00947337">
            <w:pPr>
              <w:overflowPunct w:val="0"/>
              <w:autoSpaceDE w:val="0"/>
              <w:autoSpaceDN w:val="0"/>
              <w:ind w:left="585" w:hanging="360"/>
              <w:rPr>
                <w:szCs w:val="20"/>
                <w:lang w:eastAsia="en-GB"/>
              </w:rPr>
            </w:pPr>
            <w:r w:rsidRPr="00D70B6F">
              <w:rPr>
                <w:lang w:eastAsia="en-GB"/>
              </w:rPr>
              <w:t>7.</w:t>
            </w:r>
            <w:r w:rsidRPr="00D70B6F">
              <w:rPr>
                <w:sz w:val="14"/>
                <w:szCs w:val="14"/>
                <w:lang w:eastAsia="en-GB"/>
              </w:rPr>
              <w:t xml:space="preserve">      </w:t>
            </w:r>
            <w:r w:rsidRPr="00D70B6F">
              <w:rPr>
                <w:lang w:eastAsia="en-GB"/>
              </w:rPr>
              <w:t>Participate in training and other learning activities and performance development as required</w:t>
            </w:r>
          </w:p>
          <w:p w:rsidR="00947337" w:rsidRPr="00D70B6F" w:rsidRDefault="00947337" w:rsidP="00947337">
            <w:pPr>
              <w:overflowPunct w:val="0"/>
              <w:autoSpaceDE w:val="0"/>
              <w:autoSpaceDN w:val="0"/>
              <w:ind w:left="585" w:hanging="360"/>
              <w:rPr>
                <w:szCs w:val="20"/>
                <w:lang w:eastAsia="en-GB"/>
              </w:rPr>
            </w:pPr>
            <w:r w:rsidRPr="00D70B6F">
              <w:rPr>
                <w:lang w:eastAsia="en-GB"/>
              </w:rPr>
              <w:t>8.</w:t>
            </w:r>
            <w:r w:rsidRPr="00D70B6F">
              <w:rPr>
                <w:sz w:val="14"/>
                <w:szCs w:val="14"/>
                <w:lang w:eastAsia="en-GB"/>
              </w:rPr>
              <w:t xml:space="preserve">      </w:t>
            </w:r>
            <w:r w:rsidRPr="00D70B6F">
              <w:rPr>
                <w:lang w:eastAsia="en-GB"/>
              </w:rPr>
              <w:t>Recognise own strengths and areas of expertise and use these to advise and support others</w:t>
            </w:r>
          </w:p>
          <w:p w:rsidR="00610864" w:rsidRDefault="00947337" w:rsidP="00947337">
            <w:pPr>
              <w:rPr>
                <w:lang w:eastAsia="en-GB"/>
              </w:rPr>
            </w:pPr>
            <w:r>
              <w:rPr>
                <w:lang w:eastAsia="en-GB"/>
              </w:rPr>
              <w:t xml:space="preserve">    </w:t>
            </w:r>
            <w:r w:rsidRPr="00D70B6F">
              <w:rPr>
                <w:lang w:eastAsia="en-GB"/>
              </w:rPr>
              <w:t>9.</w:t>
            </w:r>
            <w:r w:rsidRPr="00D70B6F">
              <w:rPr>
                <w:sz w:val="14"/>
                <w:szCs w:val="14"/>
                <w:lang w:eastAsia="en-GB"/>
              </w:rPr>
              <w:t xml:space="preserve">      </w:t>
            </w:r>
            <w:r w:rsidRPr="00D70B6F">
              <w:rPr>
                <w:lang w:eastAsia="en-GB"/>
              </w:rPr>
              <w:t>To undertake other duties and responsibilities as required commensurate with the grade of the post</w:t>
            </w:r>
          </w:p>
          <w:p w:rsidR="00A436D2" w:rsidRPr="00321EC4" w:rsidRDefault="00321EC4" w:rsidP="00321EC4">
            <w:pPr>
              <w:pStyle w:val="ListParagraph"/>
              <w:numPr>
                <w:ilvl w:val="0"/>
                <w:numId w:val="13"/>
              </w:numPr>
              <w:rPr>
                <w:szCs w:val="20"/>
                <w:lang w:eastAsia="en-GB"/>
              </w:rPr>
            </w:pPr>
            <w:r w:rsidRPr="00321EC4">
              <w:rPr>
                <w:szCs w:val="20"/>
              </w:rPr>
              <w:t xml:space="preserve"> </w:t>
            </w:r>
            <w:r>
              <w:rPr>
                <w:szCs w:val="20"/>
              </w:rPr>
              <w:t xml:space="preserve"> </w:t>
            </w:r>
            <w:r w:rsidRPr="00321EC4">
              <w:rPr>
                <w:szCs w:val="20"/>
              </w:rPr>
              <w:t xml:space="preserve">To actively support the vision and values of the school, thereby reflecting its strength as a Church of England School. </w:t>
            </w:r>
          </w:p>
          <w:p w:rsidR="00A436D2" w:rsidRPr="00A436D2" w:rsidRDefault="00A436D2" w:rsidP="00A436D2">
            <w:pPr>
              <w:autoSpaceDE w:val="0"/>
              <w:autoSpaceDN w:val="0"/>
              <w:rPr>
                <w:sz w:val="16"/>
              </w:rPr>
            </w:pPr>
            <w:r w:rsidRPr="00A436D2">
              <w:rPr>
                <w:color w:val="231F20"/>
              </w:rPr>
              <w:lastRenderedPageBreak/>
              <w:t>This school is committed to safeguarding and promoting the welfare of children and young people and expects all staff and volunteers to share this commitment.  You are therefore under a duty to use the school’s procedures to report any concerns you may have regarding the safety or well-being of any child or young person.</w:t>
            </w:r>
          </w:p>
          <w:p w:rsidR="00610864" w:rsidRDefault="00610864" w:rsidP="00610864">
            <w:pPr>
              <w:rPr>
                <w:b/>
                <w:szCs w:val="20"/>
              </w:rPr>
            </w:pPr>
          </w:p>
          <w:p w:rsidR="00610864" w:rsidRPr="00A64575" w:rsidRDefault="00610864" w:rsidP="00610864">
            <w:r>
              <w:t>The duties and responsibilities highlighted in this Job Description are indicative and may vary over time.  Post holders are expected to undertake other duties and responsibilities relevant to the nature, level and extent of the post and the grade has been established on this basis.</w:t>
            </w:r>
          </w:p>
        </w:tc>
      </w:tr>
      <w:tr w:rsidR="00610864" w:rsidRPr="00C615A8">
        <w:tc>
          <w:tcPr>
            <w:tcW w:w="0" w:type="auto"/>
            <w:gridSpan w:val="4"/>
            <w:tcBorders>
              <w:top w:val="single" w:sz="4" w:space="0" w:color="auto"/>
            </w:tcBorders>
          </w:tcPr>
          <w:p w:rsidR="00610864" w:rsidRPr="00C615A8" w:rsidRDefault="00610864" w:rsidP="00610864">
            <w:pPr>
              <w:rPr>
                <w:b/>
                <w:szCs w:val="20"/>
              </w:rPr>
            </w:pPr>
            <w:r w:rsidRPr="00C615A8">
              <w:rPr>
                <w:b/>
                <w:szCs w:val="20"/>
              </w:rPr>
              <w:lastRenderedPageBreak/>
              <w:t>Work Arrangements</w:t>
            </w:r>
          </w:p>
        </w:tc>
      </w:tr>
      <w:tr w:rsidR="00610864" w:rsidRPr="00C615A8" w:rsidTr="00BE1F64">
        <w:trPr>
          <w:trHeight w:val="354"/>
        </w:trPr>
        <w:tc>
          <w:tcPr>
            <w:tcW w:w="5459" w:type="dxa"/>
            <w:gridSpan w:val="2"/>
            <w:tcBorders>
              <w:top w:val="single" w:sz="4" w:space="0" w:color="auto"/>
              <w:bottom w:val="single" w:sz="4" w:space="0" w:color="auto"/>
            </w:tcBorders>
          </w:tcPr>
          <w:p w:rsidR="00610864" w:rsidRPr="00C615A8" w:rsidRDefault="00610864" w:rsidP="00610864">
            <w:pPr>
              <w:rPr>
                <w:szCs w:val="20"/>
              </w:rPr>
            </w:pPr>
            <w:r w:rsidRPr="00C615A8">
              <w:rPr>
                <w:szCs w:val="20"/>
              </w:rPr>
              <w:t>Transport requirements:</w:t>
            </w:r>
          </w:p>
          <w:p w:rsidR="00610864" w:rsidRPr="00C615A8" w:rsidRDefault="00610864" w:rsidP="00610864">
            <w:pPr>
              <w:rPr>
                <w:szCs w:val="20"/>
              </w:rPr>
            </w:pPr>
            <w:r w:rsidRPr="00C615A8">
              <w:rPr>
                <w:szCs w:val="20"/>
              </w:rPr>
              <w:t>Working patterns:</w:t>
            </w:r>
          </w:p>
          <w:p w:rsidR="00610864" w:rsidRPr="00C615A8" w:rsidRDefault="00610864" w:rsidP="00610864">
            <w:pPr>
              <w:rPr>
                <w:szCs w:val="20"/>
              </w:rPr>
            </w:pPr>
            <w:r w:rsidRPr="00C615A8">
              <w:rPr>
                <w:szCs w:val="20"/>
              </w:rPr>
              <w:t>Working conditions:</w:t>
            </w:r>
          </w:p>
        </w:tc>
        <w:tc>
          <w:tcPr>
            <w:tcW w:w="9000" w:type="dxa"/>
            <w:gridSpan w:val="2"/>
            <w:tcBorders>
              <w:top w:val="single" w:sz="4" w:space="0" w:color="auto"/>
              <w:bottom w:val="single" w:sz="4" w:space="0" w:color="auto"/>
            </w:tcBorders>
          </w:tcPr>
          <w:p w:rsidR="00610864" w:rsidRPr="00C615A8" w:rsidRDefault="00610864" w:rsidP="00610864">
            <w:pPr>
              <w:rPr>
                <w:szCs w:val="20"/>
              </w:rPr>
            </w:pPr>
          </w:p>
        </w:tc>
      </w:tr>
    </w:tbl>
    <w:p w:rsidR="00AF0E76" w:rsidRDefault="00610864" w:rsidP="00AF0E76">
      <w:pPr>
        <w:tabs>
          <w:tab w:val="center" w:pos="6840"/>
          <w:tab w:val="right" w:pos="14040"/>
        </w:tabs>
        <w:jc w:val="center"/>
        <w:rPr>
          <w:szCs w:val="20"/>
        </w:rPr>
      </w:pPr>
      <w:r>
        <w:rPr>
          <w:szCs w:val="20"/>
        </w:rPr>
        <w:br w:type="page"/>
      </w:r>
    </w:p>
    <w:p w:rsidR="00BE1F64" w:rsidRDefault="00BE1F64" w:rsidP="00AF0E76">
      <w:pPr>
        <w:tabs>
          <w:tab w:val="center" w:pos="6840"/>
          <w:tab w:val="right" w:pos="14040"/>
        </w:tabs>
        <w:jc w:val="center"/>
        <w:rPr>
          <w:szCs w:val="20"/>
        </w:rPr>
      </w:pPr>
      <w:r>
        <w:rPr>
          <w:szCs w:val="20"/>
        </w:rPr>
        <w:lastRenderedPageBreak/>
        <w:t xml:space="preserve">Grange View CE First School </w:t>
      </w:r>
    </w:p>
    <w:p w:rsidR="00610864" w:rsidRDefault="00610864" w:rsidP="00AF0E76">
      <w:pPr>
        <w:tabs>
          <w:tab w:val="center" w:pos="6840"/>
          <w:tab w:val="right" w:pos="14040"/>
        </w:tabs>
        <w:jc w:val="center"/>
        <w:rPr>
          <w:b/>
          <w:szCs w:val="20"/>
        </w:rPr>
      </w:pPr>
      <w:r>
        <w:rPr>
          <w:b/>
          <w:szCs w:val="20"/>
        </w:rPr>
        <w:t>PERSON SPECIFICATION</w:t>
      </w:r>
    </w:p>
    <w:p w:rsidR="00610864" w:rsidRPr="00C615A8" w:rsidRDefault="00610864" w:rsidP="00610864">
      <w:pPr>
        <w:rPr>
          <w:szCs w:val="20"/>
        </w:rPr>
      </w:pPr>
    </w:p>
    <w:tbl>
      <w:tblPr>
        <w:tblStyle w:val="TableGrid"/>
        <w:tblW w:w="14572" w:type="dxa"/>
        <w:tblInd w:w="-2" w:type="dxa"/>
        <w:tblLook w:val="00A0" w:firstRow="1" w:lastRow="0" w:firstColumn="1" w:lastColumn="0" w:noHBand="0" w:noVBand="0"/>
      </w:tblPr>
      <w:tblGrid>
        <w:gridCol w:w="7226"/>
        <w:gridCol w:w="5304"/>
        <w:gridCol w:w="2042"/>
      </w:tblGrid>
      <w:tr w:rsidR="00610864" w:rsidRPr="00C615A8">
        <w:tc>
          <w:tcPr>
            <w:tcW w:w="7226" w:type="dxa"/>
          </w:tcPr>
          <w:p w:rsidR="00610864" w:rsidRPr="00C615A8" w:rsidRDefault="00610864" w:rsidP="00AF0E76">
            <w:pPr>
              <w:rPr>
                <w:szCs w:val="20"/>
              </w:rPr>
            </w:pPr>
            <w:r w:rsidRPr="00C615A8">
              <w:rPr>
                <w:b/>
                <w:szCs w:val="20"/>
              </w:rPr>
              <w:t xml:space="preserve">Post Title: </w:t>
            </w:r>
            <w:r w:rsidRPr="00C615A8">
              <w:rPr>
                <w:szCs w:val="20"/>
              </w:rPr>
              <w:t xml:space="preserve">   </w:t>
            </w:r>
            <w:r w:rsidR="00830A59" w:rsidRPr="00830A59">
              <w:rPr>
                <w:bCs/>
                <w:lang w:eastAsia="en-GB"/>
              </w:rPr>
              <w:t>Admin Assistant (Level 4)</w:t>
            </w:r>
            <w:r w:rsidR="00830A59" w:rsidRPr="00830A59">
              <w:rPr>
                <w:b/>
                <w:bCs/>
                <w:lang w:eastAsia="en-GB"/>
              </w:rPr>
              <w:t xml:space="preserve">          </w:t>
            </w:r>
          </w:p>
        </w:tc>
        <w:tc>
          <w:tcPr>
            <w:tcW w:w="5304" w:type="dxa"/>
          </w:tcPr>
          <w:p w:rsidR="00610864" w:rsidRPr="00C615A8" w:rsidRDefault="00610864" w:rsidP="00610864">
            <w:pPr>
              <w:rPr>
                <w:szCs w:val="20"/>
              </w:rPr>
            </w:pPr>
            <w:r w:rsidRPr="00C615A8">
              <w:rPr>
                <w:b/>
                <w:szCs w:val="20"/>
              </w:rPr>
              <w:t>Director/Service/Sector</w:t>
            </w:r>
            <w:r>
              <w:rPr>
                <w:b/>
                <w:szCs w:val="20"/>
              </w:rPr>
              <w:t>:</w:t>
            </w:r>
            <w:r w:rsidR="00DD1F7E">
              <w:rPr>
                <w:b/>
                <w:szCs w:val="20"/>
              </w:rPr>
              <w:t xml:space="preserve"> </w:t>
            </w:r>
            <w:r w:rsidR="00DD1F7E" w:rsidRPr="00830A59">
              <w:rPr>
                <w:szCs w:val="20"/>
              </w:rPr>
              <w:t>Children’s Services</w:t>
            </w:r>
          </w:p>
        </w:tc>
        <w:tc>
          <w:tcPr>
            <w:tcW w:w="2042" w:type="dxa"/>
          </w:tcPr>
          <w:p w:rsidR="00610864" w:rsidRPr="00C615A8" w:rsidRDefault="00610864" w:rsidP="00610864">
            <w:pPr>
              <w:rPr>
                <w:szCs w:val="20"/>
              </w:rPr>
            </w:pPr>
            <w:r w:rsidRPr="00FB495B">
              <w:rPr>
                <w:b/>
                <w:szCs w:val="20"/>
              </w:rPr>
              <w:t>Ref:</w:t>
            </w:r>
            <w:r w:rsidR="00AF0E76">
              <w:rPr>
                <w:szCs w:val="20"/>
              </w:rPr>
              <w:t xml:space="preserve"> SG4</w:t>
            </w:r>
          </w:p>
        </w:tc>
      </w:tr>
      <w:tr w:rsidR="00610864" w:rsidRPr="00C615A8">
        <w:tc>
          <w:tcPr>
            <w:tcW w:w="7226" w:type="dxa"/>
          </w:tcPr>
          <w:p w:rsidR="00610864" w:rsidRPr="00C615A8" w:rsidRDefault="00610864" w:rsidP="00610864">
            <w:pPr>
              <w:rPr>
                <w:b/>
                <w:szCs w:val="20"/>
              </w:rPr>
            </w:pPr>
            <w:r w:rsidRPr="00C615A8">
              <w:rPr>
                <w:b/>
                <w:szCs w:val="20"/>
              </w:rPr>
              <w:t>Essential</w:t>
            </w:r>
          </w:p>
        </w:tc>
        <w:tc>
          <w:tcPr>
            <w:tcW w:w="5304" w:type="dxa"/>
          </w:tcPr>
          <w:p w:rsidR="00610864" w:rsidRPr="00C615A8" w:rsidRDefault="00610864" w:rsidP="00610864">
            <w:pPr>
              <w:rPr>
                <w:b/>
                <w:szCs w:val="20"/>
              </w:rPr>
            </w:pPr>
            <w:r w:rsidRPr="00C615A8">
              <w:rPr>
                <w:b/>
                <w:szCs w:val="20"/>
              </w:rPr>
              <w:t>Desirable</w:t>
            </w:r>
          </w:p>
        </w:tc>
        <w:tc>
          <w:tcPr>
            <w:tcW w:w="2042" w:type="dxa"/>
          </w:tcPr>
          <w:p w:rsidR="00610864" w:rsidRPr="00C615A8" w:rsidRDefault="00610864" w:rsidP="00610864">
            <w:pPr>
              <w:rPr>
                <w:b/>
                <w:szCs w:val="20"/>
              </w:rPr>
            </w:pPr>
            <w:r w:rsidRPr="00C615A8">
              <w:rPr>
                <w:b/>
                <w:szCs w:val="20"/>
              </w:rPr>
              <w:t>Assess</w:t>
            </w:r>
          </w:p>
          <w:p w:rsidR="00610864" w:rsidRPr="00C615A8" w:rsidRDefault="00610864" w:rsidP="00610864">
            <w:pPr>
              <w:rPr>
                <w:szCs w:val="20"/>
              </w:rPr>
            </w:pPr>
            <w:r w:rsidRPr="00C615A8">
              <w:rPr>
                <w:b/>
                <w:szCs w:val="20"/>
              </w:rPr>
              <w:t>by</w:t>
            </w:r>
          </w:p>
        </w:tc>
      </w:tr>
      <w:tr w:rsidR="00610864" w:rsidRPr="00C615A8">
        <w:tc>
          <w:tcPr>
            <w:tcW w:w="14572" w:type="dxa"/>
            <w:gridSpan w:val="3"/>
          </w:tcPr>
          <w:p w:rsidR="00610864" w:rsidRPr="00862ADB" w:rsidRDefault="00610864" w:rsidP="00610864">
            <w:pPr>
              <w:autoSpaceDE w:val="0"/>
              <w:autoSpaceDN w:val="0"/>
              <w:adjustRightInd w:val="0"/>
              <w:rPr>
                <w:rFonts w:ascii="Arial,Bold" w:hAnsi="Arial,Bold" w:cs="Arial,Bold"/>
                <w:b/>
                <w:bCs/>
                <w:sz w:val="24"/>
              </w:rPr>
            </w:pPr>
            <w:r w:rsidRPr="00862ADB">
              <w:rPr>
                <w:b/>
                <w:szCs w:val="20"/>
              </w:rPr>
              <w:t xml:space="preserve">Knowledge and </w:t>
            </w:r>
            <w:r w:rsidRPr="00862ADB">
              <w:rPr>
                <w:rFonts w:ascii="Arial,Bold" w:hAnsi="Arial,Bold" w:cs="Arial,Bold"/>
                <w:b/>
                <w:bCs/>
                <w:szCs w:val="20"/>
              </w:rPr>
              <w:t>Qualifications</w:t>
            </w:r>
          </w:p>
        </w:tc>
      </w:tr>
      <w:tr w:rsidR="00610864" w:rsidRPr="00C615A8">
        <w:tc>
          <w:tcPr>
            <w:tcW w:w="7226" w:type="dxa"/>
          </w:tcPr>
          <w:p w:rsidR="00DD1F7E" w:rsidRPr="00D70B6F" w:rsidRDefault="00DD1F7E" w:rsidP="005A41E5">
            <w:pPr>
              <w:pStyle w:val="NoSpacing"/>
              <w:rPr>
                <w:szCs w:val="20"/>
                <w:lang w:eastAsia="en-GB"/>
              </w:rPr>
            </w:pPr>
            <w:r w:rsidRPr="00D70B6F">
              <w:rPr>
                <w:lang w:eastAsia="en-GB"/>
              </w:rPr>
              <w:t>NVQ Level 4 or equivalent qualification</w:t>
            </w:r>
          </w:p>
          <w:p w:rsidR="00610864" w:rsidRDefault="00DD1F7E" w:rsidP="005A41E5">
            <w:pPr>
              <w:pStyle w:val="NoSpacing"/>
              <w:rPr>
                <w:lang w:eastAsia="en-GB"/>
              </w:rPr>
            </w:pPr>
            <w:r w:rsidRPr="00D70B6F">
              <w:rPr>
                <w:lang w:eastAsia="en-GB"/>
              </w:rPr>
              <w:t>Excellent numeracy and literacy skills( at least NVQ 2 Qualification)</w:t>
            </w:r>
          </w:p>
          <w:p w:rsidR="005A41E5" w:rsidRDefault="005A41E5" w:rsidP="005A41E5">
            <w:pPr>
              <w:pStyle w:val="NoSpacing"/>
              <w:rPr>
                <w:lang w:eastAsia="en-GB"/>
              </w:rPr>
            </w:pPr>
            <w:r>
              <w:rPr>
                <w:lang w:eastAsia="en-GB"/>
              </w:rPr>
              <w:t xml:space="preserve">Evidence of on-going professional Development </w:t>
            </w:r>
          </w:p>
          <w:p w:rsidR="005A41E5" w:rsidRDefault="00536E90" w:rsidP="005A41E5">
            <w:pPr>
              <w:pStyle w:val="NoSpacing"/>
              <w:rPr>
                <w:szCs w:val="20"/>
              </w:rPr>
            </w:pPr>
            <w:r>
              <w:rPr>
                <w:lang w:eastAsia="en-GB"/>
              </w:rPr>
              <w:t>Well-</w:t>
            </w:r>
            <w:r w:rsidR="005A41E5">
              <w:rPr>
                <w:lang w:eastAsia="en-GB"/>
              </w:rPr>
              <w:t>developed ICT skills</w:t>
            </w:r>
          </w:p>
          <w:p w:rsidR="00610864" w:rsidRPr="00C615A8" w:rsidRDefault="00610864" w:rsidP="00610864">
            <w:pPr>
              <w:rPr>
                <w:szCs w:val="20"/>
              </w:rPr>
            </w:pPr>
          </w:p>
        </w:tc>
        <w:tc>
          <w:tcPr>
            <w:tcW w:w="5304" w:type="dxa"/>
            <w:shd w:val="clear" w:color="auto" w:fill="auto"/>
          </w:tcPr>
          <w:p w:rsidR="00DD1F7E" w:rsidRDefault="00DD1F7E" w:rsidP="00610864">
            <w:pPr>
              <w:rPr>
                <w:lang w:eastAsia="en-GB"/>
              </w:rPr>
            </w:pPr>
            <w:r w:rsidRPr="00D70B6F">
              <w:rPr>
                <w:lang w:eastAsia="en-GB"/>
              </w:rPr>
              <w:t>Degree in a relevant discipline</w:t>
            </w:r>
          </w:p>
          <w:p w:rsidR="005A41E5" w:rsidRDefault="005A41E5" w:rsidP="00610864">
            <w:pPr>
              <w:rPr>
                <w:lang w:eastAsia="en-GB"/>
              </w:rPr>
            </w:pPr>
            <w:r>
              <w:rPr>
                <w:lang w:eastAsia="en-GB"/>
              </w:rPr>
              <w:t>Business management professional qualification</w:t>
            </w:r>
          </w:p>
          <w:p w:rsidR="005A41E5" w:rsidRPr="00C615A8" w:rsidRDefault="005A41E5" w:rsidP="00610864">
            <w:pPr>
              <w:rPr>
                <w:szCs w:val="20"/>
              </w:rPr>
            </w:pPr>
            <w:r>
              <w:rPr>
                <w:lang w:eastAsia="en-GB"/>
              </w:rPr>
              <w:t>Knowledge of school financial accounting systems</w:t>
            </w:r>
          </w:p>
        </w:tc>
        <w:tc>
          <w:tcPr>
            <w:tcW w:w="2042" w:type="dxa"/>
            <w:shd w:val="clear" w:color="auto" w:fill="auto"/>
          </w:tcPr>
          <w:p w:rsidR="00610864" w:rsidRDefault="00610864" w:rsidP="00DD1F7E">
            <w:pPr>
              <w:rPr>
                <w:lang w:eastAsia="en-GB"/>
              </w:rPr>
            </w:pPr>
          </w:p>
          <w:p w:rsidR="00F71378" w:rsidRPr="00C615A8" w:rsidRDefault="00F71378" w:rsidP="00DD1F7E">
            <w:pPr>
              <w:rPr>
                <w:szCs w:val="20"/>
              </w:rPr>
            </w:pPr>
            <w:r>
              <w:rPr>
                <w:lang w:eastAsia="en-GB"/>
              </w:rPr>
              <w:t>(a), (t)</w:t>
            </w:r>
          </w:p>
        </w:tc>
      </w:tr>
      <w:tr w:rsidR="00610864" w:rsidRPr="00C615A8">
        <w:tc>
          <w:tcPr>
            <w:tcW w:w="14572" w:type="dxa"/>
            <w:gridSpan w:val="3"/>
          </w:tcPr>
          <w:p w:rsidR="00610864" w:rsidRPr="00C615A8" w:rsidRDefault="00610864" w:rsidP="00610864">
            <w:pPr>
              <w:rPr>
                <w:b/>
                <w:szCs w:val="20"/>
              </w:rPr>
            </w:pPr>
            <w:r w:rsidRPr="00C615A8">
              <w:rPr>
                <w:b/>
                <w:szCs w:val="20"/>
              </w:rPr>
              <w:t>Experience</w:t>
            </w:r>
          </w:p>
        </w:tc>
      </w:tr>
      <w:tr w:rsidR="00610864" w:rsidRPr="00C615A8">
        <w:tc>
          <w:tcPr>
            <w:tcW w:w="7226" w:type="dxa"/>
          </w:tcPr>
          <w:p w:rsidR="00DD1F7E" w:rsidRDefault="005A41E5" w:rsidP="005A41E5">
            <w:pPr>
              <w:pStyle w:val="NoSpacing"/>
              <w:rPr>
                <w:lang w:eastAsia="en-GB"/>
              </w:rPr>
            </w:pPr>
            <w:r>
              <w:rPr>
                <w:lang w:eastAsia="en-GB"/>
              </w:rPr>
              <w:t>E</w:t>
            </w:r>
            <w:r w:rsidR="00DD1F7E" w:rsidRPr="00D70B6F">
              <w:rPr>
                <w:lang w:eastAsia="en-GB"/>
              </w:rPr>
              <w:t>xperience working in an office environment at a senior level</w:t>
            </w:r>
          </w:p>
          <w:p w:rsidR="005A41E5" w:rsidRDefault="005A41E5" w:rsidP="005A41E5">
            <w:pPr>
              <w:pStyle w:val="NoSpacing"/>
              <w:rPr>
                <w:lang w:eastAsia="en-GB"/>
              </w:rPr>
            </w:pPr>
            <w:r>
              <w:rPr>
                <w:lang w:eastAsia="en-GB"/>
              </w:rPr>
              <w:t>E</w:t>
            </w:r>
            <w:r w:rsidRPr="00D70B6F">
              <w:rPr>
                <w:lang w:eastAsia="en-GB"/>
              </w:rPr>
              <w:t>xperience</w:t>
            </w:r>
            <w:r>
              <w:rPr>
                <w:lang w:eastAsia="en-GB"/>
              </w:rPr>
              <w:t xml:space="preserve"> of maintaining financial accounting systems</w:t>
            </w:r>
          </w:p>
          <w:p w:rsidR="005A41E5" w:rsidRPr="00D70B6F" w:rsidRDefault="005A41E5" w:rsidP="005A41E5">
            <w:pPr>
              <w:pStyle w:val="NoSpacing"/>
              <w:rPr>
                <w:szCs w:val="20"/>
                <w:lang w:eastAsia="en-GB"/>
              </w:rPr>
            </w:pPr>
            <w:r>
              <w:rPr>
                <w:lang w:eastAsia="en-GB"/>
              </w:rPr>
              <w:t>E</w:t>
            </w:r>
            <w:r w:rsidRPr="00D70B6F">
              <w:rPr>
                <w:lang w:eastAsia="en-GB"/>
              </w:rPr>
              <w:t>xperience</w:t>
            </w:r>
            <w:r>
              <w:rPr>
                <w:lang w:eastAsia="en-GB"/>
              </w:rPr>
              <w:t xml:space="preserve"> of budget management and reporting </w:t>
            </w:r>
          </w:p>
          <w:p w:rsidR="00DD1F7E" w:rsidRDefault="00DD1F7E" w:rsidP="005A41E5">
            <w:pPr>
              <w:pStyle w:val="NoSpacing"/>
              <w:rPr>
                <w:lang w:eastAsia="en-GB"/>
              </w:rPr>
            </w:pPr>
            <w:r w:rsidRPr="00D70B6F">
              <w:rPr>
                <w:lang w:eastAsia="en-GB"/>
              </w:rPr>
              <w:t xml:space="preserve">Experience of </w:t>
            </w:r>
            <w:r w:rsidR="005A41E5">
              <w:rPr>
                <w:lang w:eastAsia="en-GB"/>
              </w:rPr>
              <w:t>people management</w:t>
            </w:r>
          </w:p>
          <w:p w:rsidR="00610864" w:rsidRPr="00C615A8" w:rsidRDefault="00536E90" w:rsidP="00536E90">
            <w:pPr>
              <w:pStyle w:val="NoSpacing"/>
              <w:rPr>
                <w:szCs w:val="20"/>
                <w:lang w:eastAsia="en-GB"/>
              </w:rPr>
            </w:pPr>
            <w:r>
              <w:rPr>
                <w:lang w:eastAsia="en-GB"/>
              </w:rPr>
              <w:t xml:space="preserve">Experience of safeguarding practices and procedures </w:t>
            </w:r>
          </w:p>
        </w:tc>
        <w:tc>
          <w:tcPr>
            <w:tcW w:w="5304" w:type="dxa"/>
            <w:shd w:val="clear" w:color="auto" w:fill="auto"/>
          </w:tcPr>
          <w:p w:rsidR="00DD1F7E" w:rsidRDefault="00DD1F7E" w:rsidP="005A41E5">
            <w:pPr>
              <w:pStyle w:val="NoSpacing"/>
              <w:rPr>
                <w:lang w:eastAsia="en-GB"/>
              </w:rPr>
            </w:pPr>
            <w:r w:rsidRPr="00D70B6F">
              <w:rPr>
                <w:lang w:eastAsia="en-GB"/>
              </w:rPr>
              <w:t>Experience of working within a school or educational establishment</w:t>
            </w:r>
          </w:p>
          <w:p w:rsidR="005A41E5" w:rsidRPr="005A41E5" w:rsidRDefault="005A41E5" w:rsidP="005A41E5">
            <w:pPr>
              <w:pStyle w:val="NoSpacing"/>
              <w:rPr>
                <w:lang w:eastAsia="en-GB"/>
              </w:rPr>
            </w:pPr>
            <w:r>
              <w:rPr>
                <w:lang w:eastAsia="en-GB"/>
              </w:rPr>
              <w:t xml:space="preserve">Experience of payroll </w:t>
            </w:r>
            <w:proofErr w:type="spellStart"/>
            <w:r>
              <w:rPr>
                <w:lang w:eastAsia="en-GB"/>
              </w:rPr>
              <w:t>adminstistration</w:t>
            </w:r>
            <w:proofErr w:type="spellEnd"/>
          </w:p>
          <w:p w:rsidR="00DD1F7E" w:rsidRPr="00C615A8" w:rsidRDefault="00DD1F7E" w:rsidP="005A41E5">
            <w:pPr>
              <w:pStyle w:val="NoSpacing"/>
              <w:rPr>
                <w:szCs w:val="20"/>
              </w:rPr>
            </w:pPr>
            <w:r w:rsidRPr="00D70B6F">
              <w:rPr>
                <w:lang w:eastAsia="en-GB"/>
              </w:rPr>
              <w:t>Experience of managing and developing a staff team</w:t>
            </w:r>
          </w:p>
        </w:tc>
        <w:tc>
          <w:tcPr>
            <w:tcW w:w="2042" w:type="dxa"/>
            <w:shd w:val="clear" w:color="auto" w:fill="auto"/>
          </w:tcPr>
          <w:p w:rsidR="00610864" w:rsidRDefault="00610864" w:rsidP="00610864">
            <w:pPr>
              <w:rPr>
                <w:szCs w:val="20"/>
              </w:rPr>
            </w:pPr>
          </w:p>
          <w:p w:rsidR="00DD1F7E" w:rsidRPr="00C615A8" w:rsidRDefault="00F71378" w:rsidP="00610864">
            <w:pPr>
              <w:rPr>
                <w:szCs w:val="20"/>
              </w:rPr>
            </w:pPr>
            <w:r>
              <w:rPr>
                <w:lang w:eastAsia="en-GB"/>
              </w:rPr>
              <w:t>(a), (i)</w:t>
            </w:r>
          </w:p>
        </w:tc>
      </w:tr>
      <w:tr w:rsidR="00610864" w:rsidRPr="00C615A8">
        <w:tc>
          <w:tcPr>
            <w:tcW w:w="14572" w:type="dxa"/>
            <w:gridSpan w:val="3"/>
          </w:tcPr>
          <w:p w:rsidR="00610864" w:rsidRPr="00C615A8" w:rsidRDefault="00610864" w:rsidP="00610864">
            <w:pPr>
              <w:rPr>
                <w:b/>
                <w:szCs w:val="20"/>
              </w:rPr>
            </w:pPr>
            <w:r w:rsidRPr="00C615A8">
              <w:rPr>
                <w:b/>
                <w:szCs w:val="20"/>
              </w:rPr>
              <w:t>Skills and competencies</w:t>
            </w:r>
          </w:p>
        </w:tc>
      </w:tr>
      <w:tr w:rsidR="00610864" w:rsidRPr="00C615A8">
        <w:tc>
          <w:tcPr>
            <w:tcW w:w="7226" w:type="dxa"/>
          </w:tcPr>
          <w:p w:rsidR="00DD1F7E" w:rsidRPr="00D70B6F" w:rsidRDefault="00DD1F7E" w:rsidP="001E1FE9">
            <w:pPr>
              <w:pStyle w:val="NoSpacing"/>
              <w:rPr>
                <w:szCs w:val="20"/>
                <w:lang w:eastAsia="en-GB"/>
              </w:rPr>
            </w:pPr>
            <w:r w:rsidRPr="00D70B6F">
              <w:rPr>
                <w:lang w:eastAsia="en-GB"/>
              </w:rPr>
              <w:t>Effective use of specialist ICT packages e.g. SIMS, ORACLE</w:t>
            </w:r>
            <w:r w:rsidR="001E1FE9">
              <w:rPr>
                <w:lang w:eastAsia="en-GB"/>
              </w:rPr>
              <w:t xml:space="preserve">, Gmail, Barclays.ne, </w:t>
            </w:r>
            <w:proofErr w:type="spellStart"/>
            <w:r w:rsidR="001E1FE9">
              <w:rPr>
                <w:lang w:eastAsia="en-GB"/>
              </w:rPr>
              <w:t>Dfe</w:t>
            </w:r>
            <w:proofErr w:type="spellEnd"/>
          </w:p>
          <w:p w:rsidR="00DD1F7E" w:rsidRPr="00D70B6F" w:rsidRDefault="00DD1F7E" w:rsidP="001E1FE9">
            <w:pPr>
              <w:pStyle w:val="NoSpacing"/>
              <w:rPr>
                <w:szCs w:val="20"/>
                <w:lang w:eastAsia="en-GB"/>
              </w:rPr>
            </w:pPr>
            <w:r w:rsidRPr="00D70B6F">
              <w:rPr>
                <w:lang w:eastAsia="en-GB"/>
              </w:rPr>
              <w:t>Experience of using specialist equipment and resources</w:t>
            </w:r>
          </w:p>
          <w:p w:rsidR="00DD1F7E" w:rsidRPr="00D70B6F" w:rsidRDefault="00DD1F7E" w:rsidP="001E1FE9">
            <w:pPr>
              <w:pStyle w:val="NoSpacing"/>
              <w:rPr>
                <w:szCs w:val="20"/>
                <w:lang w:eastAsia="en-GB"/>
              </w:rPr>
            </w:pPr>
            <w:r w:rsidRPr="00D70B6F">
              <w:rPr>
                <w:lang w:eastAsia="en-GB"/>
              </w:rPr>
              <w:t>Full working knowledge of all relevant policies/cods of practice and legislation</w:t>
            </w:r>
          </w:p>
          <w:p w:rsidR="00DD1F7E" w:rsidRDefault="00DD1F7E" w:rsidP="001E1FE9">
            <w:pPr>
              <w:pStyle w:val="NoSpacing"/>
              <w:rPr>
                <w:lang w:eastAsia="en-GB"/>
              </w:rPr>
            </w:pPr>
            <w:r w:rsidRPr="00D70B6F">
              <w:rPr>
                <w:lang w:eastAsia="en-GB"/>
              </w:rPr>
              <w:t xml:space="preserve">Ability to relate to both adults and children </w:t>
            </w:r>
          </w:p>
          <w:p w:rsidR="00610864" w:rsidRDefault="00DD1F7E" w:rsidP="001E1FE9">
            <w:pPr>
              <w:pStyle w:val="NoSpacing"/>
              <w:rPr>
                <w:lang w:eastAsia="en-GB"/>
              </w:rPr>
            </w:pPr>
            <w:r w:rsidRPr="00D70B6F">
              <w:rPr>
                <w:lang w:eastAsia="en-GB"/>
              </w:rPr>
              <w:t>Ability to self-evaluate learning needs and actively seek out learning opportunities</w:t>
            </w:r>
          </w:p>
          <w:p w:rsidR="001E1FE9" w:rsidRDefault="001E1FE9" w:rsidP="001E1FE9">
            <w:pPr>
              <w:pStyle w:val="NoSpacing"/>
              <w:rPr>
                <w:lang w:eastAsia="en-GB"/>
              </w:rPr>
            </w:pPr>
            <w:r>
              <w:rPr>
                <w:lang w:eastAsia="en-GB"/>
              </w:rPr>
              <w:t xml:space="preserve">Ability to prioritise </w:t>
            </w:r>
          </w:p>
          <w:p w:rsidR="001E1FE9" w:rsidRDefault="001E1FE9" w:rsidP="001E1FE9">
            <w:pPr>
              <w:pStyle w:val="NoSpacing"/>
              <w:rPr>
                <w:lang w:eastAsia="en-GB"/>
              </w:rPr>
            </w:pPr>
            <w:r>
              <w:rPr>
                <w:lang w:eastAsia="en-GB"/>
              </w:rPr>
              <w:t>Ability to work in a team,</w:t>
            </w:r>
          </w:p>
          <w:p w:rsidR="001E1FE9" w:rsidRDefault="001E1FE9" w:rsidP="001E1FE9">
            <w:pPr>
              <w:pStyle w:val="NoSpacing"/>
              <w:rPr>
                <w:lang w:eastAsia="en-GB"/>
              </w:rPr>
            </w:pPr>
            <w:r>
              <w:rPr>
                <w:lang w:eastAsia="en-GB"/>
              </w:rPr>
              <w:t>Ability to manage other staff</w:t>
            </w:r>
          </w:p>
          <w:p w:rsidR="001E1FE9" w:rsidRDefault="001E1FE9" w:rsidP="001E1FE9">
            <w:pPr>
              <w:pStyle w:val="NoSpacing"/>
              <w:rPr>
                <w:lang w:eastAsia="en-GB"/>
              </w:rPr>
            </w:pPr>
            <w:r>
              <w:rPr>
                <w:lang w:eastAsia="en-GB"/>
              </w:rPr>
              <w:t>Ability to communicate with a range of stakeholders</w:t>
            </w:r>
          </w:p>
          <w:p w:rsidR="00610864" w:rsidRPr="001E1FE9" w:rsidRDefault="001E1FE9" w:rsidP="001E1FE9">
            <w:pPr>
              <w:pStyle w:val="NoSpacing"/>
              <w:rPr>
                <w:lang w:eastAsia="en-GB"/>
              </w:rPr>
            </w:pPr>
            <w:r>
              <w:rPr>
                <w:lang w:eastAsia="en-GB"/>
              </w:rPr>
              <w:t xml:space="preserve">Ability to plan, organise and manage own work </w:t>
            </w:r>
          </w:p>
        </w:tc>
        <w:tc>
          <w:tcPr>
            <w:tcW w:w="5304" w:type="dxa"/>
            <w:shd w:val="clear" w:color="auto" w:fill="auto"/>
          </w:tcPr>
          <w:p w:rsidR="00610864" w:rsidRDefault="00610864" w:rsidP="00610864">
            <w:pPr>
              <w:rPr>
                <w:szCs w:val="20"/>
              </w:rPr>
            </w:pPr>
          </w:p>
          <w:p w:rsidR="00DD1F7E" w:rsidRPr="00C615A8" w:rsidRDefault="00DD1F7E" w:rsidP="00610864">
            <w:pPr>
              <w:rPr>
                <w:szCs w:val="20"/>
              </w:rPr>
            </w:pPr>
          </w:p>
        </w:tc>
        <w:tc>
          <w:tcPr>
            <w:tcW w:w="2042" w:type="dxa"/>
            <w:shd w:val="clear" w:color="auto" w:fill="auto"/>
          </w:tcPr>
          <w:p w:rsidR="00DD1F7E" w:rsidRDefault="00DD1F7E" w:rsidP="00610864">
            <w:pPr>
              <w:rPr>
                <w:lang w:eastAsia="en-GB"/>
              </w:rPr>
            </w:pPr>
          </w:p>
          <w:p w:rsidR="00610864" w:rsidRPr="00C615A8" w:rsidRDefault="00F71378" w:rsidP="00610864">
            <w:pPr>
              <w:rPr>
                <w:szCs w:val="20"/>
              </w:rPr>
            </w:pPr>
            <w:r>
              <w:rPr>
                <w:lang w:eastAsia="en-GB"/>
              </w:rPr>
              <w:t>(a), (i)</w:t>
            </w:r>
          </w:p>
        </w:tc>
      </w:tr>
      <w:tr w:rsidR="00610864" w:rsidRPr="00C615A8">
        <w:tc>
          <w:tcPr>
            <w:tcW w:w="14572" w:type="dxa"/>
            <w:gridSpan w:val="3"/>
          </w:tcPr>
          <w:p w:rsidR="00610864" w:rsidRPr="00C615A8" w:rsidRDefault="00610864" w:rsidP="00610864">
            <w:pPr>
              <w:rPr>
                <w:b/>
                <w:szCs w:val="20"/>
              </w:rPr>
            </w:pPr>
            <w:r w:rsidRPr="00C615A8">
              <w:rPr>
                <w:b/>
                <w:szCs w:val="20"/>
              </w:rPr>
              <w:t>Physical, mental and emotional demands</w:t>
            </w:r>
          </w:p>
        </w:tc>
      </w:tr>
      <w:tr w:rsidR="00610864" w:rsidRPr="00C615A8">
        <w:tc>
          <w:tcPr>
            <w:tcW w:w="7226" w:type="dxa"/>
          </w:tcPr>
          <w:p w:rsidR="00610864" w:rsidRDefault="00610864" w:rsidP="00610864">
            <w:pPr>
              <w:rPr>
                <w:szCs w:val="20"/>
              </w:rPr>
            </w:pPr>
          </w:p>
          <w:p w:rsidR="00610864" w:rsidRDefault="00610864" w:rsidP="00610864">
            <w:pPr>
              <w:rPr>
                <w:szCs w:val="20"/>
              </w:rPr>
            </w:pPr>
          </w:p>
          <w:p w:rsidR="00610864" w:rsidRPr="00C615A8" w:rsidRDefault="00610864" w:rsidP="00610864">
            <w:pPr>
              <w:rPr>
                <w:szCs w:val="20"/>
              </w:rPr>
            </w:pPr>
          </w:p>
        </w:tc>
        <w:tc>
          <w:tcPr>
            <w:tcW w:w="5304" w:type="dxa"/>
            <w:shd w:val="clear" w:color="auto" w:fill="auto"/>
          </w:tcPr>
          <w:p w:rsidR="00610864" w:rsidRPr="00C615A8" w:rsidRDefault="00610864" w:rsidP="00610864">
            <w:pPr>
              <w:rPr>
                <w:szCs w:val="20"/>
              </w:rPr>
            </w:pPr>
          </w:p>
        </w:tc>
        <w:tc>
          <w:tcPr>
            <w:tcW w:w="2042" w:type="dxa"/>
            <w:shd w:val="clear" w:color="auto" w:fill="auto"/>
          </w:tcPr>
          <w:p w:rsidR="00610864" w:rsidRPr="00C615A8" w:rsidRDefault="00610864" w:rsidP="00610864">
            <w:pPr>
              <w:rPr>
                <w:szCs w:val="20"/>
              </w:rPr>
            </w:pPr>
          </w:p>
        </w:tc>
      </w:tr>
      <w:tr w:rsidR="00610864" w:rsidRPr="00C615A8">
        <w:tc>
          <w:tcPr>
            <w:tcW w:w="14572" w:type="dxa"/>
            <w:gridSpan w:val="3"/>
          </w:tcPr>
          <w:p w:rsidR="00610864" w:rsidRPr="00C615A8" w:rsidRDefault="00610864" w:rsidP="00610864">
            <w:pPr>
              <w:rPr>
                <w:b/>
                <w:szCs w:val="20"/>
              </w:rPr>
            </w:pPr>
            <w:r w:rsidRPr="00C615A8">
              <w:rPr>
                <w:b/>
                <w:szCs w:val="20"/>
              </w:rPr>
              <w:t>Other</w:t>
            </w:r>
          </w:p>
        </w:tc>
      </w:tr>
      <w:tr w:rsidR="00610864" w:rsidRPr="00C615A8">
        <w:tc>
          <w:tcPr>
            <w:tcW w:w="7226" w:type="dxa"/>
          </w:tcPr>
          <w:p w:rsidR="00610864" w:rsidRDefault="00610864" w:rsidP="00610864">
            <w:pPr>
              <w:rPr>
                <w:szCs w:val="20"/>
              </w:rPr>
            </w:pPr>
          </w:p>
          <w:p w:rsidR="00610864" w:rsidRDefault="00DD1F7E" w:rsidP="00610864">
            <w:pPr>
              <w:rPr>
                <w:szCs w:val="20"/>
              </w:rPr>
            </w:pPr>
            <w:r w:rsidRPr="00D70B6F">
              <w:rPr>
                <w:lang w:eastAsia="en-GB"/>
              </w:rPr>
              <w:t>Willingness to participate in personal development</w:t>
            </w:r>
          </w:p>
          <w:p w:rsidR="00610864" w:rsidRDefault="00610864" w:rsidP="00610864">
            <w:pPr>
              <w:rPr>
                <w:szCs w:val="20"/>
              </w:rPr>
            </w:pPr>
          </w:p>
          <w:p w:rsidR="00610864" w:rsidRPr="00C615A8" w:rsidRDefault="00610864" w:rsidP="00610864">
            <w:pPr>
              <w:rPr>
                <w:szCs w:val="20"/>
              </w:rPr>
            </w:pPr>
            <w:r w:rsidRPr="00C615A8">
              <w:rPr>
                <w:szCs w:val="20"/>
              </w:rPr>
              <w:t xml:space="preserve"> </w:t>
            </w:r>
          </w:p>
        </w:tc>
        <w:tc>
          <w:tcPr>
            <w:tcW w:w="5304" w:type="dxa"/>
            <w:shd w:val="clear" w:color="auto" w:fill="auto"/>
          </w:tcPr>
          <w:p w:rsidR="00610864" w:rsidRDefault="00610864" w:rsidP="00610864">
            <w:pPr>
              <w:rPr>
                <w:szCs w:val="20"/>
              </w:rPr>
            </w:pPr>
          </w:p>
          <w:p w:rsidR="00DD1F7E" w:rsidRPr="00C615A8" w:rsidRDefault="00DD1F7E" w:rsidP="00610864">
            <w:pPr>
              <w:rPr>
                <w:szCs w:val="20"/>
              </w:rPr>
            </w:pPr>
            <w:r w:rsidRPr="00D70B6F">
              <w:rPr>
                <w:lang w:eastAsia="en-GB"/>
              </w:rPr>
              <w:t>Evidence of learning beyond the work place</w:t>
            </w:r>
          </w:p>
        </w:tc>
        <w:tc>
          <w:tcPr>
            <w:tcW w:w="2042" w:type="dxa"/>
            <w:shd w:val="clear" w:color="auto" w:fill="auto"/>
          </w:tcPr>
          <w:p w:rsidR="00610864" w:rsidRDefault="00610864" w:rsidP="00610864">
            <w:pPr>
              <w:rPr>
                <w:szCs w:val="20"/>
              </w:rPr>
            </w:pPr>
          </w:p>
          <w:p w:rsidR="00F71378" w:rsidRPr="00C615A8" w:rsidRDefault="00F71378" w:rsidP="00610864">
            <w:pPr>
              <w:rPr>
                <w:szCs w:val="20"/>
              </w:rPr>
            </w:pPr>
            <w:r>
              <w:rPr>
                <w:szCs w:val="20"/>
              </w:rPr>
              <w:t>(i)</w:t>
            </w:r>
          </w:p>
        </w:tc>
      </w:tr>
    </w:tbl>
    <w:p w:rsidR="00610864" w:rsidRDefault="00610864" w:rsidP="00610864">
      <w:pPr>
        <w:rPr>
          <w:szCs w:val="20"/>
        </w:rPr>
      </w:pPr>
      <w:r w:rsidRPr="00C615A8">
        <w:rPr>
          <w:szCs w:val="20"/>
        </w:rPr>
        <w:t>Key to assessment methods; (a) application form, (i) interview, (r) references, (t) ability tests (q) personality questionnaire (g) assessed group work, (p) presentation, (o) others e.g. case studies/visits</w:t>
      </w:r>
    </w:p>
    <w:sectPr w:rsidR="00610864" w:rsidSect="00610864">
      <w:pgSz w:w="16838" w:h="11906" w:orient="landscape"/>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674EF"/>
    <w:multiLevelType w:val="hybridMultilevel"/>
    <w:tmpl w:val="65669962"/>
    <w:lvl w:ilvl="0" w:tplc="D83E41B6">
      <w:start w:val="1"/>
      <w:numFmt w:val="decimal"/>
      <w:lvlText w:val="%1."/>
      <w:lvlJc w:val="left"/>
      <w:pPr>
        <w:ind w:left="632" w:hanging="405"/>
      </w:pPr>
      <w:rPr>
        <w:rFonts w:hint="default"/>
        <w:color w:val="auto"/>
      </w:rPr>
    </w:lvl>
    <w:lvl w:ilvl="1" w:tplc="44469868">
      <w:start w:val="8"/>
      <w:numFmt w:val="bullet"/>
      <w:lvlText w:val="•"/>
      <w:lvlJc w:val="left"/>
      <w:pPr>
        <w:ind w:left="1307" w:hanging="360"/>
      </w:pPr>
      <w:rPr>
        <w:rFonts w:ascii="Arial" w:eastAsia="Times New Roman" w:hAnsi="Arial" w:cs="Arial" w:hint="default"/>
      </w:rPr>
    </w:lvl>
    <w:lvl w:ilvl="2" w:tplc="0809001B" w:tentative="1">
      <w:start w:val="1"/>
      <w:numFmt w:val="lowerRoman"/>
      <w:lvlText w:val="%3."/>
      <w:lvlJc w:val="right"/>
      <w:pPr>
        <w:ind w:left="2027" w:hanging="180"/>
      </w:pPr>
    </w:lvl>
    <w:lvl w:ilvl="3" w:tplc="0809000F" w:tentative="1">
      <w:start w:val="1"/>
      <w:numFmt w:val="decimal"/>
      <w:lvlText w:val="%4."/>
      <w:lvlJc w:val="left"/>
      <w:pPr>
        <w:ind w:left="2747" w:hanging="360"/>
      </w:pPr>
    </w:lvl>
    <w:lvl w:ilvl="4" w:tplc="08090019" w:tentative="1">
      <w:start w:val="1"/>
      <w:numFmt w:val="lowerLetter"/>
      <w:lvlText w:val="%5."/>
      <w:lvlJc w:val="left"/>
      <w:pPr>
        <w:ind w:left="3467" w:hanging="360"/>
      </w:pPr>
    </w:lvl>
    <w:lvl w:ilvl="5" w:tplc="0809001B" w:tentative="1">
      <w:start w:val="1"/>
      <w:numFmt w:val="lowerRoman"/>
      <w:lvlText w:val="%6."/>
      <w:lvlJc w:val="right"/>
      <w:pPr>
        <w:ind w:left="4187" w:hanging="180"/>
      </w:pPr>
    </w:lvl>
    <w:lvl w:ilvl="6" w:tplc="0809000F" w:tentative="1">
      <w:start w:val="1"/>
      <w:numFmt w:val="decimal"/>
      <w:lvlText w:val="%7."/>
      <w:lvlJc w:val="left"/>
      <w:pPr>
        <w:ind w:left="4907" w:hanging="360"/>
      </w:pPr>
    </w:lvl>
    <w:lvl w:ilvl="7" w:tplc="08090019" w:tentative="1">
      <w:start w:val="1"/>
      <w:numFmt w:val="lowerLetter"/>
      <w:lvlText w:val="%8."/>
      <w:lvlJc w:val="left"/>
      <w:pPr>
        <w:ind w:left="5627" w:hanging="360"/>
      </w:pPr>
    </w:lvl>
    <w:lvl w:ilvl="8" w:tplc="0809001B" w:tentative="1">
      <w:start w:val="1"/>
      <w:numFmt w:val="lowerRoman"/>
      <w:lvlText w:val="%9."/>
      <w:lvlJc w:val="right"/>
      <w:pPr>
        <w:ind w:left="6347" w:hanging="180"/>
      </w:pPr>
    </w:lvl>
  </w:abstractNum>
  <w:abstractNum w:abstractNumId="1">
    <w:nsid w:val="12CE1244"/>
    <w:multiLevelType w:val="hybridMultilevel"/>
    <w:tmpl w:val="F2126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1C75AE"/>
    <w:multiLevelType w:val="hybridMultilevel"/>
    <w:tmpl w:val="7EB8D4D8"/>
    <w:lvl w:ilvl="0" w:tplc="3A2ABEA6">
      <w:start w:val="1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BE0F84"/>
    <w:multiLevelType w:val="hybridMultilevel"/>
    <w:tmpl w:val="CED6A85C"/>
    <w:lvl w:ilvl="0" w:tplc="08090001">
      <w:start w:val="1"/>
      <w:numFmt w:val="bullet"/>
      <w:lvlText w:val=""/>
      <w:lvlJc w:val="left"/>
      <w:pPr>
        <w:ind w:left="945" w:hanging="360"/>
      </w:pPr>
      <w:rPr>
        <w:rFonts w:ascii="Symbol" w:hAnsi="Symbol" w:hint="default"/>
      </w:rPr>
    </w:lvl>
    <w:lvl w:ilvl="1" w:tplc="08090003" w:tentative="1">
      <w:start w:val="1"/>
      <w:numFmt w:val="bullet"/>
      <w:lvlText w:val="o"/>
      <w:lvlJc w:val="left"/>
      <w:pPr>
        <w:ind w:left="1665" w:hanging="360"/>
      </w:pPr>
      <w:rPr>
        <w:rFonts w:ascii="Courier New" w:hAnsi="Courier New" w:cs="Courier New" w:hint="default"/>
      </w:rPr>
    </w:lvl>
    <w:lvl w:ilvl="2" w:tplc="08090005" w:tentative="1">
      <w:start w:val="1"/>
      <w:numFmt w:val="bullet"/>
      <w:lvlText w:val=""/>
      <w:lvlJc w:val="left"/>
      <w:pPr>
        <w:ind w:left="2385" w:hanging="360"/>
      </w:pPr>
      <w:rPr>
        <w:rFonts w:ascii="Wingdings" w:hAnsi="Wingdings" w:hint="default"/>
      </w:rPr>
    </w:lvl>
    <w:lvl w:ilvl="3" w:tplc="08090001" w:tentative="1">
      <w:start w:val="1"/>
      <w:numFmt w:val="bullet"/>
      <w:lvlText w:val=""/>
      <w:lvlJc w:val="left"/>
      <w:pPr>
        <w:ind w:left="3105" w:hanging="360"/>
      </w:pPr>
      <w:rPr>
        <w:rFonts w:ascii="Symbol" w:hAnsi="Symbol" w:hint="default"/>
      </w:rPr>
    </w:lvl>
    <w:lvl w:ilvl="4" w:tplc="08090003" w:tentative="1">
      <w:start w:val="1"/>
      <w:numFmt w:val="bullet"/>
      <w:lvlText w:val="o"/>
      <w:lvlJc w:val="left"/>
      <w:pPr>
        <w:ind w:left="3825" w:hanging="360"/>
      </w:pPr>
      <w:rPr>
        <w:rFonts w:ascii="Courier New" w:hAnsi="Courier New" w:cs="Courier New" w:hint="default"/>
      </w:rPr>
    </w:lvl>
    <w:lvl w:ilvl="5" w:tplc="08090005" w:tentative="1">
      <w:start w:val="1"/>
      <w:numFmt w:val="bullet"/>
      <w:lvlText w:val=""/>
      <w:lvlJc w:val="left"/>
      <w:pPr>
        <w:ind w:left="4545" w:hanging="360"/>
      </w:pPr>
      <w:rPr>
        <w:rFonts w:ascii="Wingdings" w:hAnsi="Wingdings" w:hint="default"/>
      </w:rPr>
    </w:lvl>
    <w:lvl w:ilvl="6" w:tplc="08090001" w:tentative="1">
      <w:start w:val="1"/>
      <w:numFmt w:val="bullet"/>
      <w:lvlText w:val=""/>
      <w:lvlJc w:val="left"/>
      <w:pPr>
        <w:ind w:left="5265" w:hanging="360"/>
      </w:pPr>
      <w:rPr>
        <w:rFonts w:ascii="Symbol" w:hAnsi="Symbol" w:hint="default"/>
      </w:rPr>
    </w:lvl>
    <w:lvl w:ilvl="7" w:tplc="08090003" w:tentative="1">
      <w:start w:val="1"/>
      <w:numFmt w:val="bullet"/>
      <w:lvlText w:val="o"/>
      <w:lvlJc w:val="left"/>
      <w:pPr>
        <w:ind w:left="5985" w:hanging="360"/>
      </w:pPr>
      <w:rPr>
        <w:rFonts w:ascii="Courier New" w:hAnsi="Courier New" w:cs="Courier New" w:hint="default"/>
      </w:rPr>
    </w:lvl>
    <w:lvl w:ilvl="8" w:tplc="08090005" w:tentative="1">
      <w:start w:val="1"/>
      <w:numFmt w:val="bullet"/>
      <w:lvlText w:val=""/>
      <w:lvlJc w:val="left"/>
      <w:pPr>
        <w:ind w:left="6705" w:hanging="360"/>
      </w:pPr>
      <w:rPr>
        <w:rFonts w:ascii="Wingdings" w:hAnsi="Wingdings" w:hint="default"/>
      </w:rPr>
    </w:lvl>
  </w:abstractNum>
  <w:abstractNum w:abstractNumId="4">
    <w:nsid w:val="265A7FFD"/>
    <w:multiLevelType w:val="hybridMultilevel"/>
    <w:tmpl w:val="B2A01FBA"/>
    <w:lvl w:ilvl="0" w:tplc="3A2ABEA6">
      <w:start w:val="14"/>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387C2E7B"/>
    <w:multiLevelType w:val="hybridMultilevel"/>
    <w:tmpl w:val="FF4831AC"/>
    <w:lvl w:ilvl="0" w:tplc="2A3A75BA">
      <w:start w:val="1"/>
      <w:numFmt w:val="decimal"/>
      <w:lvlText w:val="%1."/>
      <w:lvlJc w:val="left"/>
      <w:pPr>
        <w:ind w:left="630" w:hanging="405"/>
      </w:pPr>
      <w:rPr>
        <w:rFonts w:hint="default"/>
      </w:rPr>
    </w:lvl>
    <w:lvl w:ilvl="1" w:tplc="08090019" w:tentative="1">
      <w:start w:val="1"/>
      <w:numFmt w:val="lowerLetter"/>
      <w:lvlText w:val="%2."/>
      <w:lvlJc w:val="left"/>
      <w:pPr>
        <w:ind w:left="1305" w:hanging="360"/>
      </w:pPr>
    </w:lvl>
    <w:lvl w:ilvl="2" w:tplc="0809001B" w:tentative="1">
      <w:start w:val="1"/>
      <w:numFmt w:val="lowerRoman"/>
      <w:lvlText w:val="%3."/>
      <w:lvlJc w:val="right"/>
      <w:pPr>
        <w:ind w:left="2025" w:hanging="180"/>
      </w:pPr>
    </w:lvl>
    <w:lvl w:ilvl="3" w:tplc="0809000F" w:tentative="1">
      <w:start w:val="1"/>
      <w:numFmt w:val="decimal"/>
      <w:lvlText w:val="%4."/>
      <w:lvlJc w:val="left"/>
      <w:pPr>
        <w:ind w:left="2745" w:hanging="360"/>
      </w:pPr>
    </w:lvl>
    <w:lvl w:ilvl="4" w:tplc="08090019" w:tentative="1">
      <w:start w:val="1"/>
      <w:numFmt w:val="lowerLetter"/>
      <w:lvlText w:val="%5."/>
      <w:lvlJc w:val="left"/>
      <w:pPr>
        <w:ind w:left="3465" w:hanging="360"/>
      </w:pPr>
    </w:lvl>
    <w:lvl w:ilvl="5" w:tplc="0809001B" w:tentative="1">
      <w:start w:val="1"/>
      <w:numFmt w:val="lowerRoman"/>
      <w:lvlText w:val="%6."/>
      <w:lvlJc w:val="right"/>
      <w:pPr>
        <w:ind w:left="4185" w:hanging="180"/>
      </w:pPr>
    </w:lvl>
    <w:lvl w:ilvl="6" w:tplc="0809000F" w:tentative="1">
      <w:start w:val="1"/>
      <w:numFmt w:val="decimal"/>
      <w:lvlText w:val="%7."/>
      <w:lvlJc w:val="left"/>
      <w:pPr>
        <w:ind w:left="4905" w:hanging="360"/>
      </w:pPr>
    </w:lvl>
    <w:lvl w:ilvl="7" w:tplc="08090019" w:tentative="1">
      <w:start w:val="1"/>
      <w:numFmt w:val="lowerLetter"/>
      <w:lvlText w:val="%8."/>
      <w:lvlJc w:val="left"/>
      <w:pPr>
        <w:ind w:left="5625" w:hanging="360"/>
      </w:pPr>
    </w:lvl>
    <w:lvl w:ilvl="8" w:tplc="0809001B" w:tentative="1">
      <w:start w:val="1"/>
      <w:numFmt w:val="lowerRoman"/>
      <w:lvlText w:val="%9."/>
      <w:lvlJc w:val="right"/>
      <w:pPr>
        <w:ind w:left="6345" w:hanging="180"/>
      </w:pPr>
    </w:lvl>
  </w:abstractNum>
  <w:abstractNum w:abstractNumId="6">
    <w:nsid w:val="583C02D2"/>
    <w:multiLevelType w:val="hybridMultilevel"/>
    <w:tmpl w:val="7F5BD74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6CBC3E7F"/>
    <w:multiLevelType w:val="hybridMultilevel"/>
    <w:tmpl w:val="CDB66AF6"/>
    <w:lvl w:ilvl="0" w:tplc="D83E41B6">
      <w:start w:val="1"/>
      <w:numFmt w:val="decimal"/>
      <w:lvlText w:val="%1."/>
      <w:lvlJc w:val="left"/>
      <w:pPr>
        <w:ind w:left="632" w:hanging="405"/>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2660B0A"/>
    <w:multiLevelType w:val="hybridMultilevel"/>
    <w:tmpl w:val="A0BCE210"/>
    <w:lvl w:ilvl="0" w:tplc="068C8C22">
      <w:start w:val="10"/>
      <w:numFmt w:val="decimal"/>
      <w:lvlText w:val="%1."/>
      <w:lvlJc w:val="left"/>
      <w:pPr>
        <w:ind w:left="525" w:hanging="360"/>
      </w:pPr>
      <w:rPr>
        <w:rFonts w:hint="default"/>
      </w:rPr>
    </w:lvl>
    <w:lvl w:ilvl="1" w:tplc="08090019" w:tentative="1">
      <w:start w:val="1"/>
      <w:numFmt w:val="lowerLetter"/>
      <w:lvlText w:val="%2."/>
      <w:lvlJc w:val="left"/>
      <w:pPr>
        <w:ind w:left="1245" w:hanging="360"/>
      </w:pPr>
    </w:lvl>
    <w:lvl w:ilvl="2" w:tplc="0809001B" w:tentative="1">
      <w:start w:val="1"/>
      <w:numFmt w:val="lowerRoman"/>
      <w:lvlText w:val="%3."/>
      <w:lvlJc w:val="right"/>
      <w:pPr>
        <w:ind w:left="1965" w:hanging="180"/>
      </w:pPr>
    </w:lvl>
    <w:lvl w:ilvl="3" w:tplc="0809000F" w:tentative="1">
      <w:start w:val="1"/>
      <w:numFmt w:val="decimal"/>
      <w:lvlText w:val="%4."/>
      <w:lvlJc w:val="left"/>
      <w:pPr>
        <w:ind w:left="2685" w:hanging="360"/>
      </w:pPr>
    </w:lvl>
    <w:lvl w:ilvl="4" w:tplc="08090019" w:tentative="1">
      <w:start w:val="1"/>
      <w:numFmt w:val="lowerLetter"/>
      <w:lvlText w:val="%5."/>
      <w:lvlJc w:val="left"/>
      <w:pPr>
        <w:ind w:left="3405" w:hanging="360"/>
      </w:pPr>
    </w:lvl>
    <w:lvl w:ilvl="5" w:tplc="0809001B" w:tentative="1">
      <w:start w:val="1"/>
      <w:numFmt w:val="lowerRoman"/>
      <w:lvlText w:val="%6."/>
      <w:lvlJc w:val="right"/>
      <w:pPr>
        <w:ind w:left="4125" w:hanging="180"/>
      </w:pPr>
    </w:lvl>
    <w:lvl w:ilvl="6" w:tplc="0809000F" w:tentative="1">
      <w:start w:val="1"/>
      <w:numFmt w:val="decimal"/>
      <w:lvlText w:val="%7."/>
      <w:lvlJc w:val="left"/>
      <w:pPr>
        <w:ind w:left="4845" w:hanging="360"/>
      </w:pPr>
    </w:lvl>
    <w:lvl w:ilvl="7" w:tplc="08090019" w:tentative="1">
      <w:start w:val="1"/>
      <w:numFmt w:val="lowerLetter"/>
      <w:lvlText w:val="%8."/>
      <w:lvlJc w:val="left"/>
      <w:pPr>
        <w:ind w:left="5565" w:hanging="360"/>
      </w:pPr>
    </w:lvl>
    <w:lvl w:ilvl="8" w:tplc="0809001B" w:tentative="1">
      <w:start w:val="1"/>
      <w:numFmt w:val="lowerRoman"/>
      <w:lvlText w:val="%9."/>
      <w:lvlJc w:val="right"/>
      <w:pPr>
        <w:ind w:left="6285" w:hanging="180"/>
      </w:pPr>
    </w:lvl>
  </w:abstractNum>
  <w:abstractNum w:abstractNumId="9">
    <w:nsid w:val="749012AF"/>
    <w:multiLevelType w:val="hybridMultilevel"/>
    <w:tmpl w:val="0442A1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5B56A08"/>
    <w:multiLevelType w:val="hybridMultilevel"/>
    <w:tmpl w:val="AC06D13E"/>
    <w:lvl w:ilvl="0" w:tplc="08090001">
      <w:start w:val="1"/>
      <w:numFmt w:val="bullet"/>
      <w:lvlText w:val=""/>
      <w:lvlJc w:val="left"/>
      <w:pPr>
        <w:ind w:left="720" w:hanging="360"/>
      </w:pPr>
      <w:rPr>
        <w:rFonts w:ascii="Symbol" w:hAnsi="Symbol" w:hint="default"/>
      </w:rPr>
    </w:lvl>
    <w:lvl w:ilvl="1" w:tplc="ECAAE0B4">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A920F3D"/>
    <w:multiLevelType w:val="hybridMultilevel"/>
    <w:tmpl w:val="8BBC50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FAC3708"/>
    <w:multiLevelType w:val="hybridMultilevel"/>
    <w:tmpl w:val="CA7EF85C"/>
    <w:lvl w:ilvl="0" w:tplc="2A3A75BA">
      <w:start w:val="1"/>
      <w:numFmt w:val="decimal"/>
      <w:lvlText w:val="%1."/>
      <w:lvlJc w:val="left"/>
      <w:pPr>
        <w:ind w:left="857" w:hanging="405"/>
      </w:pPr>
      <w:rPr>
        <w:rFonts w:hint="default"/>
      </w:rPr>
    </w:lvl>
    <w:lvl w:ilvl="1" w:tplc="08090019">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num w:numId="1">
    <w:abstractNumId w:val="11"/>
  </w:num>
  <w:num w:numId="2">
    <w:abstractNumId w:val="10"/>
  </w:num>
  <w:num w:numId="3">
    <w:abstractNumId w:val="9"/>
  </w:num>
  <w:num w:numId="4">
    <w:abstractNumId w:val="5"/>
  </w:num>
  <w:num w:numId="5">
    <w:abstractNumId w:val="3"/>
  </w:num>
  <w:num w:numId="6">
    <w:abstractNumId w:val="1"/>
  </w:num>
  <w:num w:numId="7">
    <w:abstractNumId w:val="2"/>
  </w:num>
  <w:num w:numId="8">
    <w:abstractNumId w:val="4"/>
  </w:num>
  <w:num w:numId="9">
    <w:abstractNumId w:val="12"/>
  </w:num>
  <w:num w:numId="10">
    <w:abstractNumId w:val="0"/>
  </w:num>
  <w:num w:numId="11">
    <w:abstractNumId w:val="6"/>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864"/>
    <w:rsid w:val="000121CD"/>
    <w:rsid w:val="001E1FE9"/>
    <w:rsid w:val="002752F2"/>
    <w:rsid w:val="00321EC4"/>
    <w:rsid w:val="0034536A"/>
    <w:rsid w:val="0039451F"/>
    <w:rsid w:val="003D496A"/>
    <w:rsid w:val="00526D61"/>
    <w:rsid w:val="00536E90"/>
    <w:rsid w:val="005A41E5"/>
    <w:rsid w:val="00607F42"/>
    <w:rsid w:val="00610864"/>
    <w:rsid w:val="00830A59"/>
    <w:rsid w:val="008F4B86"/>
    <w:rsid w:val="00901D75"/>
    <w:rsid w:val="00947337"/>
    <w:rsid w:val="00A12263"/>
    <w:rsid w:val="00A355CC"/>
    <w:rsid w:val="00A436D2"/>
    <w:rsid w:val="00AF0E76"/>
    <w:rsid w:val="00B751ED"/>
    <w:rsid w:val="00B864E4"/>
    <w:rsid w:val="00BE1F64"/>
    <w:rsid w:val="00D22860"/>
    <w:rsid w:val="00DA504A"/>
    <w:rsid w:val="00DD1F7E"/>
    <w:rsid w:val="00F71378"/>
    <w:rsid w:val="00FB495B"/>
    <w:rsid w:val="00FC26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0864"/>
    <w:rPr>
      <w:rFonts w:ascii="Arial" w:hAnsi="Arial" w:cs="Arial"/>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08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A41E5"/>
    <w:rPr>
      <w:rFonts w:ascii="Arial" w:hAnsi="Arial" w:cs="Arial"/>
      <w:szCs w:val="24"/>
      <w:lang w:eastAsia="en-US"/>
    </w:rPr>
  </w:style>
  <w:style w:type="paragraph" w:styleId="ListParagraph">
    <w:name w:val="List Paragraph"/>
    <w:basedOn w:val="Normal"/>
    <w:uiPriority w:val="34"/>
    <w:qFormat/>
    <w:rsid w:val="00BE1F64"/>
    <w:pPr>
      <w:ind w:left="720"/>
      <w:contextualSpacing/>
    </w:pPr>
  </w:style>
  <w:style w:type="paragraph" w:customStyle="1" w:styleId="Default">
    <w:name w:val="Default"/>
    <w:rsid w:val="00321EC4"/>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0864"/>
    <w:rPr>
      <w:rFonts w:ascii="Arial" w:hAnsi="Arial" w:cs="Arial"/>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08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A41E5"/>
    <w:rPr>
      <w:rFonts w:ascii="Arial" w:hAnsi="Arial" w:cs="Arial"/>
      <w:szCs w:val="24"/>
      <w:lang w:eastAsia="en-US"/>
    </w:rPr>
  </w:style>
  <w:style w:type="paragraph" w:styleId="ListParagraph">
    <w:name w:val="List Paragraph"/>
    <w:basedOn w:val="Normal"/>
    <w:uiPriority w:val="34"/>
    <w:qFormat/>
    <w:rsid w:val="00BE1F64"/>
    <w:pPr>
      <w:ind w:left="720"/>
      <w:contextualSpacing/>
    </w:pPr>
  </w:style>
  <w:style w:type="paragraph" w:customStyle="1" w:styleId="Default">
    <w:name w:val="Default"/>
    <w:rsid w:val="00321EC4"/>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568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1408</Words>
  <Characters>8032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9422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Northumberland County Council</dc:creator>
  <cp:lastModifiedBy>Louise Laskey</cp:lastModifiedBy>
  <cp:revision>2</cp:revision>
  <cp:lastPrinted>2009-10-05T09:51:00Z</cp:lastPrinted>
  <dcterms:created xsi:type="dcterms:W3CDTF">2021-09-27T20:08:00Z</dcterms:created>
  <dcterms:modified xsi:type="dcterms:W3CDTF">2021-09-27T20:08:00Z</dcterms:modified>
</cp:coreProperties>
</file>