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D17" w:rsidRPr="00FF5D17" w:rsidRDefault="00FF5D17" w:rsidP="00C44042">
      <w:pPr>
        <w:pStyle w:val="Title"/>
        <w:ind w:left="1" w:hanging="3"/>
        <w:jc w:val="center"/>
        <w:rPr>
          <w:rFonts w:ascii="Arial" w:hAnsi="Arial" w:cs="Arial"/>
          <w:sz w:val="28"/>
          <w:szCs w:val="28"/>
        </w:rPr>
      </w:pPr>
      <w:r w:rsidRPr="00FF5D17">
        <w:rPr>
          <w:rFonts w:ascii="Arial" w:hAnsi="Arial" w:cs="Arial"/>
          <w:sz w:val="28"/>
          <w:szCs w:val="28"/>
        </w:rPr>
        <w:t>JOB DESCRIPTION</w:t>
      </w:r>
    </w:p>
    <w:p w:rsidR="00FF5D17" w:rsidRDefault="00FF5D17" w:rsidP="00FF5D17">
      <w:pPr>
        <w:ind w:left="0" w:hanging="2"/>
        <w:rPr>
          <w:rFonts w:ascii="Arial" w:hAnsi="Arial" w:cs="Arial"/>
          <w:sz w:val="22"/>
        </w:rPr>
      </w:pPr>
    </w:p>
    <w:p w:rsidR="00FF5D17" w:rsidRPr="00C44042" w:rsidRDefault="00FF5D17" w:rsidP="00FF5D17">
      <w:pPr>
        <w:ind w:left="0" w:hanging="2"/>
        <w:rPr>
          <w:rFonts w:ascii="Arial" w:hAnsi="Arial" w:cs="Arial"/>
          <w:bCs/>
          <w:sz w:val="22"/>
        </w:rPr>
      </w:pPr>
      <w:r>
        <w:rPr>
          <w:rFonts w:ascii="Arial" w:hAnsi="Arial" w:cs="Arial"/>
          <w:b/>
          <w:bCs/>
          <w:sz w:val="22"/>
        </w:rPr>
        <w:t>SCHOOL:</w:t>
      </w:r>
      <w:r w:rsidR="00492067">
        <w:rPr>
          <w:rFonts w:ascii="Arial" w:hAnsi="Arial" w:cs="Arial"/>
          <w:b/>
          <w:bCs/>
          <w:sz w:val="22"/>
        </w:rPr>
        <w:tab/>
      </w:r>
      <w:r w:rsidR="00492067">
        <w:rPr>
          <w:rFonts w:ascii="Arial" w:hAnsi="Arial" w:cs="Arial"/>
          <w:b/>
          <w:bCs/>
          <w:sz w:val="22"/>
        </w:rPr>
        <w:tab/>
      </w:r>
      <w:r w:rsidR="00492067" w:rsidRPr="00C44042">
        <w:rPr>
          <w:rFonts w:ascii="Arial" w:hAnsi="Arial" w:cs="Arial"/>
          <w:bCs/>
          <w:sz w:val="22"/>
        </w:rPr>
        <w:t>Go Sport (Conyers School)</w:t>
      </w:r>
    </w:p>
    <w:p w:rsidR="00FF5D17" w:rsidRDefault="00FF5D17" w:rsidP="00FF5D17">
      <w:pPr>
        <w:ind w:left="0" w:hanging="2"/>
        <w:rPr>
          <w:rFonts w:ascii="Arial" w:hAnsi="Arial" w:cs="Arial"/>
          <w:b/>
          <w:bCs/>
          <w:sz w:val="22"/>
        </w:rPr>
      </w:pPr>
    </w:p>
    <w:p w:rsidR="00FF5D17" w:rsidRDefault="00FF5D17" w:rsidP="00FF5D17">
      <w:pPr>
        <w:ind w:left="0" w:hanging="2"/>
        <w:rPr>
          <w:rFonts w:ascii="Arial" w:hAnsi="Arial" w:cs="Arial"/>
          <w:sz w:val="22"/>
        </w:rPr>
      </w:pPr>
      <w:r>
        <w:rPr>
          <w:rFonts w:ascii="Arial" w:hAnsi="Arial" w:cs="Arial"/>
          <w:b/>
          <w:bCs/>
          <w:sz w:val="22"/>
        </w:rPr>
        <w:t>POST TITLE</w:t>
      </w:r>
      <w:r>
        <w:rPr>
          <w:rFonts w:ascii="Arial" w:hAnsi="Arial" w:cs="Arial"/>
          <w:sz w:val="22"/>
        </w:rPr>
        <w:t>:</w:t>
      </w:r>
      <w:r>
        <w:rPr>
          <w:rFonts w:ascii="Arial" w:hAnsi="Arial" w:cs="Arial"/>
          <w:sz w:val="22"/>
        </w:rPr>
        <w:tab/>
      </w:r>
      <w:r>
        <w:rPr>
          <w:rFonts w:ascii="Arial" w:hAnsi="Arial" w:cs="Arial"/>
          <w:sz w:val="22"/>
        </w:rPr>
        <w:tab/>
      </w:r>
      <w:r w:rsidR="00C44042">
        <w:rPr>
          <w:rFonts w:ascii="Arial" w:hAnsi="Arial" w:cs="Arial"/>
          <w:sz w:val="22"/>
        </w:rPr>
        <w:t>Sports Assistant</w:t>
      </w:r>
    </w:p>
    <w:p w:rsidR="00FF5D17" w:rsidRDefault="00FF5D17" w:rsidP="00FF5D17">
      <w:pPr>
        <w:ind w:left="0" w:hanging="2"/>
        <w:rPr>
          <w:rFonts w:ascii="Arial" w:hAnsi="Arial" w:cs="Arial"/>
          <w:sz w:val="22"/>
        </w:rPr>
      </w:pPr>
    </w:p>
    <w:p w:rsidR="00FF5D17" w:rsidRDefault="00FF5D17" w:rsidP="00FF5D17">
      <w:pPr>
        <w:ind w:left="0" w:hanging="2"/>
        <w:rPr>
          <w:rFonts w:ascii="Arial" w:hAnsi="Arial" w:cs="Arial"/>
          <w:sz w:val="22"/>
        </w:rPr>
      </w:pPr>
      <w:r>
        <w:rPr>
          <w:rFonts w:ascii="Arial" w:hAnsi="Arial" w:cs="Arial"/>
          <w:b/>
          <w:bCs/>
          <w:sz w:val="22"/>
        </w:rPr>
        <w:t>GRADE:</w:t>
      </w:r>
      <w:r>
        <w:rPr>
          <w:rFonts w:ascii="Arial" w:hAnsi="Arial" w:cs="Arial"/>
          <w:b/>
          <w:bCs/>
          <w:sz w:val="22"/>
        </w:rPr>
        <w:tab/>
      </w:r>
      <w:r>
        <w:rPr>
          <w:rFonts w:ascii="Arial" w:hAnsi="Arial" w:cs="Arial"/>
          <w:b/>
          <w:bCs/>
          <w:sz w:val="22"/>
        </w:rPr>
        <w:tab/>
      </w:r>
      <w:r>
        <w:rPr>
          <w:rFonts w:ascii="Arial" w:hAnsi="Arial" w:cs="Arial"/>
          <w:sz w:val="22"/>
        </w:rPr>
        <w:t>D (SCP 4)</w:t>
      </w:r>
    </w:p>
    <w:p w:rsidR="00FF5D17" w:rsidRDefault="00FF5D17" w:rsidP="00FF5D17">
      <w:pPr>
        <w:ind w:left="0" w:hanging="2"/>
        <w:rPr>
          <w:rFonts w:ascii="Arial" w:hAnsi="Arial" w:cs="Arial"/>
          <w:sz w:val="22"/>
        </w:rPr>
      </w:pPr>
    </w:p>
    <w:p w:rsidR="00C44042" w:rsidRDefault="00FF5D17" w:rsidP="00C44042">
      <w:pPr>
        <w:ind w:left="2125" w:hangingChars="967" w:hanging="2127"/>
        <w:rPr>
          <w:rFonts w:ascii="Arial" w:eastAsia="Arial" w:hAnsi="Arial" w:cs="Arial"/>
          <w:b/>
          <w:sz w:val="20"/>
          <w:szCs w:val="20"/>
        </w:rPr>
      </w:pPr>
      <w:r w:rsidRPr="00C44042">
        <w:rPr>
          <w:rFonts w:ascii="Arial" w:hAnsi="Arial" w:cs="Arial"/>
          <w:b/>
          <w:bCs/>
          <w:sz w:val="22"/>
        </w:rPr>
        <w:t>REPORTS TO:</w:t>
      </w:r>
      <w:r>
        <w:rPr>
          <w:b/>
          <w:bCs/>
          <w:sz w:val="22"/>
        </w:rPr>
        <w:tab/>
      </w:r>
      <w:r w:rsidRPr="00C44042">
        <w:rPr>
          <w:rFonts w:ascii="Arial" w:hAnsi="Arial" w:cs="Arial"/>
          <w:bCs/>
          <w:sz w:val="22"/>
          <w:szCs w:val="22"/>
        </w:rPr>
        <w:t>Director of Sport, Go Sport Manager</w:t>
      </w:r>
      <w:r w:rsidR="00C44042" w:rsidRPr="00C44042">
        <w:rPr>
          <w:rFonts w:ascii="Arial" w:hAnsi="Arial" w:cs="Arial"/>
          <w:bCs/>
          <w:sz w:val="22"/>
          <w:szCs w:val="22"/>
        </w:rPr>
        <w:t xml:space="preserve"> and </w:t>
      </w:r>
      <w:r w:rsidR="00C44042" w:rsidRPr="00C44042">
        <w:rPr>
          <w:rFonts w:ascii="Arial" w:eastAsia="Arial" w:hAnsi="Arial" w:cs="Arial"/>
          <w:sz w:val="22"/>
          <w:szCs w:val="22"/>
        </w:rPr>
        <w:t>Conyers School</w:t>
      </w:r>
      <w:r w:rsidR="00C44042" w:rsidRPr="00C44042">
        <w:rPr>
          <w:rFonts w:ascii="Arial" w:eastAsia="Arial" w:hAnsi="Arial" w:cs="Arial"/>
          <w:sz w:val="20"/>
          <w:szCs w:val="20"/>
        </w:rPr>
        <w:t xml:space="preserve"> </w:t>
      </w:r>
      <w:r w:rsidR="00C44042">
        <w:rPr>
          <w:rFonts w:ascii="Arial" w:eastAsia="Arial" w:hAnsi="Arial" w:cs="Arial"/>
          <w:sz w:val="20"/>
          <w:szCs w:val="20"/>
        </w:rPr>
        <w:t xml:space="preserve">     </w:t>
      </w:r>
      <w:r w:rsidR="00C44042" w:rsidRPr="00C44042">
        <w:rPr>
          <w:rFonts w:ascii="Arial" w:eastAsia="Arial" w:hAnsi="Arial" w:cs="Arial"/>
          <w:sz w:val="22"/>
          <w:szCs w:val="22"/>
        </w:rPr>
        <w:t xml:space="preserve">Senior </w:t>
      </w:r>
      <w:r w:rsidR="00C44042" w:rsidRPr="00C44042">
        <w:rPr>
          <w:rFonts w:ascii="Arial" w:eastAsia="Arial" w:hAnsi="Arial" w:cs="Arial"/>
          <w:sz w:val="22"/>
          <w:szCs w:val="22"/>
        </w:rPr>
        <w:t>Management</w:t>
      </w:r>
      <w:r w:rsidR="00C44042">
        <w:rPr>
          <w:rFonts w:ascii="Arial" w:eastAsia="Arial" w:hAnsi="Arial" w:cs="Arial"/>
          <w:b/>
          <w:sz w:val="20"/>
          <w:szCs w:val="20"/>
        </w:rPr>
        <w:t xml:space="preserve">                  </w:t>
      </w:r>
    </w:p>
    <w:p w:rsidR="009770BC" w:rsidRPr="00FF5D17" w:rsidRDefault="00EE571F" w:rsidP="00EE571F">
      <w:pPr>
        <w:widowControl w:val="0"/>
        <w:pBdr>
          <w:top w:val="nil"/>
          <w:left w:val="nil"/>
          <w:bottom w:val="nil"/>
          <w:right w:val="nil"/>
          <w:between w:val="nil"/>
        </w:pBdr>
        <w:spacing w:line="276" w:lineRule="auto"/>
        <w:ind w:leftChars="0" w:left="0" w:firstLineChars="0" w:firstLine="0"/>
        <w:rPr>
          <w:rFonts w:ascii="Arial" w:eastAsia="Arial" w:hAnsi="Arial" w:cs="Arial"/>
          <w:b/>
          <w:sz w:val="22"/>
          <w:szCs w:val="22"/>
        </w:rPr>
      </w:pPr>
      <w:r>
        <w:pict w14:anchorId="21791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8240;visibility:hidden">
            <v:path o:extrusionok="t"/>
            <o:lock v:ext="edit" selection="t"/>
          </v:shape>
        </w:pict>
      </w:r>
    </w:p>
    <w:p w:rsidR="009770BC" w:rsidRDefault="00EE571F" w:rsidP="00EE571F">
      <w:pPr>
        <w:ind w:leftChars="0" w:left="0" w:firstLineChars="0" w:firstLine="0"/>
        <w:rPr>
          <w:rFonts w:ascii="Arial" w:eastAsia="Arial" w:hAnsi="Arial" w:cs="Arial"/>
          <w:b/>
          <w:sz w:val="22"/>
          <w:szCs w:val="22"/>
        </w:rPr>
      </w:pPr>
      <w:r w:rsidRPr="00FF5D17">
        <w:rPr>
          <w:rFonts w:ascii="Arial" w:eastAsia="Arial" w:hAnsi="Arial" w:cs="Arial"/>
          <w:b/>
          <w:sz w:val="22"/>
          <w:szCs w:val="22"/>
        </w:rPr>
        <w:t>Key Tasks and Activities</w:t>
      </w:r>
    </w:p>
    <w:p w:rsidR="00C44042" w:rsidRPr="00FF5D17" w:rsidRDefault="00C44042">
      <w:pPr>
        <w:ind w:left="0" w:hanging="2"/>
        <w:rPr>
          <w:rFonts w:ascii="Arial" w:eastAsia="Arial" w:hAnsi="Arial" w:cs="Arial"/>
          <w:b/>
          <w:sz w:val="22"/>
          <w:szCs w:val="22"/>
        </w:rPr>
      </w:pP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Dealing with clients in a positive, friendly and helpful manner at all times i.e. answering questions, directing users to the appropriate changing/playing areas, dealing with minor problems as they arise to ensure the project runs smoothly.</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 xml:space="preserve">To act as key holder and to open and close facilities in accordance with the </w:t>
      </w:r>
      <w:r w:rsidR="00FF5D17">
        <w:rPr>
          <w:rFonts w:ascii="Arial" w:eastAsia="Arial" w:hAnsi="Arial" w:cs="Arial"/>
          <w:sz w:val="22"/>
          <w:szCs w:val="22"/>
        </w:rPr>
        <w:t xml:space="preserve">                    </w:t>
      </w:r>
      <w:r w:rsidRPr="00FF5D17">
        <w:rPr>
          <w:rFonts w:ascii="Arial" w:eastAsia="Arial" w:hAnsi="Arial" w:cs="Arial"/>
          <w:sz w:val="22"/>
          <w:szCs w:val="22"/>
        </w:rPr>
        <w:t>bookings schedule</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Responsibility for security of fixtures and fittings</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Collection of cash and security of cash held on premises</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 xml:space="preserve">To wear staff uniform provided </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To act as a referee or coach when required</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To close/and or evacuate the facilities in accordance with the emergency procedures</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To administer first aid when required</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To ensure programmed activities take place at the correct time and that the appropriate equ</w:t>
      </w:r>
      <w:r w:rsidRPr="00FF5D17">
        <w:rPr>
          <w:rFonts w:ascii="Arial" w:eastAsia="Arial" w:hAnsi="Arial" w:cs="Arial"/>
          <w:sz w:val="22"/>
          <w:szCs w:val="22"/>
        </w:rPr>
        <w:t>ipment is available</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To deal with issues of public disorder including involving the police and evicting and/or prohibiting problematic customers</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Ensure effective operation of facilities maintenance systems, schedules and checklists</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To undertake cleaning tas</w:t>
      </w:r>
      <w:r w:rsidRPr="00FF5D17">
        <w:rPr>
          <w:rFonts w:ascii="Arial" w:eastAsia="Arial" w:hAnsi="Arial" w:cs="Arial"/>
          <w:sz w:val="22"/>
          <w:szCs w:val="22"/>
        </w:rPr>
        <w:t>ks and maintain standards of cleanliness throughout the facility</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To undertake maintenance checks, action repairs and to undertake regular maintenance duties</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To liaise with Go Sport Manager to ensure stock is ordered as and when required</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Undertake other dut</w:t>
      </w:r>
      <w:r w:rsidRPr="00FF5D17">
        <w:rPr>
          <w:rFonts w:ascii="Arial" w:eastAsia="Arial" w:hAnsi="Arial" w:cs="Arial"/>
          <w:sz w:val="22"/>
          <w:szCs w:val="22"/>
        </w:rPr>
        <w:t>ies which may be consistent with level of responsibility</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Working as a member of a team within a large organisation</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Setting up/dismantling and transporting equipment. Some heavy lifting required.</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Cleaning and litter picking to ensure the changing rooms, the</w:t>
      </w:r>
      <w:r w:rsidRPr="00FF5D17">
        <w:rPr>
          <w:rFonts w:ascii="Arial" w:eastAsia="Arial" w:hAnsi="Arial" w:cs="Arial"/>
          <w:sz w:val="22"/>
          <w:szCs w:val="22"/>
        </w:rPr>
        <w:t xml:space="preserve"> all-weather pitch and other Go Sport areas are always clean and tidy.  Working closely with caretaking /cleaning staff and undertaking all cleaning duties within the Go Sport areas at weekend and holidays</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Ensure Go Sport rules are adhered to by all client</w:t>
      </w:r>
      <w:r w:rsidRPr="00FF5D17">
        <w:rPr>
          <w:rFonts w:ascii="Arial" w:eastAsia="Arial" w:hAnsi="Arial" w:cs="Arial"/>
          <w:sz w:val="22"/>
          <w:szCs w:val="22"/>
        </w:rPr>
        <w:t>s and that no-one gains unauthorised access.</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Assist with Go Sport coaching programmes as and when required.</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Assist with bookings and the organisation of leagues/tournaments etc.</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lastRenderedPageBreak/>
        <w:t>Be prepared to work flexible hours to cover for absences, holidays and special</w:t>
      </w:r>
      <w:r w:rsidRPr="00FF5D17">
        <w:rPr>
          <w:rFonts w:ascii="Arial" w:eastAsia="Arial" w:hAnsi="Arial" w:cs="Arial"/>
          <w:sz w:val="22"/>
          <w:szCs w:val="22"/>
        </w:rPr>
        <w:t xml:space="preserve"> events.  </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Be prepared to provide weekend cover when necessary</w:t>
      </w:r>
      <w:r w:rsidRPr="00FF5D17">
        <w:rPr>
          <w:rFonts w:ascii="Arial" w:eastAsia="Arial" w:hAnsi="Arial" w:cs="Arial"/>
          <w:sz w:val="22"/>
          <w:szCs w:val="22"/>
        </w:rPr>
        <w:t xml:space="preserve"> and some 4.00pm shift starts.</w:t>
      </w:r>
    </w:p>
    <w:p w:rsidR="009770BC" w:rsidRPr="00FF5D17" w:rsidRDefault="00EE571F" w:rsidP="00FF5D17">
      <w:pPr>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Attend and participate in external and internal In-Service Training Courses as required.</w:t>
      </w:r>
    </w:p>
    <w:p w:rsidR="009770BC" w:rsidRPr="00FF5D17" w:rsidRDefault="00EE571F" w:rsidP="00FF5D17">
      <w:pPr>
        <w:pStyle w:val="ListParagraph"/>
        <w:numPr>
          <w:ilvl w:val="0"/>
          <w:numId w:val="3"/>
        </w:numPr>
        <w:ind w:leftChars="0" w:firstLineChars="0"/>
        <w:rPr>
          <w:rFonts w:ascii="Arial" w:eastAsia="Arial" w:hAnsi="Arial" w:cs="Arial"/>
          <w:sz w:val="22"/>
          <w:szCs w:val="22"/>
        </w:rPr>
      </w:pPr>
      <w:r w:rsidRPr="00FF5D17">
        <w:rPr>
          <w:rFonts w:ascii="Arial" w:eastAsia="Arial" w:hAnsi="Arial" w:cs="Arial"/>
          <w:sz w:val="22"/>
          <w:szCs w:val="22"/>
        </w:rPr>
        <w:t>Take reasonable care of their own Health and Safety and co-operate with sc</w:t>
      </w:r>
      <w:r w:rsidRPr="00FF5D17">
        <w:rPr>
          <w:rFonts w:ascii="Arial" w:eastAsia="Arial" w:hAnsi="Arial" w:cs="Arial"/>
          <w:sz w:val="22"/>
          <w:szCs w:val="22"/>
        </w:rPr>
        <w:t>hool management to ensure compliance with Health and Safety rule</w:t>
      </w:r>
      <w:r w:rsidR="00C44042">
        <w:rPr>
          <w:rFonts w:ascii="Arial" w:eastAsia="Arial" w:hAnsi="Arial" w:cs="Arial"/>
          <w:sz w:val="22"/>
          <w:szCs w:val="22"/>
        </w:rPr>
        <w:t>s including COVID regulations</w:t>
      </w:r>
      <w:r w:rsidRPr="00FF5D17">
        <w:rPr>
          <w:rFonts w:ascii="Arial" w:eastAsia="Arial" w:hAnsi="Arial" w:cs="Arial"/>
          <w:sz w:val="22"/>
          <w:szCs w:val="22"/>
        </w:rPr>
        <w:t xml:space="preserve"> and legislative requirements.</w:t>
      </w:r>
    </w:p>
    <w:p w:rsidR="009770BC" w:rsidRPr="00FF5D17" w:rsidRDefault="009770BC">
      <w:pPr>
        <w:ind w:left="0" w:hanging="2"/>
        <w:rPr>
          <w:rFonts w:ascii="Arial" w:eastAsia="Arial" w:hAnsi="Arial" w:cs="Arial"/>
          <w:sz w:val="22"/>
          <w:szCs w:val="22"/>
        </w:rPr>
      </w:pPr>
    </w:p>
    <w:p w:rsidR="009770BC" w:rsidRDefault="00EE571F">
      <w:pPr>
        <w:ind w:left="0" w:hanging="2"/>
        <w:rPr>
          <w:rFonts w:ascii="Arial" w:eastAsia="Arial" w:hAnsi="Arial" w:cs="Arial"/>
          <w:b/>
          <w:sz w:val="22"/>
          <w:szCs w:val="22"/>
          <w:u w:val="single"/>
        </w:rPr>
      </w:pPr>
      <w:r w:rsidRPr="00FF5D17">
        <w:rPr>
          <w:rFonts w:ascii="Arial" w:eastAsia="Arial" w:hAnsi="Arial" w:cs="Arial"/>
          <w:b/>
          <w:sz w:val="22"/>
          <w:szCs w:val="22"/>
          <w:u w:val="single"/>
        </w:rPr>
        <w:t>Other desirable skills/abilities include</w:t>
      </w:r>
    </w:p>
    <w:p w:rsidR="00C44042" w:rsidRPr="00FF5D17" w:rsidRDefault="00C44042">
      <w:pPr>
        <w:ind w:left="0" w:hanging="2"/>
        <w:rPr>
          <w:rFonts w:ascii="Arial" w:eastAsia="Arial" w:hAnsi="Arial" w:cs="Arial"/>
          <w:b/>
          <w:sz w:val="22"/>
          <w:szCs w:val="22"/>
          <w:u w:val="single"/>
        </w:rPr>
      </w:pPr>
    </w:p>
    <w:p w:rsidR="009770BC" w:rsidRPr="00FF5D17" w:rsidRDefault="00EE571F" w:rsidP="00FF5D17">
      <w:pPr>
        <w:pStyle w:val="ListParagraph"/>
        <w:numPr>
          <w:ilvl w:val="0"/>
          <w:numId w:val="7"/>
        </w:numPr>
        <w:ind w:leftChars="0" w:firstLineChars="0"/>
        <w:rPr>
          <w:rFonts w:ascii="Arial" w:eastAsia="Arial" w:hAnsi="Arial" w:cs="Arial"/>
          <w:sz w:val="22"/>
          <w:szCs w:val="22"/>
        </w:rPr>
      </w:pPr>
      <w:r w:rsidRPr="00FF5D17">
        <w:rPr>
          <w:rFonts w:ascii="Arial" w:eastAsia="Arial" w:hAnsi="Arial" w:cs="Arial"/>
          <w:sz w:val="22"/>
          <w:szCs w:val="22"/>
        </w:rPr>
        <w:t>Sports coaching qualifications</w:t>
      </w:r>
    </w:p>
    <w:p w:rsidR="009770BC" w:rsidRPr="00FF5D17" w:rsidRDefault="00EE571F" w:rsidP="00FF5D17">
      <w:pPr>
        <w:pStyle w:val="ListParagraph"/>
        <w:numPr>
          <w:ilvl w:val="0"/>
          <w:numId w:val="7"/>
        </w:numPr>
        <w:ind w:leftChars="0" w:firstLineChars="0"/>
        <w:rPr>
          <w:rFonts w:ascii="Arial" w:eastAsia="Arial" w:hAnsi="Arial" w:cs="Arial"/>
          <w:sz w:val="22"/>
          <w:szCs w:val="22"/>
        </w:rPr>
      </w:pPr>
      <w:r w:rsidRPr="00FF5D17">
        <w:rPr>
          <w:rFonts w:ascii="Arial" w:eastAsia="Arial" w:hAnsi="Arial" w:cs="Arial"/>
          <w:sz w:val="22"/>
          <w:szCs w:val="22"/>
        </w:rPr>
        <w:t>I.T. literate</w:t>
      </w:r>
    </w:p>
    <w:p w:rsidR="009770BC" w:rsidRDefault="00EE571F" w:rsidP="00FF5D17">
      <w:pPr>
        <w:pStyle w:val="ListParagraph"/>
        <w:numPr>
          <w:ilvl w:val="0"/>
          <w:numId w:val="7"/>
        </w:numPr>
        <w:ind w:leftChars="0" w:firstLineChars="0"/>
        <w:rPr>
          <w:rFonts w:ascii="Arial" w:eastAsia="Arial" w:hAnsi="Arial" w:cs="Arial"/>
          <w:sz w:val="22"/>
          <w:szCs w:val="22"/>
        </w:rPr>
      </w:pPr>
      <w:r w:rsidRPr="00FF5D17">
        <w:rPr>
          <w:rFonts w:ascii="Arial" w:eastAsia="Arial" w:hAnsi="Arial" w:cs="Arial"/>
          <w:sz w:val="22"/>
          <w:szCs w:val="22"/>
        </w:rPr>
        <w:t>A suitable first-aid qualification (preferre</w:t>
      </w:r>
      <w:r w:rsidRPr="00FF5D17">
        <w:rPr>
          <w:rFonts w:ascii="Arial" w:eastAsia="Arial" w:hAnsi="Arial" w:cs="Arial"/>
          <w:sz w:val="22"/>
          <w:szCs w:val="22"/>
        </w:rPr>
        <w:t>d but not essential as training will be provided)</w:t>
      </w:r>
    </w:p>
    <w:p w:rsidR="00C44042" w:rsidRPr="00C44042" w:rsidRDefault="00C44042" w:rsidP="00C44042">
      <w:pPr>
        <w:ind w:leftChars="0" w:left="358" w:firstLineChars="0" w:firstLine="0"/>
        <w:rPr>
          <w:rFonts w:ascii="Arial" w:eastAsia="Arial" w:hAnsi="Arial" w:cs="Arial"/>
          <w:sz w:val="22"/>
          <w:szCs w:val="22"/>
        </w:rPr>
      </w:pPr>
    </w:p>
    <w:p w:rsidR="009770BC" w:rsidRDefault="00EE571F">
      <w:pPr>
        <w:ind w:left="0" w:hanging="2"/>
        <w:rPr>
          <w:rFonts w:ascii="Arial" w:eastAsia="Arial" w:hAnsi="Arial" w:cs="Arial"/>
          <w:b/>
          <w:sz w:val="22"/>
          <w:szCs w:val="22"/>
          <w:u w:val="single"/>
        </w:rPr>
      </w:pPr>
      <w:r w:rsidRPr="00FF5D17">
        <w:rPr>
          <w:rFonts w:ascii="Arial" w:eastAsia="Arial" w:hAnsi="Arial" w:cs="Arial"/>
          <w:b/>
          <w:sz w:val="22"/>
          <w:szCs w:val="22"/>
          <w:u w:val="single"/>
        </w:rPr>
        <w:t>S</w:t>
      </w:r>
      <w:r w:rsidRPr="00FF5D17">
        <w:rPr>
          <w:rFonts w:ascii="Arial" w:eastAsia="Arial" w:hAnsi="Arial" w:cs="Arial"/>
          <w:b/>
          <w:sz w:val="22"/>
          <w:szCs w:val="22"/>
          <w:u w:val="single"/>
        </w:rPr>
        <w:t>pecial Instructions</w:t>
      </w:r>
    </w:p>
    <w:p w:rsidR="00C44042" w:rsidRPr="00FF5D17" w:rsidRDefault="00C44042">
      <w:pPr>
        <w:ind w:left="0" w:hanging="2"/>
        <w:rPr>
          <w:rFonts w:ascii="Arial" w:eastAsia="Arial" w:hAnsi="Arial" w:cs="Arial"/>
          <w:b/>
          <w:sz w:val="22"/>
          <w:szCs w:val="22"/>
        </w:rPr>
      </w:pPr>
    </w:p>
    <w:p w:rsidR="009770BC" w:rsidRPr="00FF5D17" w:rsidRDefault="00EE571F" w:rsidP="00FF5D17">
      <w:pPr>
        <w:pStyle w:val="ListParagraph"/>
        <w:numPr>
          <w:ilvl w:val="0"/>
          <w:numId w:val="6"/>
        </w:numPr>
        <w:ind w:leftChars="0" w:firstLineChars="0"/>
        <w:rPr>
          <w:rFonts w:ascii="Arial" w:eastAsia="Arial" w:hAnsi="Arial" w:cs="Arial"/>
          <w:sz w:val="22"/>
          <w:szCs w:val="22"/>
        </w:rPr>
      </w:pPr>
      <w:r w:rsidRPr="00FF5D17">
        <w:rPr>
          <w:rFonts w:ascii="Arial" w:eastAsia="Arial" w:hAnsi="Arial" w:cs="Arial"/>
          <w:sz w:val="22"/>
          <w:szCs w:val="22"/>
        </w:rPr>
        <w:t>The post holder will be required to work shift patterns that will be determined by the nature of the business and be willing to provide cover for weekend shifts when necessary</w:t>
      </w:r>
    </w:p>
    <w:p w:rsidR="009770BC" w:rsidRPr="00FF5D17" w:rsidRDefault="00EE571F" w:rsidP="00FF5D17">
      <w:pPr>
        <w:pStyle w:val="ListParagraph"/>
        <w:numPr>
          <w:ilvl w:val="0"/>
          <w:numId w:val="6"/>
        </w:numPr>
        <w:ind w:leftChars="0" w:firstLineChars="0"/>
        <w:rPr>
          <w:rFonts w:ascii="Arial" w:eastAsia="Arial" w:hAnsi="Arial" w:cs="Arial"/>
          <w:sz w:val="22"/>
          <w:szCs w:val="22"/>
        </w:rPr>
      </w:pPr>
      <w:r w:rsidRPr="00FF5D17">
        <w:rPr>
          <w:rFonts w:ascii="Arial" w:eastAsia="Arial" w:hAnsi="Arial" w:cs="Arial"/>
          <w:sz w:val="22"/>
          <w:szCs w:val="22"/>
        </w:rPr>
        <w:t>Any matter that you consider requires attention in respect of Health and Safety is your responsibility to report following the correct procedures</w:t>
      </w:r>
    </w:p>
    <w:p w:rsidR="009770BC" w:rsidRPr="00FF5D17" w:rsidRDefault="00EE571F" w:rsidP="00FF5D17">
      <w:pPr>
        <w:pStyle w:val="ListParagraph"/>
        <w:numPr>
          <w:ilvl w:val="0"/>
          <w:numId w:val="6"/>
        </w:numPr>
        <w:ind w:leftChars="0" w:firstLineChars="0"/>
        <w:rPr>
          <w:rFonts w:ascii="Arial" w:eastAsia="Arial" w:hAnsi="Arial" w:cs="Arial"/>
          <w:sz w:val="22"/>
          <w:szCs w:val="22"/>
        </w:rPr>
      </w:pPr>
      <w:r w:rsidRPr="00FF5D17">
        <w:rPr>
          <w:rFonts w:ascii="Arial" w:eastAsia="Arial" w:hAnsi="Arial" w:cs="Arial"/>
          <w:sz w:val="22"/>
          <w:szCs w:val="22"/>
        </w:rPr>
        <w:t>To undertake any necessary training as and when required by the Go Sport Manager</w:t>
      </w:r>
    </w:p>
    <w:p w:rsidR="009770BC" w:rsidRPr="00FF5D17" w:rsidRDefault="00EE571F" w:rsidP="00FF5D17">
      <w:pPr>
        <w:pStyle w:val="ListParagraph"/>
        <w:numPr>
          <w:ilvl w:val="0"/>
          <w:numId w:val="6"/>
        </w:numPr>
        <w:ind w:leftChars="0" w:firstLineChars="0"/>
        <w:rPr>
          <w:rFonts w:ascii="Arial" w:eastAsia="Arial" w:hAnsi="Arial" w:cs="Arial"/>
          <w:sz w:val="22"/>
          <w:szCs w:val="22"/>
        </w:rPr>
      </w:pPr>
      <w:r w:rsidRPr="00FF5D17">
        <w:rPr>
          <w:rFonts w:ascii="Arial" w:eastAsia="Arial" w:hAnsi="Arial" w:cs="Arial"/>
          <w:sz w:val="22"/>
          <w:szCs w:val="22"/>
        </w:rPr>
        <w:t>The main duties stated is not</w:t>
      </w:r>
      <w:r w:rsidRPr="00FF5D17">
        <w:rPr>
          <w:rFonts w:ascii="Arial" w:eastAsia="Arial" w:hAnsi="Arial" w:cs="Arial"/>
          <w:sz w:val="22"/>
          <w:szCs w:val="22"/>
        </w:rPr>
        <w:t xml:space="preserve"> intended to be a full definition and should not be treated as a comprehensive list of duties.  Additional duties and jobs may be given within the scope of the Sports Assistants capabilities as defined by the Go Sport Manager</w:t>
      </w:r>
    </w:p>
    <w:p w:rsidR="00FF5D17" w:rsidRDefault="00FF5D17" w:rsidP="00FF5D17">
      <w:pPr>
        <w:ind w:leftChars="0" w:left="0" w:firstLineChars="0" w:firstLine="0"/>
        <w:rPr>
          <w:rFonts w:ascii="Arial" w:eastAsia="Arial" w:hAnsi="Arial" w:cs="Arial"/>
          <w:sz w:val="18"/>
          <w:szCs w:val="18"/>
        </w:rPr>
      </w:pPr>
    </w:p>
    <w:p w:rsidR="00FF5D17" w:rsidRDefault="00FF5D17" w:rsidP="00FF5D17">
      <w:pPr>
        <w:ind w:left="0" w:hanging="2"/>
        <w:jc w:val="both"/>
        <w:rPr>
          <w:rFonts w:ascii="Arial" w:hAnsi="Arial" w:cs="Arial"/>
          <w:b/>
          <w:bCs/>
          <w:sz w:val="22"/>
          <w:szCs w:val="22"/>
          <w:u w:val="single"/>
        </w:rPr>
      </w:pPr>
      <w:r w:rsidRPr="00B863A5">
        <w:rPr>
          <w:rFonts w:ascii="Arial" w:hAnsi="Arial" w:cs="Arial"/>
          <w:b/>
          <w:bCs/>
          <w:sz w:val="22"/>
          <w:szCs w:val="22"/>
          <w:u w:val="single"/>
        </w:rPr>
        <w:t>Safeguarding - Promoting the Welfare of Children and Young People</w:t>
      </w:r>
    </w:p>
    <w:p w:rsidR="00C44042" w:rsidRPr="00B863A5" w:rsidRDefault="00C44042" w:rsidP="00FF5D17">
      <w:pPr>
        <w:ind w:left="0" w:hanging="2"/>
        <w:jc w:val="both"/>
        <w:rPr>
          <w:rFonts w:ascii="Arial" w:hAnsi="Arial" w:cs="Arial"/>
          <w:b/>
          <w:bCs/>
          <w:sz w:val="22"/>
          <w:szCs w:val="22"/>
          <w:u w:val="single"/>
        </w:rPr>
      </w:pPr>
    </w:p>
    <w:p w:rsidR="00FF5D17" w:rsidRPr="00FF5D17" w:rsidRDefault="00FF5D17" w:rsidP="00FF5D17">
      <w:pPr>
        <w:pStyle w:val="ListParagraph"/>
        <w:numPr>
          <w:ilvl w:val="0"/>
          <w:numId w:val="8"/>
        </w:numPr>
        <w:suppressAutoHyphens w:val="0"/>
        <w:spacing w:line="240" w:lineRule="auto"/>
        <w:ind w:leftChars="0" w:firstLineChars="0"/>
        <w:textDirection w:val="lrTb"/>
        <w:textAlignment w:val="auto"/>
        <w:outlineLvl w:val="9"/>
        <w:rPr>
          <w:rFonts w:ascii="Arial" w:hAnsi="Arial" w:cs="Arial"/>
          <w:sz w:val="22"/>
          <w:szCs w:val="22"/>
        </w:rPr>
      </w:pPr>
      <w:r w:rsidRPr="00FF5D17">
        <w:rPr>
          <w:rFonts w:ascii="Arial" w:hAnsi="Arial" w:cs="Arial"/>
          <w:sz w:val="22"/>
          <w:szCs w:val="22"/>
        </w:rPr>
        <w:t xml:space="preserve">To demonstrate a commitment to safeguarding and promoting the welfare of children and young people, staff and volunteers. </w:t>
      </w:r>
    </w:p>
    <w:p w:rsidR="00FF5D17" w:rsidRPr="00FF5D17" w:rsidRDefault="00FF5D17" w:rsidP="00FF5D17">
      <w:pPr>
        <w:pStyle w:val="ListParagraph"/>
        <w:numPr>
          <w:ilvl w:val="0"/>
          <w:numId w:val="8"/>
        </w:numPr>
        <w:suppressAutoHyphens w:val="0"/>
        <w:spacing w:line="240" w:lineRule="auto"/>
        <w:ind w:leftChars="0" w:firstLineChars="0"/>
        <w:textDirection w:val="lrTb"/>
        <w:textAlignment w:val="auto"/>
        <w:outlineLvl w:val="9"/>
        <w:rPr>
          <w:rFonts w:ascii="Arial" w:hAnsi="Arial" w:cs="Arial"/>
          <w:sz w:val="22"/>
          <w:szCs w:val="22"/>
        </w:rPr>
      </w:pPr>
      <w:r w:rsidRPr="00FF5D17">
        <w:rPr>
          <w:rFonts w:ascii="Arial" w:hAnsi="Arial" w:cs="Arial"/>
          <w:sz w:val="22"/>
          <w:szCs w:val="22"/>
        </w:rPr>
        <w:t xml:space="preserve">To demonstrate a thorough understanding of safeguarding and safer recruitment policies and procedures, and their application within an educational setting/environment. </w:t>
      </w:r>
    </w:p>
    <w:p w:rsidR="00FF5D17" w:rsidRPr="00B863A5" w:rsidRDefault="00FF5D17" w:rsidP="00FF5D17">
      <w:pPr>
        <w:ind w:left="0" w:hanging="2"/>
        <w:rPr>
          <w:rFonts w:ascii="Arial" w:hAnsi="Arial" w:cs="Arial"/>
          <w:b/>
          <w:bCs/>
          <w:sz w:val="22"/>
          <w:szCs w:val="22"/>
        </w:rPr>
      </w:pPr>
    </w:p>
    <w:p w:rsidR="00FF5D17" w:rsidRDefault="00FF5D17" w:rsidP="00FF5D17">
      <w:pPr>
        <w:pStyle w:val="BodyText"/>
        <w:ind w:hanging="2"/>
        <w:jc w:val="left"/>
        <w:rPr>
          <w:b/>
          <w:bCs/>
          <w:sz w:val="22"/>
        </w:rPr>
      </w:pPr>
      <w:r>
        <w:rPr>
          <w:b/>
          <w:bCs/>
          <w:sz w:val="22"/>
        </w:rPr>
        <w:t>The post holder may reasonably be expected to undertake other duties commensurate with the level of responsibility that may be allocated from time to time.</w:t>
      </w:r>
    </w:p>
    <w:p w:rsidR="00FF5D17" w:rsidRDefault="00FF5D17" w:rsidP="00FF5D17">
      <w:pPr>
        <w:ind w:left="0" w:hanging="2"/>
        <w:rPr>
          <w:rFonts w:ascii="Arial" w:hAnsi="Arial" w:cs="Arial"/>
          <w:b/>
          <w:bCs/>
          <w:sz w:val="22"/>
        </w:rPr>
      </w:pPr>
    </w:p>
    <w:p w:rsidR="00EE571F" w:rsidRPr="00EE571F" w:rsidRDefault="00EE571F" w:rsidP="00EE571F">
      <w:pPr>
        <w:ind w:left="0" w:hanging="2"/>
        <w:rPr>
          <w:rFonts w:ascii="Arial" w:eastAsia="Arial" w:hAnsi="Arial" w:cs="Arial"/>
          <w:b/>
          <w:sz w:val="22"/>
          <w:szCs w:val="22"/>
          <w:u w:val="single"/>
        </w:rPr>
      </w:pPr>
      <w:r w:rsidRPr="00EE571F">
        <w:rPr>
          <w:rFonts w:ascii="Arial" w:eastAsia="Arial" w:hAnsi="Arial" w:cs="Arial"/>
          <w:b/>
          <w:sz w:val="22"/>
          <w:szCs w:val="22"/>
          <w:u w:val="single"/>
        </w:rPr>
        <w:t>I have received and understand this job description</w:t>
      </w:r>
    </w:p>
    <w:p w:rsidR="00EE571F" w:rsidRDefault="00EE571F" w:rsidP="00EE571F">
      <w:pPr>
        <w:ind w:leftChars="0" w:left="0" w:firstLineChars="0" w:firstLine="0"/>
        <w:jc w:val="both"/>
        <w:rPr>
          <w:rFonts w:ascii="Arial" w:hAnsi="Arial" w:cs="Arial"/>
          <w:sz w:val="22"/>
        </w:rPr>
      </w:pPr>
    </w:p>
    <w:p w:rsidR="00FF5D17" w:rsidRDefault="00FF5D17" w:rsidP="00EE571F">
      <w:pPr>
        <w:ind w:leftChars="0" w:left="0" w:firstLineChars="0" w:firstLine="0"/>
        <w:jc w:val="both"/>
        <w:rPr>
          <w:rFonts w:ascii="Arial" w:hAnsi="Arial" w:cs="Arial"/>
          <w:sz w:val="22"/>
        </w:rPr>
      </w:pPr>
      <w:r>
        <w:rPr>
          <w:rFonts w:ascii="Arial" w:hAnsi="Arial" w:cs="Arial"/>
          <w:sz w:val="22"/>
        </w:rPr>
        <w:t xml:space="preserve">Signed:   </w:t>
      </w:r>
    </w:p>
    <w:p w:rsidR="00FF5D17" w:rsidRDefault="00FF5D17" w:rsidP="00FF5D17">
      <w:pPr>
        <w:ind w:left="0" w:hanging="2"/>
        <w:jc w:val="both"/>
        <w:rPr>
          <w:rFonts w:ascii="Arial" w:hAnsi="Arial" w:cs="Arial"/>
          <w:sz w:val="22"/>
        </w:rPr>
      </w:pPr>
    </w:p>
    <w:p w:rsidR="00FF5D17" w:rsidRDefault="00FF5D17" w:rsidP="00FF5D17">
      <w:pPr>
        <w:ind w:left="0" w:hanging="2"/>
        <w:jc w:val="both"/>
        <w:rPr>
          <w:rFonts w:ascii="Arial" w:hAnsi="Arial" w:cs="Arial"/>
          <w:sz w:val="22"/>
        </w:rPr>
      </w:pPr>
      <w:r>
        <w:rPr>
          <w:rFonts w:ascii="Arial" w:hAnsi="Arial" w:cs="Arial"/>
          <w:sz w:val="22"/>
        </w:rPr>
        <w:t>Date:</w:t>
      </w:r>
    </w:p>
    <w:p w:rsidR="009770BC" w:rsidRDefault="009770BC" w:rsidP="00EE571F">
      <w:pPr>
        <w:ind w:leftChars="0" w:left="0" w:firstLineChars="0" w:firstLine="0"/>
        <w:rPr>
          <w:rFonts w:ascii="Arial" w:eastAsia="Arial" w:hAnsi="Arial" w:cs="Arial"/>
          <w:sz w:val="18"/>
          <w:szCs w:val="18"/>
        </w:rPr>
      </w:pPr>
    </w:p>
    <w:p w:rsidR="009770BC" w:rsidRPr="00EE571F" w:rsidRDefault="009770BC">
      <w:pPr>
        <w:ind w:left="0" w:hanging="2"/>
        <w:rPr>
          <w:rFonts w:ascii="Arial" w:eastAsia="Arial" w:hAnsi="Arial" w:cs="Arial"/>
          <w:b/>
          <w:sz w:val="22"/>
          <w:szCs w:val="22"/>
          <w:u w:val="single"/>
        </w:rPr>
      </w:pPr>
    </w:p>
    <w:p w:rsidR="00EE571F" w:rsidRDefault="00EE571F" w:rsidP="00EE571F">
      <w:pPr>
        <w:ind w:leftChars="0" w:left="0" w:firstLineChars="0" w:firstLine="0"/>
        <w:rPr>
          <w:rFonts w:ascii="Arial" w:eastAsia="Arial" w:hAnsi="Arial" w:cs="Arial"/>
          <w:sz w:val="22"/>
          <w:szCs w:val="22"/>
        </w:rPr>
      </w:pPr>
      <w:r>
        <w:rPr>
          <w:rFonts w:ascii="Arial" w:eastAsia="Arial" w:hAnsi="Arial" w:cs="Arial"/>
          <w:sz w:val="22"/>
          <w:szCs w:val="22"/>
        </w:rPr>
        <w:t xml:space="preserve">Managers </w:t>
      </w:r>
      <w:r w:rsidRPr="00EE571F">
        <w:rPr>
          <w:rFonts w:ascii="Arial" w:eastAsia="Arial" w:hAnsi="Arial" w:cs="Arial"/>
          <w:sz w:val="22"/>
          <w:szCs w:val="22"/>
        </w:rPr>
        <w:t>Name</w:t>
      </w:r>
    </w:p>
    <w:p w:rsidR="00EE571F" w:rsidRDefault="00EE571F" w:rsidP="00EE571F">
      <w:pPr>
        <w:ind w:leftChars="0" w:left="0" w:firstLineChars="0" w:firstLine="0"/>
        <w:rPr>
          <w:rFonts w:ascii="Arial" w:eastAsia="Arial" w:hAnsi="Arial" w:cs="Arial"/>
          <w:sz w:val="22"/>
          <w:szCs w:val="22"/>
        </w:rPr>
      </w:pPr>
      <w:r w:rsidRPr="00EE571F">
        <w:rPr>
          <w:rFonts w:ascii="Arial" w:eastAsia="Arial" w:hAnsi="Arial" w:cs="Arial"/>
          <w:sz w:val="22"/>
          <w:szCs w:val="22"/>
        </w:rPr>
        <w:t xml:space="preserve">   </w:t>
      </w:r>
    </w:p>
    <w:p w:rsidR="00EE571F" w:rsidRDefault="00EE571F" w:rsidP="00EE571F">
      <w:pPr>
        <w:ind w:leftChars="0" w:left="0" w:firstLineChars="0" w:firstLine="0"/>
        <w:rPr>
          <w:rFonts w:ascii="Arial" w:eastAsia="Arial" w:hAnsi="Arial" w:cs="Arial"/>
          <w:sz w:val="22"/>
          <w:szCs w:val="22"/>
        </w:rPr>
      </w:pPr>
      <w:r>
        <w:rPr>
          <w:rFonts w:ascii="Arial" w:eastAsia="Arial" w:hAnsi="Arial" w:cs="Arial"/>
          <w:sz w:val="22"/>
          <w:szCs w:val="22"/>
        </w:rPr>
        <w:t>Si</w:t>
      </w:r>
      <w:r w:rsidRPr="00EE571F">
        <w:rPr>
          <w:rFonts w:ascii="Arial" w:eastAsia="Arial" w:hAnsi="Arial" w:cs="Arial"/>
          <w:sz w:val="22"/>
          <w:szCs w:val="22"/>
        </w:rPr>
        <w:t>gnature</w:t>
      </w:r>
    </w:p>
    <w:p w:rsidR="00EE571F" w:rsidRDefault="00EE571F" w:rsidP="00EE571F">
      <w:pPr>
        <w:ind w:leftChars="0" w:left="0" w:firstLineChars="0" w:firstLine="0"/>
        <w:rPr>
          <w:rFonts w:ascii="Arial" w:eastAsia="Arial" w:hAnsi="Arial" w:cs="Arial"/>
          <w:sz w:val="22"/>
          <w:szCs w:val="22"/>
        </w:rPr>
      </w:pPr>
    </w:p>
    <w:p w:rsidR="009770BC" w:rsidRPr="00EE571F" w:rsidRDefault="00EE571F" w:rsidP="00EE571F">
      <w:pPr>
        <w:ind w:leftChars="0" w:left="0" w:firstLineChars="0" w:firstLine="0"/>
        <w:rPr>
          <w:rFonts w:ascii="Arial" w:eastAsia="Arial" w:hAnsi="Arial" w:cs="Arial"/>
          <w:sz w:val="22"/>
          <w:szCs w:val="22"/>
        </w:rPr>
      </w:pPr>
      <w:r w:rsidRPr="00EE571F">
        <w:rPr>
          <w:rFonts w:ascii="Arial" w:eastAsia="Arial" w:hAnsi="Arial" w:cs="Arial"/>
          <w:sz w:val="22"/>
          <w:szCs w:val="22"/>
        </w:rPr>
        <w:t xml:space="preserve">Date: </w:t>
      </w:r>
      <w:bookmarkStart w:id="0" w:name="_GoBack"/>
      <w:bookmarkEnd w:id="0"/>
    </w:p>
    <w:sectPr w:rsidR="009770BC" w:rsidRPr="00EE571F">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C32"/>
    <w:multiLevelType w:val="multilevel"/>
    <w:tmpl w:val="D29411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11509FF"/>
    <w:multiLevelType w:val="hybridMultilevel"/>
    <w:tmpl w:val="3C5AC97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 w15:restartNumberingAfterBreak="0">
    <w:nsid w:val="30283C7D"/>
    <w:multiLevelType w:val="multilevel"/>
    <w:tmpl w:val="6A047D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4A6D0D4C"/>
    <w:multiLevelType w:val="multilevel"/>
    <w:tmpl w:val="2B7A5D64"/>
    <w:lvl w:ilvl="0">
      <w:start w:val="1"/>
      <w:numFmt w:val="bullet"/>
      <w:lvlText w:val=""/>
      <w:lvlJc w:val="left"/>
      <w:pPr>
        <w:tabs>
          <w:tab w:val="num" w:pos="1080"/>
        </w:tabs>
        <w:ind w:left="1080" w:hanging="360"/>
      </w:pPr>
      <w:rPr>
        <w:rFonts w:ascii="Symbol" w:hAnsi="Symbol" w:hint="default"/>
        <w:color w:val="auto"/>
        <w:sz w:val="16"/>
      </w:rPr>
    </w:lvl>
    <w:lvl w:ilvl="1">
      <w:start w:val="2"/>
      <w:numFmt w:val="decimal"/>
      <w:lvlText w:val="%2."/>
      <w:lvlJc w:val="left"/>
      <w:pPr>
        <w:tabs>
          <w:tab w:val="num" w:pos="1530"/>
        </w:tabs>
        <w:ind w:left="1530" w:hanging="450"/>
      </w:pPr>
      <w:rPr>
        <w:rFonts w:hint="default"/>
        <w:sz w:val="24"/>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F5135"/>
    <w:multiLevelType w:val="multilevel"/>
    <w:tmpl w:val="2466D244"/>
    <w:lvl w:ilvl="0">
      <w:start w:val="1"/>
      <w:numFmt w:val="bullet"/>
      <w:lvlText w:val="●"/>
      <w:lvlJc w:val="left"/>
      <w:pPr>
        <w:ind w:left="724" w:hanging="360"/>
      </w:pPr>
      <w:rPr>
        <w:rFonts w:ascii="Noto Sans Symbols" w:eastAsia="Noto Sans Symbols" w:hAnsi="Noto Sans Symbols" w:cs="Noto Sans Symbols"/>
        <w:vertAlign w:val="baseline"/>
      </w:rPr>
    </w:lvl>
    <w:lvl w:ilvl="1">
      <w:start w:val="1"/>
      <w:numFmt w:val="decimal"/>
      <w:lvlText w:val="%2."/>
      <w:lvlJc w:val="left"/>
      <w:pPr>
        <w:ind w:left="1444" w:hanging="360"/>
      </w:pPr>
      <w:rPr>
        <w:vertAlign w:val="baseline"/>
      </w:rPr>
    </w:lvl>
    <w:lvl w:ilvl="2">
      <w:start w:val="1"/>
      <w:numFmt w:val="decimal"/>
      <w:lvlText w:val="%3."/>
      <w:lvlJc w:val="left"/>
      <w:pPr>
        <w:ind w:left="2164" w:hanging="360"/>
      </w:pPr>
      <w:rPr>
        <w:vertAlign w:val="baseline"/>
      </w:rPr>
    </w:lvl>
    <w:lvl w:ilvl="3">
      <w:start w:val="1"/>
      <w:numFmt w:val="decimal"/>
      <w:lvlText w:val="%4."/>
      <w:lvlJc w:val="left"/>
      <w:pPr>
        <w:ind w:left="2884" w:hanging="360"/>
      </w:pPr>
      <w:rPr>
        <w:vertAlign w:val="baseline"/>
      </w:rPr>
    </w:lvl>
    <w:lvl w:ilvl="4">
      <w:start w:val="1"/>
      <w:numFmt w:val="decimal"/>
      <w:lvlText w:val="%5."/>
      <w:lvlJc w:val="left"/>
      <w:pPr>
        <w:ind w:left="3604" w:hanging="360"/>
      </w:pPr>
      <w:rPr>
        <w:vertAlign w:val="baseline"/>
      </w:rPr>
    </w:lvl>
    <w:lvl w:ilvl="5">
      <w:start w:val="1"/>
      <w:numFmt w:val="decimal"/>
      <w:lvlText w:val="%6."/>
      <w:lvlJc w:val="left"/>
      <w:pPr>
        <w:ind w:left="4324" w:hanging="360"/>
      </w:pPr>
      <w:rPr>
        <w:vertAlign w:val="baseline"/>
      </w:rPr>
    </w:lvl>
    <w:lvl w:ilvl="6">
      <w:start w:val="1"/>
      <w:numFmt w:val="decimal"/>
      <w:lvlText w:val="%7."/>
      <w:lvlJc w:val="left"/>
      <w:pPr>
        <w:ind w:left="5044" w:hanging="360"/>
      </w:pPr>
      <w:rPr>
        <w:vertAlign w:val="baseline"/>
      </w:rPr>
    </w:lvl>
    <w:lvl w:ilvl="7">
      <w:start w:val="1"/>
      <w:numFmt w:val="decimal"/>
      <w:lvlText w:val="%8."/>
      <w:lvlJc w:val="left"/>
      <w:pPr>
        <w:ind w:left="5764" w:hanging="360"/>
      </w:pPr>
      <w:rPr>
        <w:vertAlign w:val="baseline"/>
      </w:rPr>
    </w:lvl>
    <w:lvl w:ilvl="8">
      <w:start w:val="1"/>
      <w:numFmt w:val="decimal"/>
      <w:lvlText w:val="%9."/>
      <w:lvlJc w:val="left"/>
      <w:pPr>
        <w:ind w:left="6484" w:hanging="360"/>
      </w:pPr>
      <w:rPr>
        <w:vertAlign w:val="baseline"/>
      </w:rPr>
    </w:lvl>
  </w:abstractNum>
  <w:abstractNum w:abstractNumId="5" w15:restartNumberingAfterBreak="0">
    <w:nsid w:val="62B80B78"/>
    <w:multiLevelType w:val="multilevel"/>
    <w:tmpl w:val="A71205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0D20819"/>
    <w:multiLevelType w:val="multilevel"/>
    <w:tmpl w:val="A71205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C720309"/>
    <w:multiLevelType w:val="hybridMultilevel"/>
    <w:tmpl w:val="4DC2A4A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BC"/>
    <w:rsid w:val="00492067"/>
    <w:rsid w:val="009770BC"/>
    <w:rsid w:val="00C44042"/>
    <w:rsid w:val="00EE571F"/>
    <w:rsid w:val="00FF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0D1337"/>
  <w15:docId w15:val="{16D75049-474A-4438-805D-5B8349B8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rsid w:val="00FF5D17"/>
    <w:pPr>
      <w:suppressAutoHyphens w:val="0"/>
      <w:spacing w:line="240" w:lineRule="auto"/>
      <w:ind w:leftChars="0" w:left="0" w:firstLineChars="0" w:firstLine="0"/>
      <w:jc w:val="center"/>
      <w:textDirection w:val="lrTb"/>
      <w:textAlignment w:val="auto"/>
      <w:outlineLvl w:val="9"/>
    </w:pPr>
    <w:rPr>
      <w:rFonts w:ascii="Arial" w:hAnsi="Arial" w:cs="Arial"/>
      <w:position w:val="0"/>
      <w:sz w:val="36"/>
    </w:rPr>
  </w:style>
  <w:style w:type="character" w:customStyle="1" w:styleId="BodyTextChar">
    <w:name w:val="Body Text Char"/>
    <w:basedOn w:val="DefaultParagraphFont"/>
    <w:link w:val="BodyText"/>
    <w:rsid w:val="00FF5D17"/>
    <w:rPr>
      <w:rFonts w:ascii="Arial" w:hAnsi="Arial" w:cs="Arial"/>
      <w:sz w:val="36"/>
      <w:lang w:eastAsia="en-US"/>
    </w:rPr>
  </w:style>
  <w:style w:type="paragraph" w:styleId="ListParagraph">
    <w:name w:val="List Paragraph"/>
    <w:basedOn w:val="Normal"/>
    <w:uiPriority w:val="34"/>
    <w:qFormat/>
    <w:rsid w:val="00FF5D17"/>
    <w:pPr>
      <w:ind w:left="720"/>
      <w:contextualSpacing/>
    </w:pPr>
  </w:style>
  <w:style w:type="paragraph" w:styleId="BodyTextIndent3">
    <w:name w:val="Body Text Indent 3"/>
    <w:basedOn w:val="Normal"/>
    <w:link w:val="BodyTextIndent3Char"/>
    <w:rsid w:val="00FF5D17"/>
    <w:pPr>
      <w:suppressAutoHyphens w:val="0"/>
      <w:spacing w:after="120" w:line="240" w:lineRule="auto"/>
      <w:ind w:leftChars="0" w:left="283" w:firstLineChars="0" w:firstLine="0"/>
      <w:textDirection w:val="lrTb"/>
      <w:textAlignment w:val="auto"/>
      <w:outlineLvl w:val="9"/>
    </w:pPr>
    <w:rPr>
      <w:position w:val="0"/>
      <w:sz w:val="16"/>
      <w:szCs w:val="16"/>
    </w:rPr>
  </w:style>
  <w:style w:type="character" w:customStyle="1" w:styleId="BodyTextIndent3Char">
    <w:name w:val="Body Text Indent 3 Char"/>
    <w:basedOn w:val="DefaultParagraphFont"/>
    <w:link w:val="BodyTextIndent3"/>
    <w:rsid w:val="00FF5D17"/>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E3BtvlFFwFIdw6DchRxxbMrGOA==">AMUW2mX9GHQIiRe19jpRZml2V7qiTpyeMIK36YM61Pne3PcnVbXzh6Wpe4dDuSKsE8IkinoXqdSYy0oS/uAIQDrrZqawK4409OfZmWM2ELI49YeWtu/aCy4=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DCarter</dc:creator>
  <cp:lastModifiedBy>Diane Harrison</cp:lastModifiedBy>
  <cp:revision>4</cp:revision>
  <dcterms:created xsi:type="dcterms:W3CDTF">2021-09-06T10:36:00Z</dcterms:created>
  <dcterms:modified xsi:type="dcterms:W3CDTF">2021-09-06T10:43:00Z</dcterms:modified>
</cp:coreProperties>
</file>