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7187EAE8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536F27">
        <w:rPr>
          <w:rFonts w:ascii="Arial" w:hAnsi="Arial" w:cs="Arial"/>
          <w:b/>
          <w:sz w:val="24"/>
        </w:rPr>
        <w:t>Leisure Attendant</w:t>
      </w:r>
      <w:r w:rsidR="00536F27" w:rsidRPr="008A5233">
        <w:rPr>
          <w:rFonts w:ascii="Arial" w:hAnsi="Arial" w:cs="Arial"/>
          <w:b/>
          <w:bCs/>
          <w:sz w:val="24"/>
        </w:rPr>
        <w:t xml:space="preserve"> </w:t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="00536F27">
        <w:rPr>
          <w:rFonts w:ascii="Arial" w:hAnsi="Arial" w:cs="Arial"/>
          <w:b/>
          <w:bCs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546F71">
        <w:rPr>
          <w:rFonts w:ascii="Arial" w:hAnsi="Arial" w:cs="Arial"/>
          <w:b/>
          <w:bCs/>
          <w:sz w:val="24"/>
        </w:rPr>
        <w:t>104062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57DB612" w14:textId="77777777" w:rsidR="00536F27" w:rsidRPr="00536F27" w:rsidRDefault="00536F27" w:rsidP="00536F2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Current RLSS Pool Life Guard Qualification (F) (I)</w:t>
            </w:r>
          </w:p>
          <w:p w14:paraId="22BECDF9" w14:textId="77777777" w:rsidR="00536F27" w:rsidRPr="00536F27" w:rsidRDefault="00536F27" w:rsidP="00536F2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Level 1 Swim Teachers Qualification (to be complete within 6 months of taking up the position) (F) (I)</w:t>
            </w:r>
          </w:p>
          <w:p w14:paraId="0CF07F7C" w14:textId="77777777" w:rsidR="00536F27" w:rsidRPr="00536F27" w:rsidRDefault="00536F27" w:rsidP="00536F2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Evidence of continuing professional development (F) (I)</w:t>
            </w:r>
          </w:p>
          <w:p w14:paraId="14AA54A3" w14:textId="77777777" w:rsidR="00005DCB" w:rsidRPr="00536F27" w:rsidRDefault="00005DCB" w:rsidP="00536F2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2C7F413C" w14:textId="77777777" w:rsidR="00536F27" w:rsidRPr="00536F27" w:rsidRDefault="00536F27" w:rsidP="00536F27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Current St John Ambulance First Aid Qualification or the equivalent (F) (I)</w:t>
            </w:r>
          </w:p>
          <w:p w14:paraId="28F66F05" w14:textId="77777777" w:rsidR="00536F27" w:rsidRPr="00536F27" w:rsidRDefault="00536F27" w:rsidP="00536F27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NGB Coaching Qualifications in various disciplines (F) (I)</w:t>
            </w:r>
          </w:p>
          <w:p w14:paraId="110DCC97" w14:textId="77777777" w:rsidR="00536F27" w:rsidRPr="00536F27" w:rsidRDefault="00536F27" w:rsidP="00536F27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ISRM Pool Plant Operators Certificate (F) (I)</w:t>
            </w:r>
          </w:p>
          <w:p w14:paraId="596E720E" w14:textId="77777777" w:rsidR="00536F27" w:rsidRPr="00536F27" w:rsidRDefault="00536F27" w:rsidP="00536F27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536F27">
              <w:rPr>
                <w:rFonts w:ascii="Arial" w:hAnsi="Arial" w:cs="Arial"/>
                <w:sz w:val="20"/>
              </w:rPr>
              <w:t>Level 2 Swim Teachers Qualification (F) (I)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B0209ED" w14:textId="77777777" w:rsidR="00536F27" w:rsidRPr="00345A74" w:rsidRDefault="00536F27" w:rsidP="00536F27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>Experience of working with members of the general public</w:t>
            </w:r>
            <w:r>
              <w:rPr>
                <w:rFonts w:ascii="Arial" w:hAnsi="Arial" w:cs="Arial"/>
                <w:sz w:val="20"/>
              </w:rPr>
              <w:t xml:space="preserve"> (F) (I)</w:t>
            </w:r>
          </w:p>
          <w:p w14:paraId="36E9523F" w14:textId="584390A7" w:rsidR="00005DCB" w:rsidRPr="00536F27" w:rsidRDefault="00536F27" w:rsidP="00536F2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</w:rPr>
            </w:pPr>
            <w:r w:rsidRPr="00536F27">
              <w:rPr>
                <w:rFonts w:ascii="Arial" w:hAnsi="Arial" w:cs="Arial"/>
                <w:sz w:val="20"/>
              </w:rPr>
              <w:t>Experience of undertaking general cleaning regimes (F) (I)</w:t>
            </w: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5B938A28" w:rsidR="00005DCB" w:rsidRPr="008A5233" w:rsidRDefault="00005DCB" w:rsidP="00536F27">
      <w:pPr>
        <w:rPr>
          <w:rFonts w:ascii="Arial" w:hAnsi="Arial" w:cs="Arial"/>
          <w:b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01965C11" w14:textId="77777777" w:rsidR="00536F27" w:rsidRDefault="00536F27" w:rsidP="00536F27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 w:rsidRPr="00345A74">
              <w:rPr>
                <w:rFonts w:ascii="Arial" w:hAnsi="Arial" w:cs="Arial"/>
                <w:sz w:val="20"/>
              </w:rPr>
              <w:t xml:space="preserve">Ability to communicate effectively with good oral </w:t>
            </w:r>
            <w:r>
              <w:rPr>
                <w:rFonts w:ascii="Arial" w:hAnsi="Arial" w:cs="Arial"/>
                <w:sz w:val="20"/>
              </w:rPr>
              <w:t>skills (I)</w:t>
            </w:r>
          </w:p>
          <w:p w14:paraId="0056AA15" w14:textId="77777777" w:rsidR="00536F27" w:rsidRDefault="00536F27" w:rsidP="00536F27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respond positively to difficult situations (I)</w:t>
            </w:r>
          </w:p>
          <w:p w14:paraId="17C79A0F" w14:textId="77777777" w:rsidR="00536F27" w:rsidRDefault="00536F27" w:rsidP="00536F27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how to provide a good service to customers (F) (I)</w:t>
            </w:r>
          </w:p>
          <w:p w14:paraId="5F6DF9CA" w14:textId="77777777" w:rsidR="00536F27" w:rsidRPr="00345A74" w:rsidRDefault="00536F27" w:rsidP="00536F27">
            <w:pPr>
              <w:keepNext/>
              <w:keepLines/>
              <w:numPr>
                <w:ilvl w:val="0"/>
                <w:numId w:val="2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the equalities and diversity agenda (I)</w:t>
            </w:r>
          </w:p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6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7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8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FDAD748" w14:textId="77777777" w:rsidR="00536F27" w:rsidRDefault="00536F27" w:rsidP="00536F27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the benefits of sport and physical activity (I)</w:t>
            </w:r>
          </w:p>
          <w:p w14:paraId="0981D208" w14:textId="77777777" w:rsidR="00536F27" w:rsidRDefault="00536F27" w:rsidP="00536F27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Commitment to providing a customer focussed service (I)</w:t>
            </w:r>
          </w:p>
          <w:p w14:paraId="54632D89" w14:textId="77777777" w:rsidR="00536F27" w:rsidRPr="00345A74" w:rsidRDefault="00536F27" w:rsidP="00536F27">
            <w:pPr>
              <w:keepNext/>
              <w:keepLines/>
              <w:numPr>
                <w:ilvl w:val="0"/>
                <w:numId w:val="2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Enthusiastic individual who is prepared to go the extra mile to achieve successful outcomes </w:t>
            </w:r>
            <w:r w:rsidRPr="00345A74">
              <w:rPr>
                <w:rFonts w:ascii="Arial" w:hAnsi="Arial" w:cs="Arial"/>
                <w:sz w:val="20"/>
              </w:rPr>
              <w:t>(I)</w:t>
            </w:r>
          </w:p>
          <w:p w14:paraId="36E9526B" w14:textId="7BD6B62F" w:rsidR="00005DCB" w:rsidRPr="00536F27" w:rsidRDefault="00536F27" w:rsidP="00536F2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536F27">
              <w:rPr>
                <w:rFonts w:ascii="Arial" w:hAnsi="Arial" w:cs="Arial"/>
                <w:sz w:val="20"/>
              </w:rPr>
              <w:t>Flexible approach to working within a seven-day service provision (I)</w:t>
            </w: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255AA2C9" w14:textId="77777777" w:rsidR="00536F27" w:rsidRDefault="00536F27" w:rsidP="005F0405">
            <w:pPr>
              <w:rPr>
                <w:rFonts w:ascii="Arial" w:hAnsi="Arial" w:cs="Arial"/>
                <w:sz w:val="20"/>
              </w:rPr>
            </w:pPr>
          </w:p>
          <w:p w14:paraId="36E95272" w14:textId="6E78A4E4" w:rsidR="00005DCB" w:rsidRPr="00536F27" w:rsidRDefault="00536F27" w:rsidP="00536F2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</w:rPr>
            </w:pPr>
            <w:r w:rsidRPr="00536F27">
              <w:rPr>
                <w:rFonts w:ascii="Arial" w:hAnsi="Arial" w:cs="Arial"/>
                <w:sz w:val="20"/>
              </w:rPr>
              <w:t>Able to travel independently</w:t>
            </w: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44E06581" w14:textId="77777777" w:rsidR="00F100FC" w:rsidRPr="001272FD" w:rsidRDefault="00F100FC" w:rsidP="00F100FC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6FA2D0A4" w14:textId="77777777" w:rsidR="00F100FC" w:rsidRDefault="00F100FC" w:rsidP="00F100F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F100FC" w14:paraId="3EC706BB" w14:textId="77777777" w:rsidTr="007119E0">
        <w:tc>
          <w:tcPr>
            <w:tcW w:w="7735" w:type="dxa"/>
            <w:shd w:val="clear" w:color="auto" w:fill="BFBFBF" w:themeFill="background1" w:themeFillShade="BF"/>
          </w:tcPr>
          <w:p w14:paraId="542B080E" w14:textId="77777777" w:rsidR="00F100FC" w:rsidRDefault="00F100FC" w:rsidP="007119E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E0F142" w14:textId="77777777" w:rsidR="00F100FC" w:rsidRPr="001272FD" w:rsidRDefault="00F100FC" w:rsidP="007119E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Mandatory/Essential</w:t>
            </w:r>
            <w:r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7D94213A" w14:textId="77777777" w:rsidR="00F100FC" w:rsidRDefault="00F100FC" w:rsidP="007119E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CBAD60" w14:textId="77777777" w:rsidR="00F100FC" w:rsidRPr="001272FD" w:rsidRDefault="00F100FC" w:rsidP="007119E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F100FC" w14:paraId="417DF658" w14:textId="77777777" w:rsidTr="007119E0">
        <w:tc>
          <w:tcPr>
            <w:tcW w:w="7735" w:type="dxa"/>
          </w:tcPr>
          <w:p w14:paraId="7459F904" w14:textId="77777777" w:rsidR="00F100FC" w:rsidRDefault="00F100FC" w:rsidP="007119E0">
            <w:pPr>
              <w:numPr>
                <w:ilvl w:val="0"/>
                <w:numId w:val="2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Safeguarding training  </w:t>
            </w:r>
          </w:p>
          <w:p w14:paraId="3AB2FA6D" w14:textId="77777777" w:rsidR="00F100FC" w:rsidRPr="00286450" w:rsidRDefault="00F100FC" w:rsidP="007119E0">
            <w:pPr>
              <w:numPr>
                <w:ilvl w:val="0"/>
                <w:numId w:val="23"/>
              </w:numPr>
              <w:ind w:hanging="361"/>
            </w:pPr>
            <w:r w:rsidRPr="00286450">
              <w:rPr>
                <w:rFonts w:ascii="Arial" w:eastAsia="Arial" w:hAnsi="Arial" w:cs="Arial"/>
              </w:rPr>
              <w:t xml:space="preserve">Health promotion training   </w:t>
            </w:r>
          </w:p>
          <w:p w14:paraId="7F3DF7B1" w14:textId="77777777" w:rsidR="00F100FC" w:rsidRPr="00286450" w:rsidRDefault="00F100FC" w:rsidP="007119E0">
            <w:pPr>
              <w:numPr>
                <w:ilvl w:val="0"/>
                <w:numId w:val="23"/>
              </w:numPr>
              <w:ind w:hanging="361"/>
            </w:pPr>
            <w:r>
              <w:rPr>
                <w:rFonts w:ascii="Arial" w:eastAsia="Arial" w:hAnsi="Arial" w:cs="Arial"/>
              </w:rPr>
              <w:t xml:space="preserve">Customer care training   </w:t>
            </w:r>
            <w:r w:rsidRPr="00286450">
              <w:rPr>
                <w:rFonts w:ascii="Arial" w:eastAsia="Arial" w:hAnsi="Arial" w:cs="Arial"/>
              </w:rPr>
              <w:t xml:space="preserve"> </w:t>
            </w:r>
          </w:p>
          <w:p w14:paraId="0754482D" w14:textId="77777777" w:rsidR="00F100FC" w:rsidRPr="00286450" w:rsidRDefault="00F100FC" w:rsidP="007119E0">
            <w:pPr>
              <w:numPr>
                <w:ilvl w:val="0"/>
                <w:numId w:val="23"/>
              </w:numPr>
              <w:ind w:hanging="361"/>
            </w:pPr>
            <w:r>
              <w:rPr>
                <w:rFonts w:ascii="Arial" w:eastAsia="Arial" w:hAnsi="Arial" w:cs="Arial"/>
              </w:rPr>
              <w:t>I</w:t>
            </w:r>
            <w:r w:rsidRPr="00286450">
              <w:rPr>
                <w:rFonts w:ascii="Arial" w:eastAsia="Arial" w:hAnsi="Arial" w:cs="Arial"/>
              </w:rPr>
              <w:t xml:space="preserve">T literate   </w:t>
            </w:r>
          </w:p>
          <w:p w14:paraId="47619806" w14:textId="77777777" w:rsidR="00F100FC" w:rsidRPr="00286450" w:rsidRDefault="00F100FC" w:rsidP="007119E0">
            <w:pPr>
              <w:numPr>
                <w:ilvl w:val="0"/>
                <w:numId w:val="23"/>
              </w:numPr>
              <w:ind w:hanging="361"/>
            </w:pPr>
            <w:r w:rsidRPr="00286450">
              <w:rPr>
                <w:rFonts w:ascii="Arial" w:eastAsia="Arial" w:hAnsi="Arial" w:cs="Arial"/>
              </w:rPr>
              <w:t xml:space="preserve">Health and Safety training   </w:t>
            </w:r>
          </w:p>
          <w:p w14:paraId="0612086F" w14:textId="77777777" w:rsidR="00F100FC" w:rsidRDefault="00F100FC" w:rsidP="007119E0">
            <w:pPr>
              <w:numPr>
                <w:ilvl w:val="0"/>
                <w:numId w:val="2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Sales training  </w:t>
            </w:r>
          </w:p>
          <w:p w14:paraId="7CDA2D2A" w14:textId="77777777" w:rsidR="00F100FC" w:rsidRPr="00286450" w:rsidRDefault="00F100FC" w:rsidP="007119E0">
            <w:pPr>
              <w:numPr>
                <w:ilvl w:val="0"/>
                <w:numId w:val="23"/>
              </w:numPr>
              <w:ind w:hanging="433"/>
            </w:pPr>
            <w:r>
              <w:rPr>
                <w:rFonts w:ascii="Arial" w:eastAsia="Arial" w:hAnsi="Arial" w:cs="Arial"/>
              </w:rPr>
              <w:t>Experience of building cleaning training</w:t>
            </w:r>
          </w:p>
          <w:p w14:paraId="59038FDB" w14:textId="77777777" w:rsidR="00F100FC" w:rsidRPr="005C5064" w:rsidRDefault="00F100FC" w:rsidP="007119E0">
            <w:pPr>
              <w:numPr>
                <w:ilvl w:val="0"/>
                <w:numId w:val="23"/>
              </w:numPr>
              <w:ind w:hanging="433"/>
            </w:pPr>
            <w:r w:rsidRPr="00286450">
              <w:rPr>
                <w:rFonts w:ascii="Arial" w:eastAsia="Arial" w:hAnsi="Arial" w:cs="Arial"/>
              </w:rPr>
              <w:t xml:space="preserve">Health and fitness </w:t>
            </w:r>
            <w:r>
              <w:rPr>
                <w:rFonts w:ascii="Arial" w:eastAsia="Arial" w:hAnsi="Arial" w:cs="Arial"/>
              </w:rPr>
              <w:t>training</w:t>
            </w:r>
          </w:p>
          <w:p w14:paraId="78B2981A" w14:textId="77777777" w:rsidR="00F100FC" w:rsidRPr="003239CA" w:rsidRDefault="00F100FC" w:rsidP="007119E0">
            <w:pPr>
              <w:numPr>
                <w:ilvl w:val="0"/>
                <w:numId w:val="23"/>
              </w:numPr>
              <w:ind w:hanging="433"/>
            </w:pPr>
            <w:r>
              <w:rPr>
                <w:rFonts w:ascii="Arial" w:eastAsia="Arial" w:hAnsi="Arial" w:cs="Arial"/>
              </w:rPr>
              <w:t>Competent assist in emergency situation training</w:t>
            </w:r>
          </w:p>
          <w:p w14:paraId="76820B96" w14:textId="77777777" w:rsidR="00F100FC" w:rsidRDefault="00F100FC" w:rsidP="007119E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476BB2B4" w14:textId="77777777" w:rsidR="00F100FC" w:rsidRDefault="00F100FC" w:rsidP="007119E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9B3778A" w14:textId="77777777" w:rsidR="00F100FC" w:rsidRDefault="00F100FC" w:rsidP="007119E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44FD9BEF" w14:textId="77777777" w:rsidR="00F100FC" w:rsidRDefault="00F100FC" w:rsidP="007119E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5053FF82" w14:textId="77777777" w:rsidR="00F100FC" w:rsidRDefault="00F100FC" w:rsidP="007119E0">
            <w:pPr>
              <w:pStyle w:val="BodyTextIndent"/>
              <w:numPr>
                <w:ilvl w:val="0"/>
                <w:numId w:val="23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Most training will be annually or on industry guidance recommendations and some training will be ongoing in house training. </w:t>
            </w:r>
          </w:p>
        </w:tc>
      </w:tr>
    </w:tbl>
    <w:p w14:paraId="186058D3" w14:textId="77777777" w:rsidR="00F100FC" w:rsidRDefault="00F100FC" w:rsidP="00F100FC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sectPr w:rsidR="00F100FC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9D63D" w14:textId="77777777" w:rsidR="005B5B2F" w:rsidRDefault="005B5B2F">
      <w:r>
        <w:separator/>
      </w:r>
    </w:p>
  </w:endnote>
  <w:endnote w:type="continuationSeparator" w:id="0">
    <w:p w14:paraId="0BD6C479" w14:textId="77777777" w:rsidR="005B5B2F" w:rsidRDefault="005B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CB2E0" w14:textId="77777777" w:rsidR="005B5B2F" w:rsidRDefault="005B5B2F">
      <w:r>
        <w:separator/>
      </w:r>
    </w:p>
  </w:footnote>
  <w:footnote w:type="continuationSeparator" w:id="0">
    <w:p w14:paraId="2A2B95C1" w14:textId="77777777" w:rsidR="005B5B2F" w:rsidRDefault="005B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3C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7387CA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C69042C"/>
    <w:multiLevelType w:val="hybridMultilevel"/>
    <w:tmpl w:val="3FCAB502"/>
    <w:lvl w:ilvl="0" w:tplc="3B96552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05B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471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64D7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696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EB3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0659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65E9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2D59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62163B0D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7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C260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2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8"/>
  </w:num>
  <w:num w:numId="5">
    <w:abstractNumId w:val="18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7"/>
  </w:num>
  <w:num w:numId="11">
    <w:abstractNumId w:val="1"/>
  </w:num>
  <w:num w:numId="12">
    <w:abstractNumId w:val="5"/>
  </w:num>
  <w:num w:numId="13">
    <w:abstractNumId w:val="22"/>
  </w:num>
  <w:num w:numId="14">
    <w:abstractNumId w:val="10"/>
  </w:num>
  <w:num w:numId="15">
    <w:abstractNumId w:val="13"/>
  </w:num>
  <w:num w:numId="16">
    <w:abstractNumId w:val="17"/>
  </w:num>
  <w:num w:numId="17">
    <w:abstractNumId w:val="20"/>
  </w:num>
  <w:num w:numId="18">
    <w:abstractNumId w:val="19"/>
  </w:num>
  <w:num w:numId="19">
    <w:abstractNumId w:val="16"/>
  </w:num>
  <w:num w:numId="20">
    <w:abstractNumId w:val="0"/>
  </w:num>
  <w:num w:numId="21">
    <w:abstractNumId w:val="4"/>
  </w:num>
  <w:num w:numId="22">
    <w:abstractNumId w:val="21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F6CA6"/>
    <w:rsid w:val="00235B94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36F27"/>
    <w:rsid w:val="00546F71"/>
    <w:rsid w:val="0056268B"/>
    <w:rsid w:val="00581E19"/>
    <w:rsid w:val="005B5B2F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B277F"/>
    <w:rsid w:val="00BF68BF"/>
    <w:rsid w:val="00C43551"/>
    <w:rsid w:val="00C71531"/>
    <w:rsid w:val="00C81377"/>
    <w:rsid w:val="00CF3140"/>
    <w:rsid w:val="00D81B57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100FC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0ad1836-3dff-4f44-980c-3d6730a629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2021-10-25T14:26:00Z</dcterms:created>
  <dcterms:modified xsi:type="dcterms:W3CDTF">2021-10-25T14:26:00Z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448521783</vt:i4>
  </property>
  <property fmtid="{D5CDD505-2E9C-101B-9397-08002B2CF9AE}" pid="3" name="_NewReviewCycle">
    <vt:lpwstr/>
  </property>
  <property fmtid="{D5CDD505-2E9C-101B-9397-08002B2CF9AE}" pid="4" name="_EmailSubject">
    <vt:lpwstr>Vacancy - Casual Leisure Attendant</vt:lpwstr>
  </property>
  <property fmtid="{D5CDD505-2E9C-101B-9397-08002B2CF9AE}" pid="5" name="_AuthorEmail">
    <vt:lpwstr>Phillip.Storer@hartlepool.gov.uk</vt:lpwstr>
  </property>
  <property fmtid="{D5CDD505-2E9C-101B-9397-08002B2CF9AE}" pid="6" name="_AuthorEmailDisplayName">
    <vt:lpwstr>Phillip Storer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1352929609</vt:i4>
  </property>
  <property fmtid="{D5CDD505-2E9C-101B-9397-08002B2CF9AE}" pid="9" name="_ReviewingToolsShownOnce">
    <vt:lpwstr/>
  </property>
</Properties>
</file>