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B37D0" w14:textId="77777777" w:rsidR="00263E9A" w:rsidRPr="00A70404" w:rsidRDefault="00263E9A" w:rsidP="00263E9A">
      <w:pPr>
        <w:jc w:val="center"/>
        <w:rPr>
          <w:rFonts w:ascii="Comic Sans MS" w:hAnsi="Comic Sans MS"/>
          <w:u w:val="single"/>
        </w:rPr>
      </w:pPr>
      <w:bookmarkStart w:id="0" w:name="_GoBack"/>
      <w:r w:rsidRPr="00A70404">
        <w:rPr>
          <w:rFonts w:ascii="Comic Sans MS" w:hAnsi="Comic Sans MS"/>
          <w:u w:val="single"/>
        </w:rPr>
        <w:t>Lunchtime Supervisory Assistant</w:t>
      </w:r>
    </w:p>
    <w:p w14:paraId="24D8E222" w14:textId="77777777" w:rsidR="00263E9A" w:rsidRPr="00A70404" w:rsidRDefault="00263E9A" w:rsidP="00263E9A">
      <w:pPr>
        <w:jc w:val="center"/>
        <w:rPr>
          <w:rFonts w:ascii="Comic Sans MS" w:hAnsi="Comic Sans MS"/>
          <w:u w:val="single"/>
        </w:rPr>
      </w:pPr>
      <w:r w:rsidRPr="00A70404">
        <w:rPr>
          <w:rFonts w:ascii="Comic Sans MS" w:hAnsi="Comic Sans MS"/>
          <w:u w:val="single"/>
        </w:rPr>
        <w:t>Salary Scale Grade 1</w:t>
      </w:r>
    </w:p>
    <w:p w14:paraId="2F67F557" w14:textId="77777777" w:rsidR="00263E9A" w:rsidRPr="00A70404" w:rsidRDefault="00263E9A" w:rsidP="00263E9A">
      <w:pPr>
        <w:jc w:val="center"/>
        <w:rPr>
          <w:rFonts w:ascii="Comic Sans MS" w:hAnsi="Comic Sans MS"/>
          <w:u w:val="single"/>
        </w:rPr>
      </w:pPr>
      <w:r w:rsidRPr="00A70404">
        <w:rPr>
          <w:rFonts w:ascii="Comic Sans MS" w:hAnsi="Comic Sans MS"/>
          <w:u w:val="single"/>
        </w:rPr>
        <w:t>6.25 hours per week - Term-time only</w:t>
      </w:r>
    </w:p>
    <w:p w14:paraId="423BCCEB" w14:textId="77777777" w:rsidR="00B33C9C" w:rsidRPr="00A70404" w:rsidRDefault="00A70404" w:rsidP="00263E9A">
      <w:pPr>
        <w:jc w:val="center"/>
        <w:rPr>
          <w:rFonts w:ascii="Comic Sans MS" w:hAnsi="Comic Sans MS"/>
          <w:u w:val="single"/>
        </w:rPr>
      </w:pPr>
    </w:p>
    <w:bookmarkEnd w:id="0"/>
    <w:p w14:paraId="0B3123B3" w14:textId="77777777" w:rsidR="00263E9A" w:rsidRPr="00263E9A" w:rsidRDefault="00263E9A" w:rsidP="00263E9A">
      <w:pPr>
        <w:jc w:val="both"/>
        <w:rPr>
          <w:rFonts w:ascii="Comic Sans MS" w:hAnsi="Comic Sans MS" w:cs="Arial"/>
          <w:color w:val="000000"/>
          <w:sz w:val="20"/>
          <w:szCs w:val="20"/>
        </w:rPr>
      </w:pPr>
    </w:p>
    <w:p w14:paraId="773332B6" w14:textId="77777777" w:rsidR="00263E9A" w:rsidRPr="00A70404" w:rsidRDefault="00A70404" w:rsidP="00263E9A">
      <w:pPr>
        <w:jc w:val="both"/>
        <w:rPr>
          <w:rFonts w:ascii="Comic Sans MS" w:hAnsi="Comic Sans MS" w:cs="Arial"/>
          <w:b/>
          <w:color w:val="000000"/>
          <w:sz w:val="20"/>
          <w:szCs w:val="20"/>
          <w:u w:val="single"/>
        </w:rPr>
      </w:pPr>
      <w:r w:rsidRPr="00A70404">
        <w:rPr>
          <w:rFonts w:ascii="Comic Sans MS" w:hAnsi="Comic Sans MS" w:cs="Arial"/>
          <w:b/>
          <w:color w:val="000000"/>
          <w:sz w:val="20"/>
          <w:szCs w:val="20"/>
          <w:u w:val="single"/>
        </w:rPr>
        <w:t>Job Purpose</w:t>
      </w:r>
    </w:p>
    <w:p w14:paraId="022D622A" w14:textId="77777777" w:rsidR="00263E9A" w:rsidRPr="00263E9A" w:rsidRDefault="00263E9A" w:rsidP="00263E9A">
      <w:pPr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263E9A">
        <w:rPr>
          <w:rFonts w:ascii="Comic Sans MS" w:hAnsi="Comic Sans MS" w:cs="Arial"/>
          <w:color w:val="000000"/>
          <w:sz w:val="20"/>
          <w:szCs w:val="20"/>
        </w:rPr>
        <w:t xml:space="preserve">To be responsible for the care and supervision of the children before, during and after meals, covering the full interval between the close of the session preceding the meal and the re-opening of the session after the meal, in accordance with the Council’s policies and procedures.  </w:t>
      </w:r>
    </w:p>
    <w:p w14:paraId="221B840E" w14:textId="77777777" w:rsidR="00A70404" w:rsidRDefault="00A70404" w:rsidP="00263E9A">
      <w:pPr>
        <w:rPr>
          <w:rFonts w:cs="Arial"/>
          <w:b/>
          <w:color w:val="000000"/>
          <w:sz w:val="20"/>
          <w:szCs w:val="20"/>
          <w:u w:val="single"/>
          <w:shd w:val="pct25" w:color="auto" w:fill="FFFFFF"/>
        </w:rPr>
      </w:pPr>
    </w:p>
    <w:p w14:paraId="14A5D9AB" w14:textId="77777777" w:rsidR="00A70404" w:rsidRPr="00A70404" w:rsidRDefault="00A70404" w:rsidP="00263E9A">
      <w:pPr>
        <w:rPr>
          <w:rFonts w:cs="Arial"/>
          <w:b/>
          <w:color w:val="000000"/>
          <w:sz w:val="20"/>
          <w:szCs w:val="20"/>
          <w:shd w:val="pct25" w:color="auto" w:fill="FFFFFF"/>
        </w:rPr>
      </w:pPr>
    </w:p>
    <w:p w14:paraId="399C31AA" w14:textId="77777777" w:rsidR="00A70404" w:rsidRPr="00A70404" w:rsidRDefault="00A70404" w:rsidP="00263E9A">
      <w:pPr>
        <w:rPr>
          <w:rFonts w:ascii="Comic Sans MS" w:hAnsi="Comic Sans MS" w:cs="Arial"/>
          <w:b/>
          <w:color w:val="000000"/>
          <w:sz w:val="20"/>
          <w:szCs w:val="20"/>
          <w:u w:val="single"/>
        </w:rPr>
      </w:pPr>
      <w:r w:rsidRPr="00A70404">
        <w:rPr>
          <w:rFonts w:ascii="Comic Sans MS" w:hAnsi="Comic Sans MS" w:cs="Arial"/>
          <w:b/>
          <w:color w:val="000000"/>
          <w:sz w:val="20"/>
          <w:szCs w:val="20"/>
          <w:u w:val="single"/>
        </w:rPr>
        <w:t>Main Duties and Responsibilities</w:t>
      </w:r>
    </w:p>
    <w:p w14:paraId="382A179B" w14:textId="77777777" w:rsidR="00263E9A" w:rsidRPr="00A70404" w:rsidRDefault="00263E9A" w:rsidP="00263E9A">
      <w:pPr>
        <w:rPr>
          <w:rFonts w:ascii="Comic Sans MS" w:hAnsi="Comic Sans MS" w:cs="Arial"/>
          <w:b/>
          <w:color w:val="000000"/>
          <w:sz w:val="20"/>
          <w:szCs w:val="20"/>
        </w:rPr>
      </w:pPr>
      <w:r w:rsidRPr="00A70404">
        <w:rPr>
          <w:rFonts w:ascii="Comic Sans MS" w:hAnsi="Comic Sans MS" w:cs="Arial"/>
          <w:b/>
          <w:color w:val="000000"/>
          <w:sz w:val="20"/>
          <w:szCs w:val="20"/>
        </w:rPr>
        <w:t>These are the main duties and responsibilities needed to achieve the job purpose.</w:t>
      </w:r>
    </w:p>
    <w:p w14:paraId="41D86EC6" w14:textId="77777777" w:rsidR="00263E9A" w:rsidRPr="00A70404" w:rsidRDefault="00263E9A" w:rsidP="00263E9A">
      <w:pPr>
        <w:jc w:val="both"/>
        <w:rPr>
          <w:rFonts w:ascii="Comic Sans MS" w:hAnsi="Comic Sans MS" w:cs="Arial"/>
          <w:color w:val="000000"/>
          <w:sz w:val="20"/>
          <w:szCs w:val="20"/>
        </w:rPr>
      </w:pPr>
    </w:p>
    <w:p w14:paraId="271E7720" w14:textId="77777777" w:rsidR="00263E9A" w:rsidRPr="00A70404" w:rsidRDefault="00263E9A" w:rsidP="00263E9A">
      <w:pPr>
        <w:numPr>
          <w:ilvl w:val="0"/>
          <w:numId w:val="1"/>
        </w:numPr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A70404">
        <w:rPr>
          <w:rFonts w:ascii="Comic Sans MS" w:hAnsi="Comic Sans MS" w:cs="Arial"/>
          <w:color w:val="000000"/>
          <w:sz w:val="20"/>
          <w:szCs w:val="20"/>
        </w:rPr>
        <w:t>Supervise the washing of hands of pupils.</w:t>
      </w:r>
    </w:p>
    <w:p w14:paraId="56CCCE41" w14:textId="77777777" w:rsidR="00263E9A" w:rsidRPr="00A70404" w:rsidRDefault="00263E9A" w:rsidP="00263E9A">
      <w:pPr>
        <w:jc w:val="both"/>
        <w:rPr>
          <w:rFonts w:ascii="Comic Sans MS" w:hAnsi="Comic Sans MS" w:cs="Arial"/>
          <w:color w:val="000000"/>
          <w:sz w:val="20"/>
          <w:szCs w:val="20"/>
        </w:rPr>
      </w:pPr>
    </w:p>
    <w:p w14:paraId="0A118655" w14:textId="77777777" w:rsidR="00263E9A" w:rsidRPr="00A70404" w:rsidRDefault="00263E9A" w:rsidP="00263E9A">
      <w:pPr>
        <w:numPr>
          <w:ilvl w:val="0"/>
          <w:numId w:val="1"/>
        </w:numPr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A70404">
        <w:rPr>
          <w:rFonts w:ascii="Comic Sans MS" w:hAnsi="Comic Sans MS" w:cs="Arial"/>
          <w:color w:val="000000"/>
          <w:sz w:val="20"/>
          <w:szCs w:val="20"/>
        </w:rPr>
        <w:t>Supervise entry/exit into/from the dining hall by the pupils.</w:t>
      </w:r>
    </w:p>
    <w:p w14:paraId="5D5B21E0" w14:textId="77777777" w:rsidR="00263E9A" w:rsidRPr="00A70404" w:rsidRDefault="00263E9A" w:rsidP="00263E9A">
      <w:pPr>
        <w:jc w:val="both"/>
        <w:rPr>
          <w:rFonts w:ascii="Comic Sans MS" w:hAnsi="Comic Sans MS" w:cs="Arial"/>
          <w:color w:val="000000"/>
          <w:sz w:val="20"/>
          <w:szCs w:val="20"/>
        </w:rPr>
      </w:pPr>
    </w:p>
    <w:p w14:paraId="0C2F74A8" w14:textId="77777777" w:rsidR="00263E9A" w:rsidRPr="00A70404" w:rsidRDefault="00263E9A" w:rsidP="00263E9A">
      <w:pPr>
        <w:numPr>
          <w:ilvl w:val="0"/>
          <w:numId w:val="1"/>
        </w:numPr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A70404">
        <w:rPr>
          <w:rFonts w:ascii="Comic Sans MS" w:hAnsi="Comic Sans MS" w:cs="Arial"/>
          <w:color w:val="000000"/>
          <w:sz w:val="20"/>
          <w:szCs w:val="20"/>
        </w:rPr>
        <w:t>Assist pupils during the meal service.</w:t>
      </w:r>
    </w:p>
    <w:p w14:paraId="139B0230" w14:textId="77777777" w:rsidR="00263E9A" w:rsidRPr="00A70404" w:rsidRDefault="00263E9A" w:rsidP="00263E9A">
      <w:pPr>
        <w:jc w:val="both"/>
        <w:rPr>
          <w:rFonts w:ascii="Comic Sans MS" w:hAnsi="Comic Sans MS" w:cs="Arial"/>
          <w:color w:val="000000"/>
          <w:sz w:val="20"/>
          <w:szCs w:val="20"/>
        </w:rPr>
      </w:pPr>
    </w:p>
    <w:p w14:paraId="3CAFA4E8" w14:textId="77777777" w:rsidR="00263E9A" w:rsidRPr="00A70404" w:rsidRDefault="00263E9A" w:rsidP="00263E9A">
      <w:pPr>
        <w:numPr>
          <w:ilvl w:val="0"/>
          <w:numId w:val="1"/>
        </w:numPr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A70404">
        <w:rPr>
          <w:rFonts w:ascii="Comic Sans MS" w:hAnsi="Comic Sans MS" w:cs="Arial"/>
          <w:color w:val="000000"/>
          <w:sz w:val="20"/>
          <w:szCs w:val="20"/>
        </w:rPr>
        <w:t>Ensure pupils maintain high standards of behaviour, reporting any cases of misbehaviour, especially bullying, as appropriate.</w:t>
      </w:r>
    </w:p>
    <w:p w14:paraId="39563E56" w14:textId="77777777" w:rsidR="00263E9A" w:rsidRPr="00A70404" w:rsidRDefault="00263E9A" w:rsidP="00263E9A">
      <w:pPr>
        <w:jc w:val="both"/>
        <w:rPr>
          <w:rFonts w:ascii="Comic Sans MS" w:hAnsi="Comic Sans MS" w:cs="Arial"/>
          <w:color w:val="000000"/>
          <w:sz w:val="20"/>
          <w:szCs w:val="20"/>
        </w:rPr>
      </w:pPr>
    </w:p>
    <w:p w14:paraId="3CA22BDB" w14:textId="77777777" w:rsidR="00263E9A" w:rsidRPr="00A70404" w:rsidRDefault="00263E9A" w:rsidP="00263E9A">
      <w:pPr>
        <w:numPr>
          <w:ilvl w:val="0"/>
          <w:numId w:val="1"/>
        </w:numPr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A70404">
        <w:rPr>
          <w:rFonts w:ascii="Comic Sans MS" w:hAnsi="Comic Sans MS" w:cs="Arial"/>
          <w:color w:val="000000"/>
          <w:sz w:val="20"/>
          <w:szCs w:val="20"/>
        </w:rPr>
        <w:t>Clear up all spillages during mealtime promptly.</w:t>
      </w:r>
    </w:p>
    <w:p w14:paraId="34793665" w14:textId="77777777" w:rsidR="00263E9A" w:rsidRPr="00A70404" w:rsidRDefault="00263E9A" w:rsidP="00263E9A">
      <w:pPr>
        <w:jc w:val="both"/>
        <w:rPr>
          <w:rFonts w:ascii="Comic Sans MS" w:hAnsi="Comic Sans MS" w:cs="Arial"/>
          <w:color w:val="000000"/>
          <w:sz w:val="20"/>
          <w:szCs w:val="20"/>
        </w:rPr>
      </w:pPr>
    </w:p>
    <w:p w14:paraId="29287F42" w14:textId="77777777" w:rsidR="00263E9A" w:rsidRPr="00A70404" w:rsidRDefault="00263E9A" w:rsidP="00263E9A">
      <w:pPr>
        <w:numPr>
          <w:ilvl w:val="0"/>
          <w:numId w:val="1"/>
        </w:numPr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A70404">
        <w:rPr>
          <w:rFonts w:ascii="Comic Sans MS" w:hAnsi="Comic Sans MS" w:cs="Arial"/>
          <w:color w:val="000000"/>
          <w:sz w:val="20"/>
          <w:szCs w:val="20"/>
        </w:rPr>
        <w:t>Assist in wiping up tables, chairs when necessary at end of the meal.</w:t>
      </w:r>
    </w:p>
    <w:p w14:paraId="11A6D428" w14:textId="77777777" w:rsidR="00263E9A" w:rsidRPr="00A70404" w:rsidRDefault="00263E9A" w:rsidP="00263E9A">
      <w:pPr>
        <w:jc w:val="both"/>
        <w:rPr>
          <w:rFonts w:ascii="Comic Sans MS" w:hAnsi="Comic Sans MS" w:cs="Arial"/>
          <w:color w:val="000000"/>
          <w:sz w:val="20"/>
          <w:szCs w:val="20"/>
        </w:rPr>
      </w:pPr>
    </w:p>
    <w:p w14:paraId="4825B974" w14:textId="77777777" w:rsidR="00263E9A" w:rsidRPr="00A70404" w:rsidRDefault="00263E9A" w:rsidP="00263E9A">
      <w:pPr>
        <w:numPr>
          <w:ilvl w:val="0"/>
          <w:numId w:val="1"/>
        </w:numPr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A70404">
        <w:rPr>
          <w:rFonts w:ascii="Comic Sans MS" w:hAnsi="Comic Sans MS" w:cs="Arial"/>
          <w:color w:val="000000"/>
          <w:sz w:val="20"/>
          <w:szCs w:val="20"/>
        </w:rPr>
        <w:t>Supervision of children in designated areas ensuring good conduct in behaviour in accordance with the school’s behaviour policy.</w:t>
      </w:r>
    </w:p>
    <w:p w14:paraId="6A487672" w14:textId="77777777" w:rsidR="00263E9A" w:rsidRPr="00A70404" w:rsidRDefault="00263E9A" w:rsidP="00263E9A">
      <w:pPr>
        <w:jc w:val="both"/>
        <w:rPr>
          <w:rFonts w:ascii="Comic Sans MS" w:hAnsi="Comic Sans MS" w:cs="Arial"/>
          <w:color w:val="000000"/>
          <w:sz w:val="20"/>
          <w:szCs w:val="20"/>
        </w:rPr>
      </w:pPr>
    </w:p>
    <w:p w14:paraId="78F4F569" w14:textId="77777777" w:rsidR="00263E9A" w:rsidRPr="00A70404" w:rsidRDefault="00263E9A" w:rsidP="00263E9A">
      <w:pPr>
        <w:numPr>
          <w:ilvl w:val="0"/>
          <w:numId w:val="1"/>
        </w:numPr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A70404">
        <w:rPr>
          <w:rFonts w:ascii="Comic Sans MS" w:hAnsi="Comic Sans MS" w:cs="Arial"/>
          <w:color w:val="000000"/>
          <w:sz w:val="20"/>
          <w:szCs w:val="20"/>
        </w:rPr>
        <w:t>Initiate games and activities where appropriate, whilst maintaining broad supervision.</w:t>
      </w:r>
    </w:p>
    <w:p w14:paraId="6877C2F7" w14:textId="77777777" w:rsidR="00263E9A" w:rsidRPr="00A70404" w:rsidRDefault="00263E9A" w:rsidP="00263E9A">
      <w:pPr>
        <w:jc w:val="both"/>
        <w:rPr>
          <w:rFonts w:ascii="Comic Sans MS" w:hAnsi="Comic Sans MS" w:cs="Arial"/>
          <w:color w:val="000000"/>
          <w:sz w:val="20"/>
          <w:szCs w:val="20"/>
        </w:rPr>
      </w:pPr>
    </w:p>
    <w:p w14:paraId="557F6774" w14:textId="77777777" w:rsidR="00263E9A" w:rsidRPr="00A70404" w:rsidRDefault="00263E9A" w:rsidP="00263E9A">
      <w:pPr>
        <w:numPr>
          <w:ilvl w:val="0"/>
          <w:numId w:val="1"/>
        </w:numPr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A70404">
        <w:rPr>
          <w:rFonts w:ascii="Comic Sans MS" w:hAnsi="Comic Sans MS" w:cs="Arial"/>
          <w:color w:val="000000"/>
          <w:sz w:val="20"/>
          <w:szCs w:val="20"/>
        </w:rPr>
        <w:t>Supervise children in classrooms during inclement weather.</w:t>
      </w:r>
    </w:p>
    <w:p w14:paraId="13B0B24C" w14:textId="77777777" w:rsidR="00263E9A" w:rsidRPr="00A70404" w:rsidRDefault="00263E9A" w:rsidP="00263E9A">
      <w:pPr>
        <w:jc w:val="both"/>
        <w:rPr>
          <w:rFonts w:ascii="Comic Sans MS" w:hAnsi="Comic Sans MS" w:cs="Arial"/>
          <w:color w:val="000000"/>
          <w:sz w:val="20"/>
          <w:szCs w:val="20"/>
        </w:rPr>
      </w:pPr>
    </w:p>
    <w:p w14:paraId="7CB4C953" w14:textId="77777777" w:rsidR="00263E9A" w:rsidRPr="00A70404" w:rsidRDefault="00263E9A" w:rsidP="00263E9A">
      <w:pPr>
        <w:numPr>
          <w:ilvl w:val="0"/>
          <w:numId w:val="1"/>
        </w:numPr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A70404">
        <w:rPr>
          <w:rFonts w:ascii="Comic Sans MS" w:hAnsi="Comic Sans MS" w:cs="Arial"/>
          <w:color w:val="000000"/>
          <w:sz w:val="20"/>
          <w:szCs w:val="20"/>
        </w:rPr>
        <w:t>Engage pupils in safe, enjoyable, and creative activities.</w:t>
      </w:r>
    </w:p>
    <w:p w14:paraId="3E9C6C70" w14:textId="77777777" w:rsidR="00263E9A" w:rsidRPr="00A70404" w:rsidRDefault="00263E9A" w:rsidP="00263E9A">
      <w:pPr>
        <w:jc w:val="both"/>
        <w:rPr>
          <w:rFonts w:ascii="Comic Sans MS" w:hAnsi="Comic Sans MS" w:cs="Arial"/>
          <w:color w:val="000000"/>
          <w:sz w:val="20"/>
          <w:szCs w:val="20"/>
        </w:rPr>
      </w:pPr>
    </w:p>
    <w:p w14:paraId="11F8E520" w14:textId="77777777" w:rsidR="00263E9A" w:rsidRPr="00A70404" w:rsidRDefault="00263E9A" w:rsidP="00263E9A">
      <w:pPr>
        <w:numPr>
          <w:ilvl w:val="0"/>
          <w:numId w:val="1"/>
        </w:numPr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A70404">
        <w:rPr>
          <w:rFonts w:ascii="Comic Sans MS" w:hAnsi="Comic Sans MS" w:cs="Arial"/>
          <w:color w:val="000000"/>
          <w:sz w:val="20"/>
          <w:szCs w:val="20"/>
        </w:rPr>
        <w:t>Perform basic first aid for minor incidents/accidents and attend training around specific medical or diet needs.</w:t>
      </w:r>
    </w:p>
    <w:p w14:paraId="147AA756" w14:textId="77777777" w:rsidR="00263E9A" w:rsidRPr="00A70404" w:rsidRDefault="00263E9A" w:rsidP="00263E9A">
      <w:pPr>
        <w:jc w:val="both"/>
        <w:rPr>
          <w:rFonts w:ascii="Comic Sans MS" w:hAnsi="Comic Sans MS" w:cs="Arial"/>
          <w:color w:val="000000"/>
          <w:sz w:val="20"/>
          <w:szCs w:val="20"/>
        </w:rPr>
      </w:pPr>
    </w:p>
    <w:p w14:paraId="40725640" w14:textId="77777777" w:rsidR="00263E9A" w:rsidRPr="00A70404" w:rsidRDefault="00263E9A" w:rsidP="00263E9A">
      <w:pPr>
        <w:numPr>
          <w:ilvl w:val="0"/>
          <w:numId w:val="1"/>
        </w:numPr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A70404">
        <w:rPr>
          <w:rFonts w:ascii="Comic Sans MS" w:hAnsi="Comic Sans MS" w:cs="Arial"/>
          <w:color w:val="000000"/>
          <w:sz w:val="20"/>
          <w:szCs w:val="20"/>
        </w:rPr>
        <w:t>Maintain accurate and relevant incident/accident records.</w:t>
      </w:r>
    </w:p>
    <w:p w14:paraId="7D639E14" w14:textId="77777777" w:rsidR="00263E9A" w:rsidRPr="00A70404" w:rsidRDefault="00263E9A" w:rsidP="00263E9A">
      <w:pPr>
        <w:jc w:val="both"/>
        <w:rPr>
          <w:rFonts w:ascii="Comic Sans MS" w:hAnsi="Comic Sans MS" w:cs="Arial"/>
          <w:color w:val="000000"/>
          <w:sz w:val="20"/>
          <w:szCs w:val="20"/>
        </w:rPr>
      </w:pPr>
    </w:p>
    <w:p w14:paraId="71B45462" w14:textId="77777777" w:rsidR="00263E9A" w:rsidRPr="00A70404" w:rsidRDefault="00263E9A" w:rsidP="00263E9A">
      <w:pPr>
        <w:numPr>
          <w:ilvl w:val="0"/>
          <w:numId w:val="1"/>
        </w:numPr>
        <w:rPr>
          <w:rFonts w:ascii="Comic Sans MS" w:hAnsi="Comic Sans MS" w:cs="Arial"/>
          <w:color w:val="000000"/>
          <w:sz w:val="20"/>
          <w:szCs w:val="20"/>
        </w:rPr>
      </w:pPr>
      <w:r w:rsidRPr="00A70404">
        <w:rPr>
          <w:rFonts w:ascii="Comic Sans MS" w:hAnsi="Comic Sans MS" w:cs="Arial"/>
          <w:color w:val="000000"/>
          <w:sz w:val="20"/>
          <w:szCs w:val="20"/>
        </w:rPr>
        <w:t>To attend any training courses relevant to the post, ensuring continuing, personal and professional development.</w:t>
      </w:r>
    </w:p>
    <w:p w14:paraId="2E161BD4" w14:textId="77777777" w:rsidR="00263E9A" w:rsidRPr="00A70404" w:rsidRDefault="00263E9A" w:rsidP="00263E9A">
      <w:pPr>
        <w:rPr>
          <w:rFonts w:ascii="Comic Sans MS" w:hAnsi="Comic Sans MS" w:cs="Arial"/>
          <w:color w:val="000000"/>
          <w:sz w:val="20"/>
          <w:szCs w:val="20"/>
        </w:rPr>
      </w:pPr>
    </w:p>
    <w:p w14:paraId="213660F8" w14:textId="77777777" w:rsidR="00263E9A" w:rsidRPr="00A70404" w:rsidRDefault="00263E9A" w:rsidP="00263E9A">
      <w:pPr>
        <w:numPr>
          <w:ilvl w:val="0"/>
          <w:numId w:val="1"/>
        </w:numPr>
        <w:rPr>
          <w:rFonts w:ascii="Comic Sans MS" w:hAnsi="Comic Sans MS" w:cs="Arial"/>
          <w:color w:val="000000"/>
          <w:sz w:val="20"/>
          <w:szCs w:val="20"/>
        </w:rPr>
      </w:pPr>
      <w:r w:rsidRPr="00A70404">
        <w:rPr>
          <w:rFonts w:ascii="Comic Sans MS" w:hAnsi="Comic Sans MS" w:cs="Arial"/>
          <w:color w:val="000000"/>
          <w:sz w:val="20"/>
          <w:szCs w:val="20"/>
        </w:rPr>
        <w:t>Role requires working with a team.</w:t>
      </w:r>
    </w:p>
    <w:p w14:paraId="3E32D27A" w14:textId="77777777" w:rsidR="00263E9A" w:rsidRPr="00A70404" w:rsidRDefault="00263E9A" w:rsidP="00263E9A">
      <w:pPr>
        <w:rPr>
          <w:rFonts w:ascii="Comic Sans MS" w:hAnsi="Comic Sans MS" w:cs="Arial"/>
          <w:color w:val="000000"/>
          <w:sz w:val="20"/>
          <w:szCs w:val="20"/>
        </w:rPr>
      </w:pPr>
    </w:p>
    <w:p w14:paraId="3EC157A1" w14:textId="77777777" w:rsidR="00263E9A" w:rsidRPr="00A70404" w:rsidRDefault="00263E9A" w:rsidP="00263E9A">
      <w:pPr>
        <w:numPr>
          <w:ilvl w:val="0"/>
          <w:numId w:val="1"/>
        </w:numPr>
        <w:rPr>
          <w:rFonts w:ascii="Comic Sans MS" w:hAnsi="Comic Sans MS" w:cs="Arial"/>
          <w:color w:val="000000"/>
          <w:sz w:val="20"/>
          <w:szCs w:val="20"/>
        </w:rPr>
      </w:pPr>
      <w:r w:rsidRPr="00A70404">
        <w:rPr>
          <w:rFonts w:ascii="Comic Sans MS" w:hAnsi="Comic Sans MS" w:cs="Arial"/>
          <w:color w:val="000000"/>
          <w:sz w:val="20"/>
          <w:szCs w:val="20"/>
        </w:rPr>
        <w:t>Ability to present oneself as a role model to pupils in speech, dress, behaviour and attitude.</w:t>
      </w:r>
    </w:p>
    <w:p w14:paraId="1A4B9601" w14:textId="77777777" w:rsidR="00263E9A" w:rsidRPr="00A70404" w:rsidRDefault="00263E9A" w:rsidP="00263E9A">
      <w:pPr>
        <w:rPr>
          <w:rFonts w:ascii="Comic Sans MS" w:hAnsi="Comic Sans MS" w:cs="Arial"/>
          <w:color w:val="000000"/>
          <w:sz w:val="20"/>
          <w:szCs w:val="20"/>
        </w:rPr>
      </w:pPr>
    </w:p>
    <w:p w14:paraId="60C66806" w14:textId="77777777" w:rsidR="00263E9A" w:rsidRPr="00A70404" w:rsidRDefault="00263E9A" w:rsidP="00263E9A">
      <w:pPr>
        <w:numPr>
          <w:ilvl w:val="0"/>
          <w:numId w:val="1"/>
        </w:numPr>
        <w:rPr>
          <w:rFonts w:ascii="Comic Sans MS" w:hAnsi="Comic Sans MS" w:cs="Arial"/>
          <w:color w:val="000000"/>
          <w:sz w:val="20"/>
          <w:szCs w:val="20"/>
        </w:rPr>
      </w:pPr>
      <w:r w:rsidRPr="00A70404">
        <w:rPr>
          <w:rFonts w:ascii="Comic Sans MS" w:hAnsi="Comic Sans MS" w:cs="Arial"/>
          <w:color w:val="000000"/>
          <w:sz w:val="20"/>
          <w:szCs w:val="20"/>
        </w:rPr>
        <w:lastRenderedPageBreak/>
        <w:t>Provide pastoral care and support to sick and injured children taking appropriate action as necessary ensuring parents and school staff are fully informed of incidents and accidents.</w:t>
      </w:r>
    </w:p>
    <w:p w14:paraId="369188D8" w14:textId="77777777" w:rsidR="00263E9A" w:rsidRPr="00A70404" w:rsidRDefault="00263E9A" w:rsidP="00263E9A">
      <w:pPr>
        <w:rPr>
          <w:rFonts w:ascii="Comic Sans MS" w:hAnsi="Comic Sans MS" w:cs="Arial"/>
          <w:color w:val="000000"/>
          <w:sz w:val="20"/>
          <w:szCs w:val="20"/>
        </w:rPr>
      </w:pPr>
    </w:p>
    <w:p w14:paraId="083B9812" w14:textId="77777777" w:rsidR="00263E9A" w:rsidRPr="00A70404" w:rsidRDefault="00263E9A" w:rsidP="00263E9A">
      <w:pPr>
        <w:numPr>
          <w:ilvl w:val="0"/>
          <w:numId w:val="1"/>
        </w:numPr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A70404">
        <w:rPr>
          <w:rFonts w:ascii="Comic Sans MS" w:hAnsi="Comic Sans MS" w:cs="Arial"/>
          <w:color w:val="000000"/>
          <w:sz w:val="20"/>
          <w:szCs w:val="20"/>
        </w:rPr>
        <w:t>The Post holder may undertake any other duties that are commensurate with the post.</w:t>
      </w:r>
    </w:p>
    <w:p w14:paraId="71459698" w14:textId="77777777" w:rsidR="00263E9A" w:rsidRPr="00A70404" w:rsidRDefault="00263E9A" w:rsidP="00263E9A">
      <w:pPr>
        <w:pStyle w:val="ListParagraph"/>
        <w:rPr>
          <w:rFonts w:ascii="Comic Sans MS" w:hAnsi="Comic Sans MS" w:cs="Arial"/>
          <w:color w:val="000000"/>
          <w:sz w:val="20"/>
          <w:szCs w:val="20"/>
        </w:rPr>
      </w:pPr>
    </w:p>
    <w:p w14:paraId="15AF3DEE" w14:textId="77777777" w:rsidR="00263E9A" w:rsidRPr="00A70404" w:rsidRDefault="00263E9A" w:rsidP="00263E9A">
      <w:pPr>
        <w:spacing w:before="100" w:beforeAutospacing="1" w:after="120"/>
        <w:rPr>
          <w:rFonts w:ascii="Comic Sans MS" w:hAnsi="Comic Sans MS" w:cs="Arial"/>
          <w:b/>
          <w:color w:val="000000"/>
          <w:sz w:val="20"/>
          <w:szCs w:val="20"/>
        </w:rPr>
      </w:pPr>
      <w:r w:rsidRPr="00A70404">
        <w:rPr>
          <w:rFonts w:ascii="Comic Sans MS" w:hAnsi="Comic Sans MS" w:cs="Arial"/>
          <w:b/>
          <w:color w:val="000000"/>
          <w:sz w:val="20"/>
          <w:szCs w:val="20"/>
        </w:rPr>
        <w:t>The post holder has common duties and responsibilities in the areas of:-</w:t>
      </w:r>
    </w:p>
    <w:p w14:paraId="7EE79EE9" w14:textId="77777777" w:rsidR="00263E9A" w:rsidRPr="00A70404" w:rsidRDefault="00263E9A" w:rsidP="00263E9A">
      <w:pPr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A70404">
        <w:rPr>
          <w:rFonts w:ascii="Comic Sans MS" w:hAnsi="Comic Sans MS" w:cs="Arial"/>
          <w:color w:val="000000"/>
          <w:sz w:val="20"/>
          <w:szCs w:val="20"/>
        </w:rPr>
        <w:t>Quality Assurance, Communication, Professional Practice, Health &amp; Safety, General Management (where applicable), Financial Management (where applicable), Appraisal, Equality &amp; Diversity, Confidentiality and Induction</w:t>
      </w:r>
    </w:p>
    <w:p w14:paraId="16C84D7A" w14:textId="77777777" w:rsidR="00263E9A" w:rsidRPr="00A70404" w:rsidRDefault="00263E9A" w:rsidP="00263E9A">
      <w:pPr>
        <w:rPr>
          <w:rFonts w:ascii="Comic Sans MS" w:hAnsi="Comic Sans MS"/>
        </w:rPr>
      </w:pPr>
    </w:p>
    <w:sectPr w:rsidR="00263E9A" w:rsidRPr="00A70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524D0"/>
    <w:multiLevelType w:val="hybridMultilevel"/>
    <w:tmpl w:val="122EE270"/>
    <w:lvl w:ilvl="0" w:tplc="040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9A"/>
    <w:rsid w:val="00034BB9"/>
    <w:rsid w:val="00263E9A"/>
    <w:rsid w:val="00A70404"/>
    <w:rsid w:val="00CE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31141A"/>
  <w15:chartTrackingRefBased/>
  <w15:docId w15:val="{89686B35-22F6-4BBD-AA54-80731153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E9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E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299292D96994C8BCD3E2C806DA3B6" ma:contentTypeVersion="14" ma:contentTypeDescription="Create a new document." ma:contentTypeScope="" ma:versionID="638b5a41c7b078dda59d059a90989bde">
  <xsd:schema xmlns:xsd="http://www.w3.org/2001/XMLSchema" xmlns:xs="http://www.w3.org/2001/XMLSchema" xmlns:p="http://schemas.microsoft.com/office/2006/metadata/properties" xmlns:ns3="8e5a54da-292e-4abe-afc0-3e00d3e48557" xmlns:ns4="c5fb6a83-9a31-42ea-9b9b-09c6a6ac5786" targetNamespace="http://schemas.microsoft.com/office/2006/metadata/properties" ma:root="true" ma:fieldsID="5beccd564290dfd01a64ae779b7c7c20" ns3:_="" ns4:_="">
    <xsd:import namespace="8e5a54da-292e-4abe-afc0-3e00d3e48557"/>
    <xsd:import namespace="c5fb6a83-9a31-42ea-9b9b-09c6a6ac57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a54da-292e-4abe-afc0-3e00d3e485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b6a83-9a31-42ea-9b9b-09c6a6ac5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2BAB8A-532E-4C55-98FA-080BC3E62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a54da-292e-4abe-afc0-3e00d3e48557"/>
    <ds:schemaRef ds:uri="c5fb6a83-9a31-42ea-9b9b-09c6a6ac5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249BC2-06B1-4399-81E7-F1200286A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7CAA0-C7C7-4D05-BB0F-C93031B13A25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8e5a54da-292e-4abe-afc0-3e00d3e48557"/>
    <ds:schemaRef ds:uri="http://purl.org/dc/terms/"/>
    <ds:schemaRef ds:uri="http://schemas.microsoft.com/office/2006/documentManagement/types"/>
    <ds:schemaRef ds:uri="c5fb6a83-9a31-42ea-9b9b-09c6a6ac578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Richardson [ Middlestone Moor Primary School ]</dc:creator>
  <cp:keywords/>
  <dc:description/>
  <cp:lastModifiedBy>G. Richardson [ Middlestone Moor Primary School ]</cp:lastModifiedBy>
  <cp:revision>1</cp:revision>
  <dcterms:created xsi:type="dcterms:W3CDTF">2021-11-24T12:01:00Z</dcterms:created>
  <dcterms:modified xsi:type="dcterms:W3CDTF">2021-11-24T12:16:00Z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0x01010071E299292D96994C8BCD3E2C806DA3B6</vt:lpwstr>
  </property>
</Properties>
</file>