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590D602D" w:rsidR="00845787" w:rsidRPr="000128F7" w:rsidRDefault="00B13F26" w:rsidP="00B35AE7">
            <w:pPr>
              <w:rPr>
                <w:rFonts w:cs="Arial"/>
                <w:szCs w:val="24"/>
              </w:rPr>
            </w:pPr>
            <w:r>
              <w:rPr>
                <w:b/>
                <w:bCs/>
              </w:rPr>
              <w:t>Digital Skills Trainer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6D89CB3C" w:rsidR="00845787" w:rsidRPr="000128F7" w:rsidRDefault="00B13F26" w:rsidP="00FB1A80">
            <w:pPr>
              <w:rPr>
                <w:szCs w:val="24"/>
              </w:rPr>
            </w:pPr>
            <w:r>
              <w:t>N11071</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3D567FA7" w:rsidR="00845787" w:rsidRPr="000128F7" w:rsidRDefault="00B13F26" w:rsidP="00FB1A80">
            <w:pPr>
              <w:spacing w:before="120"/>
              <w:rPr>
                <w:rFonts w:cs="Arial"/>
                <w:szCs w:val="24"/>
              </w:rPr>
            </w:pPr>
            <w:r>
              <w:rPr>
                <w:rFonts w:cs="Arial"/>
                <w:szCs w:val="24"/>
              </w:rPr>
              <w:t>9</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1851379E" w:rsidR="00845787" w:rsidRPr="000128F7" w:rsidRDefault="00B13F26" w:rsidP="00D70625">
            <w:pPr>
              <w:rPr>
                <w:rFonts w:cs="Arial"/>
                <w:szCs w:val="24"/>
              </w:rPr>
            </w:pPr>
            <w:r>
              <w:rPr>
                <w:rFonts w:cs="Arial"/>
                <w:szCs w:val="24"/>
              </w:rPr>
              <w:t>Resources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5ADC4FFE" w:rsidR="00845787" w:rsidRPr="000128F7" w:rsidRDefault="009941C6" w:rsidP="00D70625">
            <w:pPr>
              <w:rPr>
                <w:rFonts w:cs="Arial"/>
                <w:szCs w:val="24"/>
              </w:rPr>
            </w:pPr>
            <w:r w:rsidRPr="000128F7">
              <w:rPr>
                <w:rFonts w:cs="Arial"/>
                <w:szCs w:val="24"/>
              </w:rPr>
              <w:t xml:space="preserve"> </w:t>
            </w:r>
            <w:r w:rsidR="00B13F26">
              <w:rPr>
                <w:rFonts w:cs="Arial"/>
                <w:szCs w:val="24"/>
              </w:rPr>
              <w:t>People and Talent Management</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095DC0A1" w:rsidR="00845787" w:rsidRPr="000128F7" w:rsidRDefault="00414434" w:rsidP="008626B8">
            <w:pPr>
              <w:rPr>
                <w:rFonts w:cs="Arial"/>
                <w:szCs w:val="24"/>
              </w:rPr>
            </w:pPr>
            <w:r>
              <w:t xml:space="preserve">This post is accountable to the </w:t>
            </w:r>
            <w:r w:rsidR="00B13F26">
              <w:t>Senior Workforce Development Officer in Organisational Development/Workforce Development</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4C8C55EE"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B13F26">
              <w:rPr>
                <w:rFonts w:cs="Arial"/>
                <w:szCs w:val="24"/>
              </w:rPr>
              <w:t>County Hall</w:t>
            </w:r>
            <w:r w:rsidR="00414434">
              <w:rPr>
                <w:rFonts w:cs="Arial"/>
                <w:szCs w:val="24"/>
              </w:rPr>
              <w:t>, Durham</w:t>
            </w:r>
            <w:r w:rsidR="00B13F2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0BAA09AC" w:rsidR="006C48DC" w:rsidRPr="00414434" w:rsidRDefault="00B13F26" w:rsidP="00B13F26">
            <w:pPr>
              <w:rPr>
                <w:rFonts w:cs="Arial"/>
                <w:bCs/>
                <w:szCs w:val="24"/>
              </w:rPr>
            </w:pPr>
            <w:r w:rsidRPr="00414434">
              <w:rPr>
                <w:bCs/>
                <w:sz w:val="22"/>
              </w:rPr>
              <w:t>Subject to DBS Enhanced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414434" w:rsidRDefault="006C48DC" w:rsidP="006C48DC">
            <w:pPr>
              <w:rPr>
                <w:rFonts w:cs="Arial"/>
                <w:bCs/>
                <w:szCs w:val="24"/>
              </w:rPr>
            </w:pPr>
            <w:r w:rsidRPr="00414434">
              <w:rPr>
                <w:rFonts w:cs="Arial"/>
                <w:bCs/>
                <w:szCs w:val="24"/>
              </w:rPr>
              <w:t xml:space="preserve">This post </w:t>
            </w:r>
            <w:r w:rsidR="00FB1A80" w:rsidRPr="00414434">
              <w:rPr>
                <w:rFonts w:cs="Arial"/>
                <w:bCs/>
                <w:szCs w:val="24"/>
              </w:rPr>
              <w:t>is</w:t>
            </w:r>
            <w:r w:rsidR="00F64626" w:rsidRPr="00414434">
              <w:rPr>
                <w:rFonts w:cs="Arial"/>
                <w:bCs/>
                <w:szCs w:val="24"/>
              </w:rPr>
              <w:t xml:space="preserve"> </w:t>
            </w:r>
            <w:r w:rsidRPr="00414434">
              <w:rPr>
                <w:rFonts w:cs="Arial"/>
                <w:bCs/>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Pr="00414434" w:rsidRDefault="006C48DC" w:rsidP="006C48DC">
            <w:pPr>
              <w:rPr>
                <w:rFonts w:cs="Arial"/>
                <w:bCs/>
                <w:szCs w:val="24"/>
              </w:rPr>
            </w:pPr>
            <w:r w:rsidRPr="00414434">
              <w:rPr>
                <w:rFonts w:cs="Arial"/>
                <w:bCs/>
                <w:szCs w:val="24"/>
              </w:rPr>
              <w:t>This post</w:t>
            </w:r>
            <w:r w:rsidR="00FB1A80" w:rsidRPr="00414434">
              <w:rPr>
                <w:rFonts w:cs="Arial"/>
                <w:bCs/>
                <w:szCs w:val="24"/>
              </w:rPr>
              <w:t xml:space="preserve"> </w:t>
            </w:r>
            <w:r w:rsidR="003B6969" w:rsidRPr="00414434">
              <w:rPr>
                <w:rFonts w:cs="Arial"/>
                <w:bCs/>
                <w:szCs w:val="24"/>
              </w:rPr>
              <w:t xml:space="preserve">is </w:t>
            </w:r>
            <w:r w:rsidRPr="00414434">
              <w:rPr>
                <w:rFonts w:cs="Arial"/>
                <w:bCs/>
                <w:szCs w:val="24"/>
              </w:rPr>
              <w:t>not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6BB67763" w14:textId="77777777" w:rsidR="00B13F26" w:rsidRDefault="00B13F26" w:rsidP="00B13F26">
      <w:pPr>
        <w:ind w:left="720"/>
      </w:pPr>
    </w:p>
    <w:p w14:paraId="1B4F64A1" w14:textId="336CB05C" w:rsidR="00B13F26" w:rsidRPr="00B92463" w:rsidRDefault="00B13F26" w:rsidP="00414434">
      <w:r>
        <w:t>To d</w:t>
      </w:r>
      <w:r w:rsidRPr="00B92463">
        <w:t xml:space="preserve">esign and deliver learning </w:t>
      </w:r>
      <w:r>
        <w:t>and training to Durham County Councils Children’s Residential and Fostering Services</w:t>
      </w:r>
      <w:r w:rsidRPr="00B92463">
        <w:t xml:space="preserve"> to ensure that the workforce</w:t>
      </w:r>
      <w:r>
        <w:t>/carers</w:t>
      </w:r>
      <w:r w:rsidRPr="00B92463">
        <w:t xml:space="preserve"> have the </w:t>
      </w:r>
      <w:r>
        <w:t>skills</w:t>
      </w:r>
      <w:r w:rsidRPr="00B92463">
        <w:t xml:space="preserve"> they need to become more confident and supported to work in a digitally enabled organisation.  </w:t>
      </w:r>
      <w:r>
        <w:t>The role will e</w:t>
      </w:r>
      <w:r w:rsidRPr="00B92463">
        <w:t>quip the workforce</w:t>
      </w:r>
      <w:r>
        <w:t>/carers</w:t>
      </w:r>
      <w:r w:rsidRPr="00B92463">
        <w:t xml:space="preserve"> with the confidence and digital “know-how” to </w:t>
      </w:r>
      <w:r>
        <w:t xml:space="preserve">work digitally and </w:t>
      </w:r>
      <w:r w:rsidRPr="00B92463">
        <w:t xml:space="preserve">access </w:t>
      </w:r>
      <w:r>
        <w:t>a range of electronic systems and technologies</w:t>
      </w:r>
      <w:r w:rsidRPr="00B92463">
        <w:t xml:space="preserve">.  </w:t>
      </w:r>
    </w:p>
    <w:p w14:paraId="437E9B97" w14:textId="70FCB41E"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2B8D2F94" w14:textId="77777777" w:rsidR="00414434" w:rsidRDefault="00414434" w:rsidP="00414434"/>
    <w:p w14:paraId="20EE53F7" w14:textId="55DD72E2" w:rsidR="00B13F26" w:rsidRDefault="00B13F26" w:rsidP="00414434">
      <w:r w:rsidRPr="001A1353">
        <w:t>Listed below are the primary responsibilities of this role:</w:t>
      </w:r>
      <w:r w:rsidRPr="005D169D">
        <w:t xml:space="preserve"> </w:t>
      </w:r>
    </w:p>
    <w:p w14:paraId="27916833" w14:textId="77777777" w:rsidR="00414434" w:rsidRDefault="00414434" w:rsidP="00414434"/>
    <w:p w14:paraId="192D237F" w14:textId="626714AF" w:rsidR="00B13F26" w:rsidRDefault="00B13F26" w:rsidP="00414434">
      <w:r w:rsidRPr="005136CB">
        <w:t xml:space="preserve">You will work as part of a </w:t>
      </w:r>
      <w:r>
        <w:t xml:space="preserve">small </w:t>
      </w:r>
      <w:r w:rsidRPr="005136CB">
        <w:t xml:space="preserve">team to ensure the provision of an effective and efficient service to </w:t>
      </w:r>
      <w:r>
        <w:t>staff and carers</w:t>
      </w:r>
      <w:r w:rsidRPr="005136CB">
        <w:t>. You should expect your duties to va</w:t>
      </w:r>
      <w:r>
        <w:t>ry as workloads within the service area</w:t>
      </w:r>
      <w:r w:rsidRPr="005136CB">
        <w:t xml:space="preserve"> change</w:t>
      </w:r>
      <w:r>
        <w:t>.</w:t>
      </w:r>
    </w:p>
    <w:p w14:paraId="73B784E4" w14:textId="77777777" w:rsidR="00B13F26" w:rsidRDefault="00B13F26" w:rsidP="00B13F26">
      <w:pPr>
        <w:ind w:left="720"/>
      </w:pPr>
    </w:p>
    <w:p w14:paraId="62722326" w14:textId="77777777" w:rsidR="00B13F26" w:rsidRDefault="00B13F26" w:rsidP="00414434">
      <w:pPr>
        <w:numPr>
          <w:ilvl w:val="0"/>
          <w:numId w:val="10"/>
        </w:numPr>
        <w:shd w:val="clear" w:color="auto" w:fill="FFFFFF"/>
        <w:ind w:left="709" w:hanging="425"/>
        <w:rPr>
          <w:color w:val="000000"/>
        </w:rPr>
      </w:pPr>
      <w:r w:rsidRPr="007F76B9">
        <w:rPr>
          <w:color w:val="000000"/>
        </w:rPr>
        <w:t xml:space="preserve">Deliver </w:t>
      </w:r>
      <w:r>
        <w:rPr>
          <w:color w:val="000000"/>
        </w:rPr>
        <w:t xml:space="preserve">direct </w:t>
      </w:r>
      <w:r w:rsidRPr="007F76B9">
        <w:rPr>
          <w:color w:val="000000"/>
        </w:rPr>
        <w:t>training</w:t>
      </w:r>
      <w:r>
        <w:rPr>
          <w:color w:val="000000"/>
        </w:rPr>
        <w:t xml:space="preserve"> and one to one support</w:t>
      </w:r>
      <w:r w:rsidRPr="007F76B9">
        <w:rPr>
          <w:color w:val="000000"/>
        </w:rPr>
        <w:t xml:space="preserve"> </w:t>
      </w:r>
      <w:r>
        <w:rPr>
          <w:color w:val="000000"/>
        </w:rPr>
        <w:t>to enable staff/carers to</w:t>
      </w:r>
      <w:r w:rsidRPr="007F76B9">
        <w:rPr>
          <w:color w:val="000000"/>
        </w:rPr>
        <w:t xml:space="preserve"> effectively us</w:t>
      </w:r>
      <w:r>
        <w:rPr>
          <w:color w:val="000000"/>
        </w:rPr>
        <w:t>e</w:t>
      </w:r>
      <w:r w:rsidRPr="007F76B9">
        <w:rPr>
          <w:color w:val="000000"/>
        </w:rPr>
        <w:t xml:space="preserve"> digital platforms</w:t>
      </w:r>
      <w:r>
        <w:rPr>
          <w:color w:val="000000"/>
        </w:rPr>
        <w:t xml:space="preserve"> and technologies.</w:t>
      </w:r>
    </w:p>
    <w:p w14:paraId="4FBB609D" w14:textId="77777777" w:rsidR="00B13F26" w:rsidRPr="009951F7" w:rsidRDefault="00B13F26" w:rsidP="00414434">
      <w:pPr>
        <w:numPr>
          <w:ilvl w:val="0"/>
          <w:numId w:val="10"/>
        </w:numPr>
        <w:shd w:val="clear" w:color="auto" w:fill="FFFFFF"/>
        <w:ind w:left="709" w:hanging="425"/>
        <w:rPr>
          <w:color w:val="000000"/>
        </w:rPr>
      </w:pPr>
      <w:r w:rsidRPr="009951F7">
        <w:rPr>
          <w:color w:val="000000"/>
        </w:rPr>
        <w:t xml:space="preserve">To </w:t>
      </w:r>
      <w:r>
        <w:rPr>
          <w:color w:val="000000"/>
        </w:rPr>
        <w:t xml:space="preserve">plan, </w:t>
      </w:r>
      <w:r w:rsidRPr="009951F7">
        <w:rPr>
          <w:color w:val="000000"/>
        </w:rPr>
        <w:t>organis</w:t>
      </w:r>
      <w:r>
        <w:rPr>
          <w:color w:val="000000"/>
        </w:rPr>
        <w:t xml:space="preserve">e and </w:t>
      </w:r>
      <w:r w:rsidRPr="009951F7">
        <w:rPr>
          <w:color w:val="000000"/>
        </w:rPr>
        <w:t>deliver training programmes, workshops</w:t>
      </w:r>
      <w:r>
        <w:rPr>
          <w:color w:val="000000"/>
        </w:rPr>
        <w:t>, support sessions</w:t>
      </w:r>
      <w:r w:rsidRPr="009951F7">
        <w:rPr>
          <w:color w:val="000000"/>
        </w:rPr>
        <w:t xml:space="preserve"> and courses in areas such as:</w:t>
      </w:r>
    </w:p>
    <w:p w14:paraId="627651E2" w14:textId="77777777" w:rsidR="00B13F26" w:rsidRPr="00E66083" w:rsidRDefault="00B13F26" w:rsidP="00B13F26">
      <w:pPr>
        <w:numPr>
          <w:ilvl w:val="0"/>
          <w:numId w:val="11"/>
        </w:numPr>
        <w:ind w:left="1560" w:hanging="426"/>
      </w:pPr>
      <w:r w:rsidRPr="00E66083">
        <w:t>General computer use</w:t>
      </w:r>
      <w:r>
        <w:t xml:space="preserve"> and familiarity</w:t>
      </w:r>
    </w:p>
    <w:p w14:paraId="703025B0" w14:textId="77777777" w:rsidR="00B13F26" w:rsidRPr="00E66083" w:rsidRDefault="00B13F26" w:rsidP="00B13F26">
      <w:pPr>
        <w:numPr>
          <w:ilvl w:val="0"/>
          <w:numId w:val="11"/>
        </w:numPr>
        <w:ind w:left="1560" w:hanging="426"/>
      </w:pPr>
      <w:r w:rsidRPr="00E66083">
        <w:lastRenderedPageBreak/>
        <w:t xml:space="preserve">Packaged software (Windows, </w:t>
      </w:r>
      <w:r>
        <w:t xml:space="preserve">MS </w:t>
      </w:r>
      <w:r w:rsidRPr="00E66083">
        <w:t xml:space="preserve">Office, </w:t>
      </w:r>
      <w:r>
        <w:t>Teams</w:t>
      </w:r>
      <w:r w:rsidRPr="00E66083">
        <w:t>, SharePoint, etc.)</w:t>
      </w:r>
    </w:p>
    <w:p w14:paraId="0222C1EF" w14:textId="77777777" w:rsidR="00B13F26" w:rsidRPr="00E66083" w:rsidRDefault="00B13F26" w:rsidP="00B13F26">
      <w:pPr>
        <w:numPr>
          <w:ilvl w:val="0"/>
          <w:numId w:val="11"/>
        </w:numPr>
        <w:ind w:left="1560" w:hanging="426"/>
      </w:pPr>
      <w:r w:rsidRPr="00E66083">
        <w:t xml:space="preserve">Specialised, bespoke or custom software (Intranet, </w:t>
      </w:r>
      <w:r>
        <w:t>HR</w:t>
      </w:r>
      <w:r w:rsidRPr="00E66083">
        <w:t xml:space="preserve">, </w:t>
      </w:r>
      <w:r>
        <w:t xml:space="preserve">Internet </w:t>
      </w:r>
      <w:r w:rsidRPr="00E66083">
        <w:t>etc)</w:t>
      </w:r>
    </w:p>
    <w:p w14:paraId="0A769E02" w14:textId="77777777" w:rsidR="00B13F26" w:rsidRPr="00E66083" w:rsidRDefault="00B13F26" w:rsidP="00B13F26">
      <w:pPr>
        <w:numPr>
          <w:ilvl w:val="0"/>
          <w:numId w:val="11"/>
        </w:numPr>
        <w:ind w:left="1560" w:hanging="426"/>
      </w:pPr>
      <w:r w:rsidRPr="00E66083">
        <w:t>Basic hardware usage (PC/Laptops, mobile phones, printer/scanners, etc)</w:t>
      </w:r>
    </w:p>
    <w:p w14:paraId="4CDC236D" w14:textId="77777777" w:rsidR="00B13F26" w:rsidRDefault="00B13F26" w:rsidP="00414434">
      <w:pPr>
        <w:numPr>
          <w:ilvl w:val="0"/>
          <w:numId w:val="10"/>
        </w:numPr>
        <w:shd w:val="clear" w:color="auto" w:fill="FFFFFF"/>
        <w:ind w:left="709" w:hanging="425"/>
        <w:rPr>
          <w:color w:val="000000"/>
        </w:rPr>
      </w:pPr>
      <w:r>
        <w:rPr>
          <w:color w:val="000000"/>
        </w:rPr>
        <w:t xml:space="preserve">To develop tools and systems to assess and identify the digital training needs of staff. </w:t>
      </w:r>
    </w:p>
    <w:p w14:paraId="3447E28B" w14:textId="77777777" w:rsidR="00B13F26" w:rsidRPr="007F76B9" w:rsidRDefault="00B13F26" w:rsidP="00414434">
      <w:pPr>
        <w:numPr>
          <w:ilvl w:val="0"/>
          <w:numId w:val="10"/>
        </w:numPr>
        <w:shd w:val="clear" w:color="auto" w:fill="FFFFFF"/>
        <w:ind w:left="709" w:hanging="425"/>
        <w:rPr>
          <w:color w:val="000000"/>
        </w:rPr>
      </w:pPr>
      <w:r w:rsidRPr="007F76B9">
        <w:rPr>
          <w:color w:val="000000"/>
        </w:rPr>
        <w:t xml:space="preserve">To work collaboratively across teams and services to determine </w:t>
      </w:r>
      <w:r>
        <w:rPr>
          <w:color w:val="000000"/>
        </w:rPr>
        <w:t>the most appropriate</w:t>
      </w:r>
      <w:r w:rsidRPr="007F76B9">
        <w:rPr>
          <w:color w:val="000000"/>
        </w:rPr>
        <w:t xml:space="preserve"> </w:t>
      </w:r>
      <w:r>
        <w:rPr>
          <w:color w:val="000000"/>
        </w:rPr>
        <w:t xml:space="preserve">training </w:t>
      </w:r>
      <w:r w:rsidRPr="007F76B9">
        <w:rPr>
          <w:color w:val="000000"/>
        </w:rPr>
        <w:t xml:space="preserve">programmes and materials </w:t>
      </w:r>
      <w:r>
        <w:rPr>
          <w:color w:val="000000"/>
        </w:rPr>
        <w:t>for each</w:t>
      </w:r>
      <w:r w:rsidRPr="007F76B9">
        <w:rPr>
          <w:color w:val="000000"/>
        </w:rPr>
        <w:t xml:space="preserve"> </w:t>
      </w:r>
      <w:r>
        <w:rPr>
          <w:color w:val="000000"/>
        </w:rPr>
        <w:t>member of staff/carer/team.</w:t>
      </w:r>
    </w:p>
    <w:p w14:paraId="44CAAF16" w14:textId="77777777" w:rsidR="00B13F26" w:rsidRPr="007F76B9" w:rsidRDefault="00B13F26" w:rsidP="00414434">
      <w:pPr>
        <w:numPr>
          <w:ilvl w:val="0"/>
          <w:numId w:val="10"/>
        </w:numPr>
        <w:shd w:val="clear" w:color="auto" w:fill="FFFFFF"/>
        <w:ind w:left="709" w:hanging="425"/>
        <w:rPr>
          <w:color w:val="000000"/>
        </w:rPr>
      </w:pPr>
      <w:r>
        <w:rPr>
          <w:color w:val="000000"/>
        </w:rPr>
        <w:t>To c</w:t>
      </w:r>
      <w:r w:rsidRPr="007F76B9">
        <w:rPr>
          <w:color w:val="000000"/>
        </w:rPr>
        <w:t>reate, maintain and improve training and support resources including written guidance, training course materials, training videos, e-learning courses and other multi-media</w:t>
      </w:r>
    </w:p>
    <w:p w14:paraId="2EABA880" w14:textId="77777777" w:rsidR="00B13F26" w:rsidRPr="007F76B9" w:rsidRDefault="00B13F26" w:rsidP="00414434">
      <w:pPr>
        <w:numPr>
          <w:ilvl w:val="0"/>
          <w:numId w:val="10"/>
        </w:numPr>
        <w:shd w:val="clear" w:color="auto" w:fill="FFFFFF"/>
        <w:ind w:left="709" w:hanging="425"/>
        <w:rPr>
          <w:color w:val="000000"/>
        </w:rPr>
      </w:pPr>
      <w:r w:rsidRPr="007F76B9">
        <w:rPr>
          <w:color w:val="000000"/>
        </w:rPr>
        <w:t>Create training and support content across a variety of platforms.</w:t>
      </w:r>
    </w:p>
    <w:p w14:paraId="0A6BF13F" w14:textId="77777777" w:rsidR="00B13F26" w:rsidRPr="007F76B9" w:rsidRDefault="00B13F26" w:rsidP="00414434">
      <w:pPr>
        <w:numPr>
          <w:ilvl w:val="0"/>
          <w:numId w:val="10"/>
        </w:numPr>
        <w:shd w:val="clear" w:color="auto" w:fill="FFFFFF"/>
        <w:ind w:left="709" w:hanging="425"/>
        <w:rPr>
          <w:color w:val="000000"/>
        </w:rPr>
      </w:pPr>
      <w:r w:rsidRPr="007F76B9">
        <w:rPr>
          <w:color w:val="000000"/>
        </w:rPr>
        <w:t>Deliver training to a variety of audiences with a wide range of technical expertise</w:t>
      </w:r>
    </w:p>
    <w:p w14:paraId="6A12C0F2" w14:textId="77777777" w:rsidR="00B13F26" w:rsidRPr="007F76B9" w:rsidRDefault="00B13F26" w:rsidP="00414434">
      <w:pPr>
        <w:numPr>
          <w:ilvl w:val="0"/>
          <w:numId w:val="10"/>
        </w:numPr>
        <w:shd w:val="clear" w:color="auto" w:fill="FFFFFF"/>
        <w:ind w:left="709" w:hanging="425"/>
        <w:rPr>
          <w:color w:val="000000"/>
        </w:rPr>
      </w:pPr>
      <w:r w:rsidRPr="007F76B9">
        <w:rPr>
          <w:color w:val="000000"/>
        </w:rPr>
        <w:t xml:space="preserve">To undertake marketing of digital learning opportunities/learning campaigns across the </w:t>
      </w:r>
      <w:r>
        <w:rPr>
          <w:color w:val="000000"/>
        </w:rPr>
        <w:t>Service to maximise the benefit for the Service/Council</w:t>
      </w:r>
      <w:r w:rsidRPr="007F76B9">
        <w:rPr>
          <w:color w:val="000000"/>
        </w:rPr>
        <w:t xml:space="preserve">. </w:t>
      </w:r>
    </w:p>
    <w:p w14:paraId="6C80F38E" w14:textId="77777777" w:rsidR="00B13F26" w:rsidRPr="007F76B9" w:rsidRDefault="00B13F26" w:rsidP="00414434">
      <w:pPr>
        <w:numPr>
          <w:ilvl w:val="0"/>
          <w:numId w:val="10"/>
        </w:numPr>
        <w:shd w:val="clear" w:color="auto" w:fill="FFFFFF"/>
        <w:ind w:left="709" w:hanging="425"/>
        <w:rPr>
          <w:color w:val="000000"/>
        </w:rPr>
      </w:pPr>
      <w:r w:rsidRPr="007F76B9">
        <w:rPr>
          <w:color w:val="000000"/>
        </w:rPr>
        <w:t>Organise and monitor attendance at any training sessions and events, capturing and making improvements based on feedback.</w:t>
      </w:r>
    </w:p>
    <w:p w14:paraId="2A0C8127" w14:textId="77777777" w:rsidR="00B13F26" w:rsidRPr="007F76B9" w:rsidRDefault="00B13F26" w:rsidP="00414434">
      <w:pPr>
        <w:numPr>
          <w:ilvl w:val="0"/>
          <w:numId w:val="10"/>
        </w:numPr>
        <w:shd w:val="clear" w:color="auto" w:fill="FFFFFF"/>
        <w:ind w:left="709" w:hanging="425"/>
        <w:rPr>
          <w:color w:val="000000"/>
        </w:rPr>
      </w:pPr>
      <w:r w:rsidRPr="007F76B9">
        <w:rPr>
          <w:color w:val="000000"/>
        </w:rPr>
        <w:t>To be aware of advances in IT and training methods to provide up to date information.</w:t>
      </w:r>
    </w:p>
    <w:p w14:paraId="3CC384AB" w14:textId="77777777" w:rsidR="00B13F26" w:rsidRPr="007F76B9" w:rsidRDefault="00B13F26" w:rsidP="00414434">
      <w:pPr>
        <w:numPr>
          <w:ilvl w:val="0"/>
          <w:numId w:val="12"/>
        </w:numPr>
        <w:ind w:left="709" w:hanging="425"/>
      </w:pPr>
      <w:r w:rsidRPr="007F76B9">
        <w:t xml:space="preserve">To support the </w:t>
      </w:r>
      <w:r>
        <w:t>Service</w:t>
      </w:r>
      <w:r w:rsidRPr="007F76B9">
        <w:t xml:space="preserve"> in monitoring and evaluating </w:t>
      </w:r>
      <w:r>
        <w:t>workforce development</w:t>
      </w:r>
      <w:r w:rsidRPr="007F76B9">
        <w:t xml:space="preserve"> programmes</w:t>
      </w:r>
      <w:r>
        <w:t>.</w:t>
      </w:r>
    </w:p>
    <w:p w14:paraId="33C5633F" w14:textId="77777777" w:rsidR="00B13F26" w:rsidRPr="007F76B9" w:rsidRDefault="00B13F26" w:rsidP="00414434">
      <w:pPr>
        <w:numPr>
          <w:ilvl w:val="0"/>
          <w:numId w:val="12"/>
        </w:numPr>
        <w:ind w:left="709" w:hanging="425"/>
      </w:pPr>
      <w:r w:rsidRPr="007F76B9">
        <w:t xml:space="preserve">To ensure data relating to </w:t>
      </w:r>
      <w:r>
        <w:t>training and development</w:t>
      </w:r>
      <w:r w:rsidRPr="007F76B9">
        <w:t xml:space="preserve"> is accurately collated and maintained.</w:t>
      </w:r>
    </w:p>
    <w:p w14:paraId="367D3A89" w14:textId="77777777" w:rsidR="00B13F26" w:rsidRPr="007F76B9" w:rsidRDefault="00B13F26" w:rsidP="00414434">
      <w:pPr>
        <w:numPr>
          <w:ilvl w:val="0"/>
          <w:numId w:val="12"/>
        </w:numPr>
        <w:ind w:left="709" w:hanging="425"/>
      </w:pPr>
      <w:r w:rsidRPr="007F76B9">
        <w:t>To provide advice and guidance to colleagues in respect of digital learning</w:t>
      </w:r>
    </w:p>
    <w:p w14:paraId="7D3B5AA7" w14:textId="77777777" w:rsidR="00B13F26" w:rsidRPr="007F76B9" w:rsidRDefault="00B13F26" w:rsidP="00414434">
      <w:pPr>
        <w:numPr>
          <w:ilvl w:val="0"/>
          <w:numId w:val="12"/>
        </w:numPr>
        <w:ind w:left="709" w:hanging="425"/>
      </w:pPr>
      <w:r w:rsidRPr="007F76B9">
        <w:t>To contribute towards the development and continuous improvement of the service offered to customers</w:t>
      </w:r>
    </w:p>
    <w:p w14:paraId="6911C468" w14:textId="77777777" w:rsidR="00B13F26" w:rsidRPr="007F76B9" w:rsidRDefault="00B13F26" w:rsidP="00414434">
      <w:pPr>
        <w:pStyle w:val="ListParagraph"/>
        <w:numPr>
          <w:ilvl w:val="0"/>
          <w:numId w:val="10"/>
        </w:numPr>
        <w:ind w:left="709" w:hanging="425"/>
        <w:rPr>
          <w:rFonts w:cs="Arial"/>
          <w:szCs w:val="24"/>
        </w:rPr>
      </w:pPr>
      <w:r w:rsidRPr="007F76B9">
        <w:rPr>
          <w:rFonts w:cs="Arial"/>
          <w:szCs w:val="24"/>
        </w:rPr>
        <w:t>Any other duties which are commensurate with the grade of the post.</w:t>
      </w: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6CFF7549" w14:textId="69E51875" w:rsidR="003B6969" w:rsidRPr="00700B76" w:rsidRDefault="00B13F26" w:rsidP="00B13F26">
            <w:pPr>
              <w:pStyle w:val="ListParagraph"/>
              <w:numPr>
                <w:ilvl w:val="0"/>
                <w:numId w:val="2"/>
              </w:numPr>
              <w:rPr>
                <w:noProof/>
                <w:lang w:eastAsia="en-GB"/>
              </w:rPr>
            </w:pPr>
            <w:r w:rsidRPr="006F2622">
              <w:t xml:space="preserve">Appropriate qualification in either a public sector or a business / finance related discipline </w:t>
            </w:r>
            <w:r w:rsidR="003B6A2F">
              <w:t>at</w:t>
            </w:r>
            <w:r w:rsidRPr="006F2622">
              <w:t xml:space="preserve"> NVQ Level 4 or equivalen</w:t>
            </w:r>
            <w:r w:rsidR="00532C29">
              <w:t>t.</w:t>
            </w:r>
          </w:p>
        </w:tc>
        <w:tc>
          <w:tcPr>
            <w:tcW w:w="4957" w:type="dxa"/>
          </w:tcPr>
          <w:p w14:paraId="7521A968" w14:textId="47B35D37" w:rsidR="003B6969" w:rsidRPr="00700B76" w:rsidRDefault="00B13F26" w:rsidP="00ED4BE4">
            <w:pPr>
              <w:numPr>
                <w:ilvl w:val="0"/>
                <w:numId w:val="13"/>
              </w:numPr>
              <w:tabs>
                <w:tab w:val="num" w:pos="394"/>
              </w:tabs>
            </w:pPr>
            <w:r>
              <w:t xml:space="preserve">Relevant teaching/training </w:t>
            </w:r>
            <w:r w:rsidRPr="00AB717C">
              <w:t>qualification</w:t>
            </w: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177DEC05" w14:textId="77777777" w:rsidR="00B13F26" w:rsidRPr="00630AC0" w:rsidRDefault="00B13F26" w:rsidP="00B13F26">
            <w:pPr>
              <w:numPr>
                <w:ilvl w:val="0"/>
                <w:numId w:val="15"/>
              </w:numPr>
              <w:ind w:left="284" w:hanging="284"/>
              <w:rPr>
                <w:smallCaps/>
              </w:rPr>
            </w:pPr>
            <w:r>
              <w:t>Experience of developing training materials</w:t>
            </w:r>
          </w:p>
          <w:p w14:paraId="54D4397B" w14:textId="77777777" w:rsidR="00B13F26" w:rsidRPr="00630AC0" w:rsidRDefault="00B13F26" w:rsidP="00B13F26">
            <w:pPr>
              <w:numPr>
                <w:ilvl w:val="0"/>
                <w:numId w:val="15"/>
              </w:numPr>
              <w:ind w:left="284" w:hanging="284"/>
            </w:pPr>
            <w:r>
              <w:t>Experience of d</w:t>
            </w:r>
            <w:r w:rsidRPr="00630AC0">
              <w:t>elivering basic and intermediate digital skills training</w:t>
            </w:r>
          </w:p>
          <w:p w14:paraId="6CAE1054" w14:textId="77777777" w:rsidR="00B13F26" w:rsidRPr="00630AC0" w:rsidRDefault="00B13F26" w:rsidP="00B13F26">
            <w:pPr>
              <w:numPr>
                <w:ilvl w:val="0"/>
                <w:numId w:val="15"/>
              </w:numPr>
              <w:ind w:left="284" w:hanging="284"/>
            </w:pPr>
            <w:r>
              <w:t>D</w:t>
            </w:r>
            <w:r w:rsidRPr="00630AC0">
              <w:t>emonstrable time management, planning and organisational skills.</w:t>
            </w:r>
          </w:p>
          <w:p w14:paraId="6CB54EE3" w14:textId="77777777" w:rsidR="00B13F26" w:rsidRPr="00630AC0" w:rsidRDefault="00B13F26" w:rsidP="00B13F26">
            <w:pPr>
              <w:numPr>
                <w:ilvl w:val="0"/>
                <w:numId w:val="15"/>
              </w:numPr>
              <w:ind w:left="284" w:hanging="284"/>
            </w:pPr>
            <w:r w:rsidRPr="00630AC0">
              <w:t xml:space="preserve">Experience of designing online and e-learning development solutions </w:t>
            </w:r>
          </w:p>
          <w:p w14:paraId="2852810C" w14:textId="02A05BB8" w:rsidR="009941C6" w:rsidRDefault="00B13F26" w:rsidP="00B13F26">
            <w:pPr>
              <w:pStyle w:val="ListParagraph"/>
              <w:numPr>
                <w:ilvl w:val="0"/>
                <w:numId w:val="15"/>
              </w:numPr>
              <w:rPr>
                <w:noProof/>
                <w:lang w:eastAsia="en-GB"/>
              </w:rPr>
            </w:pPr>
            <w:r>
              <w:t>Experience of b</w:t>
            </w:r>
            <w:r w:rsidRPr="00630AC0">
              <w:t>uilding and maintaining effective working relationships with a wide range of people</w:t>
            </w:r>
          </w:p>
          <w:p w14:paraId="0D8B1B05" w14:textId="1A0AB871" w:rsidR="003B6969" w:rsidRPr="00700B76" w:rsidRDefault="003B6969" w:rsidP="00ED4BE4">
            <w:pPr>
              <w:rPr>
                <w:noProof/>
                <w:lang w:eastAsia="en-GB"/>
              </w:rPr>
            </w:pPr>
          </w:p>
        </w:tc>
        <w:tc>
          <w:tcPr>
            <w:tcW w:w="4957" w:type="dxa"/>
          </w:tcPr>
          <w:p w14:paraId="3FDD13EA" w14:textId="77777777" w:rsidR="00B13F26" w:rsidRPr="00630AC0" w:rsidRDefault="00B13F26" w:rsidP="00B13F26">
            <w:pPr>
              <w:numPr>
                <w:ilvl w:val="0"/>
                <w:numId w:val="15"/>
              </w:numPr>
              <w:ind w:left="284" w:hanging="284"/>
              <w:rPr>
                <w:smallCaps/>
              </w:rPr>
            </w:pPr>
            <w:r w:rsidRPr="000164E5">
              <w:t xml:space="preserve">Proven </w:t>
            </w:r>
            <w:r>
              <w:t>experience of</w:t>
            </w:r>
            <w:r w:rsidRPr="000164E5">
              <w:t xml:space="preserve"> managing projects</w:t>
            </w:r>
            <w:r>
              <w:t xml:space="preserve"> </w:t>
            </w:r>
          </w:p>
          <w:p w14:paraId="1F51BCDF" w14:textId="77777777" w:rsidR="00B13F26" w:rsidRPr="003529B9" w:rsidRDefault="00B13F26" w:rsidP="00B13F26">
            <w:pPr>
              <w:numPr>
                <w:ilvl w:val="0"/>
                <w:numId w:val="15"/>
              </w:numPr>
              <w:ind w:left="284" w:hanging="284"/>
              <w:rPr>
                <w:smallCaps/>
              </w:rPr>
            </w:pPr>
            <w:r>
              <w:t>Experience of working with a range of applications</w:t>
            </w:r>
          </w:p>
          <w:p w14:paraId="696A7AF3" w14:textId="1DC767B8" w:rsidR="003B6969" w:rsidRPr="00700B76" w:rsidRDefault="00B13F26" w:rsidP="00B13F26">
            <w:pPr>
              <w:pStyle w:val="ListParagraph"/>
              <w:numPr>
                <w:ilvl w:val="0"/>
                <w:numId w:val="15"/>
              </w:numPr>
              <w:rPr>
                <w:lang w:eastAsia="en-GB"/>
              </w:rPr>
            </w:pPr>
            <w:r>
              <w:t>Experience of using Internet and intranet</w:t>
            </w: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70F0E9ED" w14:textId="77777777" w:rsidR="00532C29" w:rsidRPr="008A0731" w:rsidRDefault="00532C29" w:rsidP="00532C29">
            <w:pPr>
              <w:numPr>
                <w:ilvl w:val="0"/>
                <w:numId w:val="16"/>
              </w:numPr>
              <w:rPr>
                <w:color w:val="000000"/>
              </w:rPr>
            </w:pPr>
            <w:r>
              <w:rPr>
                <w:color w:val="000000"/>
              </w:rPr>
              <w:t>Ability to communicate</w:t>
            </w:r>
            <w:r w:rsidRPr="008A0731">
              <w:rPr>
                <w:color w:val="000000"/>
              </w:rPr>
              <w:t xml:space="preserve"> with all levels of IT users</w:t>
            </w:r>
          </w:p>
          <w:p w14:paraId="654B2BD8" w14:textId="77777777" w:rsidR="00532C29" w:rsidRPr="008A0731" w:rsidRDefault="00532C29" w:rsidP="00532C29">
            <w:pPr>
              <w:numPr>
                <w:ilvl w:val="0"/>
                <w:numId w:val="16"/>
              </w:numPr>
              <w:rPr>
                <w:color w:val="000000"/>
              </w:rPr>
            </w:pPr>
            <w:r w:rsidRPr="008A0731">
              <w:rPr>
                <w:color w:val="000000"/>
              </w:rPr>
              <w:t>Knowledge of a variety of mobile devices and software including Microsoft products</w:t>
            </w:r>
          </w:p>
          <w:p w14:paraId="0FDDFC53" w14:textId="77777777" w:rsidR="00532C29" w:rsidRDefault="00532C29" w:rsidP="00532C29">
            <w:pPr>
              <w:numPr>
                <w:ilvl w:val="0"/>
                <w:numId w:val="16"/>
              </w:numPr>
              <w:rPr>
                <w:color w:val="000000"/>
              </w:rPr>
            </w:pPr>
            <w:r>
              <w:rPr>
                <w:color w:val="000000"/>
              </w:rPr>
              <w:t>Ability to work with limited supervision</w:t>
            </w:r>
          </w:p>
          <w:p w14:paraId="5225C37C" w14:textId="77777777" w:rsidR="00532C29" w:rsidRPr="008A0731" w:rsidRDefault="00532C29" w:rsidP="00532C29">
            <w:pPr>
              <w:numPr>
                <w:ilvl w:val="0"/>
                <w:numId w:val="16"/>
              </w:numPr>
              <w:rPr>
                <w:color w:val="000000"/>
              </w:rPr>
            </w:pPr>
            <w:r w:rsidRPr="008A0731">
              <w:rPr>
                <w:color w:val="000000"/>
              </w:rPr>
              <w:t>Ability to adapt based on mixed group</w:t>
            </w:r>
            <w:r>
              <w:rPr>
                <w:color w:val="000000"/>
              </w:rPr>
              <w:t>s</w:t>
            </w:r>
            <w:r w:rsidRPr="008A0731">
              <w:rPr>
                <w:color w:val="000000"/>
              </w:rPr>
              <w:t xml:space="preserve"> of abilities</w:t>
            </w:r>
          </w:p>
          <w:p w14:paraId="0DC942E4" w14:textId="77777777" w:rsidR="00532C29" w:rsidRDefault="00532C29" w:rsidP="00532C29">
            <w:pPr>
              <w:numPr>
                <w:ilvl w:val="0"/>
                <w:numId w:val="16"/>
              </w:numPr>
              <w:rPr>
                <w:color w:val="000000"/>
              </w:rPr>
            </w:pPr>
            <w:r>
              <w:rPr>
                <w:color w:val="000000"/>
              </w:rPr>
              <w:t>Ability to plan and organise work</w:t>
            </w:r>
          </w:p>
          <w:p w14:paraId="7D17EC4E" w14:textId="77777777" w:rsidR="00532C29" w:rsidRDefault="00532C29" w:rsidP="00532C29">
            <w:pPr>
              <w:numPr>
                <w:ilvl w:val="0"/>
                <w:numId w:val="16"/>
              </w:numPr>
              <w:rPr>
                <w:color w:val="000000"/>
              </w:rPr>
            </w:pPr>
            <w:r>
              <w:rPr>
                <w:color w:val="000000"/>
              </w:rPr>
              <w:t>Ability to work as part of a team.</w:t>
            </w:r>
          </w:p>
          <w:p w14:paraId="19D1777B" w14:textId="77777777" w:rsidR="00532C29" w:rsidRPr="008A0731" w:rsidRDefault="00532C29" w:rsidP="00532C29">
            <w:pPr>
              <w:numPr>
                <w:ilvl w:val="0"/>
                <w:numId w:val="16"/>
              </w:numPr>
              <w:rPr>
                <w:color w:val="000000"/>
              </w:rPr>
            </w:pPr>
            <w:r w:rsidRPr="008A0731">
              <w:rPr>
                <w:color w:val="000000"/>
              </w:rPr>
              <w:t>Ability to develop course material of a high quality</w:t>
            </w:r>
          </w:p>
          <w:p w14:paraId="13E16900" w14:textId="77777777" w:rsidR="00532C29" w:rsidRPr="008A0731" w:rsidRDefault="00532C29" w:rsidP="00532C29">
            <w:pPr>
              <w:numPr>
                <w:ilvl w:val="0"/>
                <w:numId w:val="16"/>
              </w:numPr>
              <w:rPr>
                <w:color w:val="000000"/>
              </w:rPr>
            </w:pPr>
            <w:r w:rsidRPr="008A0731">
              <w:rPr>
                <w:color w:val="000000"/>
              </w:rPr>
              <w:t>Influencing skills</w:t>
            </w:r>
          </w:p>
          <w:p w14:paraId="4985EB22" w14:textId="77777777" w:rsidR="00532C29" w:rsidRPr="008A0731" w:rsidRDefault="00532C29" w:rsidP="00532C29">
            <w:pPr>
              <w:numPr>
                <w:ilvl w:val="0"/>
                <w:numId w:val="16"/>
              </w:numPr>
              <w:rPr>
                <w:color w:val="000000"/>
              </w:rPr>
            </w:pPr>
            <w:r w:rsidRPr="008A0731">
              <w:rPr>
                <w:color w:val="000000"/>
              </w:rPr>
              <w:t>Excellent interpersonal skills</w:t>
            </w:r>
          </w:p>
          <w:p w14:paraId="319A51CB" w14:textId="77777777" w:rsidR="00532C29" w:rsidRPr="008A0731" w:rsidRDefault="00532C29" w:rsidP="00532C29">
            <w:pPr>
              <w:numPr>
                <w:ilvl w:val="0"/>
                <w:numId w:val="16"/>
              </w:numPr>
              <w:rPr>
                <w:sz w:val="22"/>
              </w:rPr>
            </w:pPr>
            <w:r w:rsidRPr="008A0731">
              <w:rPr>
                <w:color w:val="000000"/>
              </w:rPr>
              <w:t xml:space="preserve">Ability to use a variety of teaching methods including IT in order </w:t>
            </w:r>
            <w:proofErr w:type="spellStart"/>
            <w:r w:rsidRPr="008A0731">
              <w:rPr>
                <w:color w:val="000000"/>
              </w:rPr>
              <w:t>t</w:t>
            </w:r>
            <w:proofErr w:type="spellEnd"/>
            <w:r w:rsidRPr="008A0731">
              <w:rPr>
                <w:color w:val="000000"/>
              </w:rPr>
              <w:t xml:space="preserve"> ensure effective learning</w:t>
            </w:r>
          </w:p>
          <w:p w14:paraId="41067EA4" w14:textId="7FB759E0" w:rsidR="003B6969" w:rsidRPr="00700B76" w:rsidRDefault="003B6969" w:rsidP="00ED4BE4">
            <w:pPr>
              <w:rPr>
                <w:noProof/>
                <w:lang w:eastAsia="en-GB"/>
              </w:rPr>
            </w:pPr>
          </w:p>
        </w:tc>
        <w:tc>
          <w:tcPr>
            <w:tcW w:w="4957" w:type="dxa"/>
          </w:tcPr>
          <w:p w14:paraId="67F976D5" w14:textId="77777777" w:rsidR="00532C29" w:rsidRPr="008A0731" w:rsidRDefault="00532C29" w:rsidP="00532C29">
            <w:pPr>
              <w:numPr>
                <w:ilvl w:val="0"/>
                <w:numId w:val="16"/>
              </w:numPr>
              <w:rPr>
                <w:color w:val="000000"/>
              </w:rPr>
            </w:pPr>
            <w:r w:rsidRPr="008A0731">
              <w:rPr>
                <w:color w:val="000000"/>
              </w:rPr>
              <w:t>Experience of project management</w:t>
            </w:r>
          </w:p>
          <w:p w14:paraId="6850A8E9" w14:textId="77777777" w:rsidR="00532C29" w:rsidRPr="008A0731" w:rsidRDefault="00532C29" w:rsidP="00532C29">
            <w:pPr>
              <w:numPr>
                <w:ilvl w:val="0"/>
                <w:numId w:val="16"/>
              </w:numPr>
              <w:rPr>
                <w:color w:val="000000"/>
              </w:rPr>
            </w:pPr>
            <w:r w:rsidRPr="008A0731">
              <w:rPr>
                <w:color w:val="000000"/>
              </w:rPr>
              <w:t>Experience of working with Learning Management Systems</w:t>
            </w:r>
          </w:p>
          <w:p w14:paraId="6474279D" w14:textId="77777777" w:rsidR="00700B76" w:rsidRDefault="00700B76" w:rsidP="00ED4BE4">
            <w:pPr>
              <w:rPr>
                <w:noProof/>
                <w:lang w:eastAsia="en-GB"/>
              </w:rPr>
            </w:pPr>
          </w:p>
          <w:p w14:paraId="61E29774" w14:textId="75D1B8A5" w:rsidR="009526DD" w:rsidRPr="003B6969" w:rsidRDefault="009526DD" w:rsidP="00ED4BE4">
            <w:pPr>
              <w:rPr>
                <w:noProof/>
                <w:lang w:eastAsia="en-GB"/>
              </w:rPr>
            </w:pP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2A90F819" w14:textId="77777777" w:rsidR="00532C29" w:rsidRPr="009E46AE" w:rsidRDefault="00532C29" w:rsidP="00532C29">
            <w:pPr>
              <w:numPr>
                <w:ilvl w:val="0"/>
                <w:numId w:val="16"/>
              </w:numPr>
              <w:rPr>
                <w:color w:val="000000"/>
              </w:rPr>
            </w:pPr>
            <w:r w:rsidRPr="009E46AE">
              <w:rPr>
                <w:color w:val="000000"/>
              </w:rPr>
              <w:t>Plans and organises work</w:t>
            </w:r>
          </w:p>
          <w:p w14:paraId="168AB006" w14:textId="77777777" w:rsidR="00532C29" w:rsidRPr="009E46AE" w:rsidRDefault="00532C29" w:rsidP="00532C29">
            <w:pPr>
              <w:numPr>
                <w:ilvl w:val="0"/>
                <w:numId w:val="16"/>
              </w:numPr>
              <w:rPr>
                <w:color w:val="000000"/>
              </w:rPr>
            </w:pPr>
            <w:r w:rsidRPr="009E46AE">
              <w:rPr>
                <w:color w:val="000000"/>
              </w:rPr>
              <w:t>Customer focused</w:t>
            </w:r>
          </w:p>
          <w:p w14:paraId="618FA0F5" w14:textId="77777777" w:rsidR="00532C29" w:rsidRPr="009E46AE" w:rsidRDefault="00532C29" w:rsidP="00532C29">
            <w:pPr>
              <w:numPr>
                <w:ilvl w:val="0"/>
                <w:numId w:val="16"/>
              </w:numPr>
              <w:rPr>
                <w:color w:val="000000"/>
              </w:rPr>
            </w:pPr>
            <w:r w:rsidRPr="009E46AE">
              <w:rPr>
                <w:color w:val="000000"/>
              </w:rPr>
              <w:t>Resolves problems</w:t>
            </w:r>
          </w:p>
          <w:p w14:paraId="5E1EBB7B" w14:textId="77777777" w:rsidR="00532C29" w:rsidRPr="009E46AE" w:rsidRDefault="00532C29" w:rsidP="00532C29">
            <w:pPr>
              <w:numPr>
                <w:ilvl w:val="0"/>
                <w:numId w:val="16"/>
              </w:numPr>
              <w:rPr>
                <w:color w:val="000000"/>
              </w:rPr>
            </w:pPr>
            <w:r w:rsidRPr="009E46AE">
              <w:rPr>
                <w:color w:val="000000"/>
              </w:rPr>
              <w:t>Drives and facilitates change</w:t>
            </w:r>
          </w:p>
          <w:p w14:paraId="5C0B4DC6" w14:textId="77777777" w:rsidR="00532C29" w:rsidRPr="009E46AE" w:rsidRDefault="00532C29" w:rsidP="00532C29">
            <w:pPr>
              <w:numPr>
                <w:ilvl w:val="0"/>
                <w:numId w:val="16"/>
              </w:numPr>
              <w:rPr>
                <w:color w:val="000000"/>
              </w:rPr>
            </w:pPr>
            <w:r w:rsidRPr="009E46AE">
              <w:rPr>
                <w:color w:val="000000"/>
              </w:rPr>
              <w:t>Manages and develops self</w:t>
            </w:r>
          </w:p>
          <w:p w14:paraId="38B39AF1" w14:textId="77777777" w:rsidR="00532C29" w:rsidRPr="009E46AE" w:rsidRDefault="00532C29" w:rsidP="00532C29">
            <w:pPr>
              <w:numPr>
                <w:ilvl w:val="0"/>
                <w:numId w:val="16"/>
              </w:numPr>
              <w:rPr>
                <w:color w:val="000000"/>
              </w:rPr>
            </w:pPr>
            <w:r w:rsidRPr="009E46AE">
              <w:rPr>
                <w:color w:val="000000"/>
              </w:rPr>
              <w:t>Communicates and Influences</w:t>
            </w:r>
          </w:p>
          <w:p w14:paraId="5D4BEC9C" w14:textId="77777777" w:rsidR="00532C29" w:rsidRPr="009E46AE" w:rsidRDefault="00532C29" w:rsidP="00532C29">
            <w:pPr>
              <w:numPr>
                <w:ilvl w:val="0"/>
                <w:numId w:val="16"/>
              </w:numPr>
              <w:rPr>
                <w:color w:val="000000"/>
              </w:rPr>
            </w:pPr>
            <w:r w:rsidRPr="009E46AE">
              <w:rPr>
                <w:color w:val="000000"/>
              </w:rPr>
              <w:t>Demonstrates effective decision making</w:t>
            </w:r>
          </w:p>
          <w:p w14:paraId="44C10D70" w14:textId="77777777" w:rsidR="00532C29" w:rsidRPr="009E46AE" w:rsidRDefault="00532C29" w:rsidP="00532C29">
            <w:pPr>
              <w:numPr>
                <w:ilvl w:val="0"/>
                <w:numId w:val="16"/>
              </w:numPr>
              <w:rPr>
                <w:color w:val="000000"/>
              </w:rPr>
            </w:pPr>
            <w:r w:rsidRPr="009E46AE">
              <w:rPr>
                <w:color w:val="000000"/>
              </w:rPr>
              <w:t>Values diversity</w:t>
            </w:r>
          </w:p>
          <w:p w14:paraId="3D2D69B0" w14:textId="77777777" w:rsidR="00532C29" w:rsidRDefault="00532C29" w:rsidP="00532C29">
            <w:pPr>
              <w:numPr>
                <w:ilvl w:val="0"/>
                <w:numId w:val="16"/>
              </w:numPr>
              <w:rPr>
                <w:color w:val="000000"/>
              </w:rPr>
            </w:pPr>
            <w:r>
              <w:rPr>
                <w:color w:val="000000"/>
              </w:rPr>
              <w:t>Maintains confidentiality</w:t>
            </w:r>
          </w:p>
          <w:p w14:paraId="123C6346" w14:textId="77777777" w:rsidR="00532C29" w:rsidRDefault="00532C29" w:rsidP="00532C29">
            <w:pPr>
              <w:numPr>
                <w:ilvl w:val="0"/>
                <w:numId w:val="17"/>
              </w:numPr>
            </w:pPr>
            <w:r>
              <w:t>Access to a car or means of mobility support (if driving then must have a current valid licence and appropriate insurance).</w:t>
            </w:r>
          </w:p>
          <w:p w14:paraId="1A0CBABC" w14:textId="31B94235" w:rsidR="00700B76" w:rsidRDefault="00532C29" w:rsidP="00532C29">
            <w:pPr>
              <w:pStyle w:val="ListParagraph"/>
              <w:numPr>
                <w:ilvl w:val="0"/>
                <w:numId w:val="17"/>
              </w:numPr>
              <w:rPr>
                <w:noProof/>
                <w:lang w:eastAsia="en-GB"/>
              </w:rPr>
            </w:pPr>
            <w:r>
              <w:t>May occasionally be required to work outside of normal office hours.</w:t>
            </w:r>
          </w:p>
          <w:p w14:paraId="69ADC98F" w14:textId="5720A2A7" w:rsidR="003B6969" w:rsidRPr="00700B76" w:rsidRDefault="003B6969" w:rsidP="00ED4BE4">
            <w:pPr>
              <w:rPr>
                <w:noProof/>
                <w:lang w:eastAsia="en-GB"/>
              </w:rPr>
            </w:pPr>
          </w:p>
        </w:tc>
        <w:tc>
          <w:tcPr>
            <w:tcW w:w="4957" w:type="dxa"/>
          </w:tcPr>
          <w:p w14:paraId="7F170D82" w14:textId="77777777" w:rsidR="00532C29" w:rsidRDefault="00532C29" w:rsidP="00532C29">
            <w:pPr>
              <w:numPr>
                <w:ilvl w:val="0"/>
                <w:numId w:val="17"/>
              </w:numPr>
            </w:pPr>
            <w:r>
              <w:t>Knowledge of Health and Safety aspects</w:t>
            </w:r>
          </w:p>
          <w:p w14:paraId="2B56349E" w14:textId="77777777" w:rsidR="00700B76" w:rsidRPr="00ED4BE4" w:rsidRDefault="00700B76" w:rsidP="00ED4BE4">
            <w:pPr>
              <w:rPr>
                <w:bCs/>
                <w:noProof/>
                <w:lang w:eastAsia="en-GB"/>
              </w:rPr>
            </w:pPr>
          </w:p>
          <w:p w14:paraId="50AF3D14" w14:textId="75647E82" w:rsidR="003B6969" w:rsidRPr="00700B76" w:rsidRDefault="003B6969" w:rsidP="00ED4BE4">
            <w:pPr>
              <w:rPr>
                <w:bCs/>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547463"/>
    <w:multiLevelType w:val="hybridMultilevel"/>
    <w:tmpl w:val="86CCA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5E07E4"/>
    <w:multiLevelType w:val="hybridMultilevel"/>
    <w:tmpl w:val="D234B4B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594468D"/>
    <w:multiLevelType w:val="hybridMultilevel"/>
    <w:tmpl w:val="AED47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443E38"/>
    <w:multiLevelType w:val="hybridMultilevel"/>
    <w:tmpl w:val="740EA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2" w15:restartNumberingAfterBreak="0">
    <w:nsid w:val="65E434D6"/>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3" w15:restartNumberingAfterBreak="0">
    <w:nsid w:val="6E0A4C29"/>
    <w:multiLevelType w:val="hybridMultilevel"/>
    <w:tmpl w:val="F19A58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2852C7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8"/>
  </w:num>
  <w:num w:numId="3">
    <w:abstractNumId w:val="8"/>
  </w:num>
  <w:num w:numId="4">
    <w:abstractNumId w:val="5"/>
  </w:num>
  <w:num w:numId="5">
    <w:abstractNumId w:val="10"/>
  </w:num>
  <w:num w:numId="6">
    <w:abstractNumId w:val="6"/>
  </w:num>
  <w:num w:numId="7">
    <w:abstractNumId w:val="11"/>
  </w:num>
  <w:num w:numId="8">
    <w:abstractNumId w:val="9"/>
  </w:num>
  <w:num w:numId="9">
    <w:abstractNumId w:val="2"/>
  </w:num>
  <w:num w:numId="10">
    <w:abstractNumId w:val="1"/>
  </w:num>
  <w:num w:numId="11">
    <w:abstractNumId w:val="3"/>
  </w:num>
  <w:num w:numId="12">
    <w:abstractNumId w:val="13"/>
  </w:num>
  <w:num w:numId="13">
    <w:abstractNumId w:val="14"/>
  </w:num>
  <w:num w:numId="14">
    <w:abstractNumId w:val="1"/>
  </w:num>
  <w:num w:numId="1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7"/>
  </w:num>
  <w:num w:numId="17">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74748"/>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53A9F"/>
    <w:rsid w:val="003659EE"/>
    <w:rsid w:val="00394D61"/>
    <w:rsid w:val="003B3B62"/>
    <w:rsid w:val="003B6969"/>
    <w:rsid w:val="003B6A2F"/>
    <w:rsid w:val="003D16A2"/>
    <w:rsid w:val="003D217C"/>
    <w:rsid w:val="003D4EF3"/>
    <w:rsid w:val="003F5F22"/>
    <w:rsid w:val="004115C6"/>
    <w:rsid w:val="00414434"/>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2C29"/>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6B8"/>
    <w:rsid w:val="00863413"/>
    <w:rsid w:val="008864D4"/>
    <w:rsid w:val="00886C91"/>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13F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4BE4"/>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447924B-9AF1-4315-9684-9B54D10F9940}">
  <ds:schemaRefs>
    <ds:schemaRef ds:uri="http://schemas.openxmlformats.org/officeDocument/2006/bibliography"/>
  </ds:schemaRefs>
</ds:datastoreItem>
</file>

<file path=customXml/itemProps4.xml><?xml version="1.0" encoding="utf-8"?>
<ds:datastoreItem xmlns:ds="http://schemas.openxmlformats.org/officeDocument/2006/customXml" ds:itemID="{A7511E7E-AB7F-4094-9962-2AF28A754509}">
  <ds:schemaRefs>
    <ds:schemaRef ds:uri="http://schemas.microsoft.com/office/2006/documentManagement/types"/>
    <ds:schemaRef ds:uri="http://purl.org/dc/dcmitype/"/>
    <ds:schemaRef ds:uri="http://schemas.microsoft.com/office/2006/metadata/properties"/>
    <ds:schemaRef ds:uri="http://purl.org/dc/terms/"/>
    <ds:schemaRef ds:uri="http://www.w3.org/XML/1998/namespace"/>
    <ds:schemaRef ds:uri="http://schemas.openxmlformats.org/package/2006/metadata/core-properties"/>
    <ds:schemaRef ds:uri="http://schemas.microsoft.com/office/infopath/2007/PartnerControls"/>
    <ds:schemaRef ds:uri="http://purl.org/dc/elements/1.1/"/>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59</TotalTime>
  <Pages>5</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8400</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3</cp:revision>
  <cp:lastPrinted>2018-08-31T10:37:00Z</cp:lastPrinted>
  <dcterms:created xsi:type="dcterms:W3CDTF">2021-12-01T11:02:00Z</dcterms:created>
  <dcterms:modified xsi:type="dcterms:W3CDTF">2021-12-01T11:56:00Z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