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CCD542B" w:rsidR="00845787" w:rsidRPr="000128F7" w:rsidRDefault="00F03F9E" w:rsidP="00B35AE7">
            <w:pPr>
              <w:rPr>
                <w:rFonts w:cs="Arial"/>
                <w:szCs w:val="24"/>
              </w:rPr>
            </w:pPr>
            <w:r>
              <w:rPr>
                <w:bCs/>
              </w:rPr>
              <w:t>Electrician (Aycliffe Secure Centre)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0FAAA48" w:rsidR="00845787" w:rsidRPr="000128F7" w:rsidRDefault="00845787" w:rsidP="00FB1A80">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507BC86" w14:textId="77777777" w:rsidR="00F03F9E" w:rsidRDefault="00F03F9E" w:rsidP="00F03F9E">
            <w:r>
              <w:t xml:space="preserve">Red Book terms and conditions Tradesman’s basic rate of pay plus 50% Interim Operational Allowance (IOA) </w:t>
            </w:r>
          </w:p>
          <w:p w14:paraId="37837377" w14:textId="784A1213" w:rsidR="00845787" w:rsidRPr="000128F7" w:rsidRDefault="00845787" w:rsidP="00FB1A80">
            <w:pPr>
              <w:spacing w:before="120"/>
              <w:rPr>
                <w:rFonts w:cs="Arial"/>
                <w:szCs w:val="24"/>
              </w:rPr>
            </w:pP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D8BEF72" w:rsidR="00845787" w:rsidRPr="000128F7" w:rsidRDefault="00F03F9E" w:rsidP="00D70625">
            <w:pPr>
              <w:rPr>
                <w:rFonts w:cs="Arial"/>
                <w:szCs w:val="24"/>
              </w:rPr>
            </w:pPr>
            <w:r>
              <w:rPr>
                <w:rFonts w:cs="Arial"/>
                <w:szCs w:val="24"/>
              </w:rPr>
              <w:t xml:space="preserve">Regeneration Economy and Growth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2971D8E" w:rsidR="00845787" w:rsidRPr="000128F7" w:rsidRDefault="009941C6" w:rsidP="00D70625">
            <w:pPr>
              <w:rPr>
                <w:rFonts w:cs="Arial"/>
                <w:szCs w:val="24"/>
              </w:rPr>
            </w:pPr>
            <w:r w:rsidRPr="000128F7">
              <w:rPr>
                <w:rFonts w:cs="Arial"/>
                <w:szCs w:val="24"/>
              </w:rPr>
              <w:t xml:space="preserve"> </w:t>
            </w:r>
            <w:r w:rsidR="00F03F9E">
              <w:rPr>
                <w:rFonts w:cs="Arial"/>
                <w:szCs w:val="24"/>
              </w:rPr>
              <w:t xml:space="preserve">Corporate Property and Land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BB6C4B5" w:rsidR="00845787" w:rsidRPr="000128F7" w:rsidRDefault="00F03F9E" w:rsidP="008626B8">
            <w:pPr>
              <w:rPr>
                <w:rFonts w:cs="Arial"/>
                <w:szCs w:val="24"/>
              </w:rPr>
            </w:pPr>
            <w:r>
              <w:t>R&amp;M Electrical Manager and Electrical Foreman</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AC7B7EC"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F03F9E" w:rsidRPr="00554E24">
              <w:t>Aycliffe Secure Centre, Newton Aycliffe</w:t>
            </w:r>
            <w:r w:rsidR="00F03F9E" w:rsidRPr="00E14818">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05063B5" w:rsidR="006C48DC" w:rsidRDefault="006C48DC" w:rsidP="006C48DC">
            <w:pPr>
              <w:rPr>
                <w:rFonts w:cs="Arial"/>
                <w:szCs w:val="24"/>
              </w:rPr>
            </w:pPr>
            <w:r>
              <w:rPr>
                <w:rFonts w:cs="Arial"/>
                <w:szCs w:val="24"/>
              </w:rPr>
              <w:t xml:space="preserve">This post </w:t>
            </w:r>
            <w:r w:rsidR="003B6969">
              <w:rPr>
                <w:rFonts w:cs="Arial"/>
                <w:b/>
                <w:szCs w:val="24"/>
              </w:rPr>
              <w:t xml:space="preserve">is </w:t>
            </w:r>
            <w:r>
              <w:rPr>
                <w:rFonts w:cs="Arial"/>
                <w:szCs w:val="24"/>
              </w:rPr>
              <w:t>subject to a</w:t>
            </w:r>
            <w:r w:rsidR="00AD62AC">
              <w:rPr>
                <w:rFonts w:cs="Arial"/>
                <w:szCs w:val="24"/>
              </w:rPr>
              <w:t xml:space="preserve">n Enhanced </w:t>
            </w:r>
            <w:r>
              <w:rPr>
                <w:rFonts w:cs="Arial"/>
                <w:szCs w:val="24"/>
              </w:rPr>
              <w:t>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15F0A08E"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sidR="00F03F9E">
              <w:rPr>
                <w:rFonts w:cs="Arial"/>
                <w:b/>
                <w:szCs w:val="24"/>
              </w:rPr>
              <w:t xml:space="preserve">not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B12DABC" w14:textId="77777777" w:rsidR="00F03F9E" w:rsidRDefault="00F03F9E" w:rsidP="00F03F9E">
      <w:pPr>
        <w:ind w:left="709" w:hanging="709"/>
      </w:pPr>
      <w:bookmarkStart w:id="0" w:name="_Hlk21355374"/>
      <w:r w:rsidRPr="00554E24">
        <w:t xml:space="preserve">To </w:t>
      </w:r>
      <w:r>
        <w:t xml:space="preserve">work as part of a small maintenance team and </w:t>
      </w:r>
      <w:r w:rsidRPr="00554E24">
        <w:t>carry out electrical work to DCC’s specification</w:t>
      </w:r>
    </w:p>
    <w:p w14:paraId="35D84337" w14:textId="77777777" w:rsidR="00F03F9E" w:rsidRDefault="00F03F9E" w:rsidP="00F03F9E">
      <w:pPr>
        <w:ind w:left="709" w:hanging="709"/>
      </w:pPr>
      <w:r w:rsidRPr="00554E24">
        <w:t xml:space="preserve"> and the satisfaction of the Aycliffe Secure Centre (ASC).</w:t>
      </w:r>
      <w:bookmarkEnd w:id="0"/>
      <w:r>
        <w:t xml:space="preserve"> Undertake other general duties as </w:t>
      </w:r>
    </w:p>
    <w:p w14:paraId="3F52373B" w14:textId="4D5E4DB7" w:rsidR="00F03F9E" w:rsidRPr="00554E24" w:rsidRDefault="00F03F9E" w:rsidP="00F03F9E">
      <w:pPr>
        <w:ind w:left="709" w:hanging="709"/>
        <w:rPr>
          <w:sz w:val="28"/>
        </w:rPr>
      </w:pPr>
      <w:r>
        <w:t xml:space="preserve">required to support the smooth running of the ASC. </w:t>
      </w:r>
    </w:p>
    <w:p w14:paraId="227E0D37" w14:textId="137D091B" w:rsidR="009941C6" w:rsidRPr="000128F7" w:rsidRDefault="009941C6"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61B196C2" w14:textId="74F16A50" w:rsidR="00F03F9E" w:rsidRPr="0099694D" w:rsidRDefault="00F03F9E" w:rsidP="00F03F9E">
      <w:pPr>
        <w:tabs>
          <w:tab w:val="left" w:pos="720"/>
          <w:tab w:val="left" w:pos="2977"/>
          <w:tab w:val="left" w:pos="3402"/>
        </w:tabs>
        <w:ind w:left="3402" w:hanging="3402"/>
      </w:pPr>
      <w:r>
        <w:t xml:space="preserve">To carry out electrical </w:t>
      </w:r>
      <w:r w:rsidRPr="0099694D">
        <w:t xml:space="preserve">installation and repair works in accordance with the </w:t>
      </w:r>
      <w:r>
        <w:t>18</w:t>
      </w:r>
      <w:r w:rsidRPr="0099694D">
        <w:rPr>
          <w:vertAlign w:val="superscript"/>
        </w:rPr>
        <w:t>th</w:t>
      </w:r>
      <w:r w:rsidRPr="0099694D">
        <w:t xml:space="preserve"> Edition</w:t>
      </w:r>
      <w:r>
        <w:t>,</w:t>
      </w:r>
      <w:r w:rsidRPr="0099694D">
        <w:t xml:space="preserve"> </w:t>
      </w:r>
    </w:p>
    <w:p w14:paraId="4A1633AE" w14:textId="77777777" w:rsidR="00F03F9E" w:rsidRDefault="00F03F9E" w:rsidP="00F03F9E">
      <w:pPr>
        <w:tabs>
          <w:tab w:val="left" w:pos="709"/>
        </w:tabs>
        <w:ind w:left="709" w:hanging="709"/>
      </w:pPr>
      <w:r w:rsidRPr="0099694D">
        <w:t>electrical drawings, specifications a</w:t>
      </w:r>
      <w:r>
        <w:t xml:space="preserve">ll </w:t>
      </w:r>
      <w:r w:rsidRPr="0099694D">
        <w:t xml:space="preserve">as directed by the Electrical </w:t>
      </w:r>
      <w:r>
        <w:t xml:space="preserve">Manager, Electrical </w:t>
      </w:r>
      <w:r w:rsidRPr="0099694D">
        <w:t>Foreman</w:t>
      </w:r>
      <w:r>
        <w:t xml:space="preserve"> or </w:t>
      </w:r>
    </w:p>
    <w:p w14:paraId="3345BDD6" w14:textId="2C3A0D1F" w:rsidR="00F03F9E" w:rsidRPr="0099694D" w:rsidRDefault="00F03F9E" w:rsidP="00F03F9E">
      <w:pPr>
        <w:tabs>
          <w:tab w:val="left" w:pos="709"/>
        </w:tabs>
        <w:ind w:left="709" w:hanging="709"/>
      </w:pPr>
      <w:r>
        <w:t>the FM Team as appropriate</w:t>
      </w:r>
      <w:r w:rsidRPr="0099694D">
        <w:t>.</w:t>
      </w:r>
    </w:p>
    <w:p w14:paraId="1969DF26" w14:textId="7381CF66" w:rsidR="004955DA" w:rsidRDefault="004955DA" w:rsidP="00ED4BE4">
      <w:pPr>
        <w:ind w:left="720" w:hanging="720"/>
      </w:pPr>
    </w:p>
    <w:p w14:paraId="5BDD63BD" w14:textId="77777777" w:rsidR="00F03F9E" w:rsidRDefault="00F03F9E" w:rsidP="00F03F9E">
      <w:pPr>
        <w:tabs>
          <w:tab w:val="left" w:pos="709"/>
          <w:tab w:val="left" w:pos="2977"/>
        </w:tabs>
        <w:ind w:left="709" w:hanging="709"/>
      </w:pPr>
      <w:r>
        <w:t xml:space="preserve">To </w:t>
      </w:r>
      <w:r w:rsidRPr="00351D0E">
        <w:t>work</w:t>
      </w:r>
      <w:r>
        <w:t xml:space="preserve"> safely and efficiently</w:t>
      </w:r>
      <w:r w:rsidRPr="00351D0E">
        <w:t xml:space="preserve"> in accordance with the information, instruction and </w:t>
      </w:r>
      <w:r>
        <w:t xml:space="preserve">training </w:t>
      </w:r>
      <w:r w:rsidRPr="00351D0E">
        <w:t xml:space="preserve">given and </w:t>
      </w:r>
    </w:p>
    <w:p w14:paraId="0638EF28" w14:textId="77777777" w:rsidR="00F03F9E" w:rsidRDefault="00F03F9E" w:rsidP="00F03F9E">
      <w:pPr>
        <w:tabs>
          <w:tab w:val="left" w:pos="709"/>
          <w:tab w:val="left" w:pos="2977"/>
        </w:tabs>
        <w:ind w:left="709" w:hanging="709"/>
      </w:pPr>
      <w:r w:rsidRPr="00351D0E">
        <w:t xml:space="preserve">to inform the </w:t>
      </w:r>
      <w:r w:rsidRPr="0099694D">
        <w:t xml:space="preserve">Electrical </w:t>
      </w:r>
      <w:r>
        <w:t xml:space="preserve">Manager, Electrical </w:t>
      </w:r>
      <w:proofErr w:type="gramStart"/>
      <w:r w:rsidRPr="0099694D">
        <w:t>Foreman</w:t>
      </w:r>
      <w:proofErr w:type="gramEnd"/>
      <w:r>
        <w:t xml:space="preserve"> or the FM Team as appropriate</w:t>
      </w:r>
      <w:r w:rsidRPr="00351D0E">
        <w:t xml:space="preserve"> of any </w:t>
      </w:r>
    </w:p>
    <w:p w14:paraId="4E74AFD6" w14:textId="57482825" w:rsidR="00F03F9E" w:rsidRDefault="00F03F9E" w:rsidP="00F03F9E">
      <w:pPr>
        <w:tabs>
          <w:tab w:val="left" w:pos="709"/>
          <w:tab w:val="left" w:pos="2977"/>
        </w:tabs>
        <w:ind w:left="709" w:hanging="709"/>
      </w:pPr>
      <w:r w:rsidRPr="00351D0E">
        <w:t>potential safety hazards not adequately controlled.</w:t>
      </w:r>
    </w:p>
    <w:p w14:paraId="6D8A932F" w14:textId="77777777" w:rsidR="00F03F9E" w:rsidRDefault="00F03F9E" w:rsidP="00F03F9E">
      <w:pPr>
        <w:pStyle w:val="BodyTextIndent"/>
      </w:pPr>
    </w:p>
    <w:p w14:paraId="783D683C" w14:textId="234CCC82" w:rsidR="00F03F9E" w:rsidRDefault="00F03F9E" w:rsidP="00F03F9E">
      <w:pPr>
        <w:tabs>
          <w:tab w:val="left" w:pos="709"/>
        </w:tabs>
      </w:pPr>
      <w:bookmarkStart w:id="1" w:name="_Hlk21355700"/>
      <w:r>
        <w:t xml:space="preserve">To </w:t>
      </w:r>
      <w:bookmarkEnd w:id="1"/>
      <w:r w:rsidRPr="009B66BB">
        <w:t xml:space="preserve">ensure full compliance with Health and Safety Legislation and all statutory obligations </w:t>
      </w:r>
      <w:proofErr w:type="gramStart"/>
      <w:r w:rsidRPr="009B66BB">
        <w:t>taking into account</w:t>
      </w:r>
      <w:proofErr w:type="gramEnd"/>
      <w:r w:rsidRPr="009B66BB">
        <w:t xml:space="preserve"> the nature and restrictions </w:t>
      </w:r>
      <w:r>
        <w:t>in place at</w:t>
      </w:r>
      <w:r w:rsidRPr="009B66BB">
        <w:t xml:space="preserve"> ASC.  Contribute to Site Specific Risk </w:t>
      </w:r>
      <w:r w:rsidRPr="009B66BB">
        <w:lastRenderedPageBreak/>
        <w:t>Assessments and undertake work in a safe manner and using agreed methodologies (safe system of work) whilst wearing the appropriate PPE.</w:t>
      </w:r>
    </w:p>
    <w:p w14:paraId="66D4B0DE" w14:textId="77777777" w:rsidR="00F03F9E" w:rsidRDefault="00F03F9E" w:rsidP="00F03F9E">
      <w:pPr>
        <w:tabs>
          <w:tab w:val="left" w:pos="2850"/>
        </w:tabs>
        <w:ind w:left="3600" w:hanging="3600"/>
        <w:jc w:val="both"/>
      </w:pPr>
    </w:p>
    <w:p w14:paraId="69431E48" w14:textId="77777777" w:rsidR="00F03F9E" w:rsidRDefault="00F03F9E" w:rsidP="00F03F9E">
      <w:pPr>
        <w:overflowPunct w:val="0"/>
        <w:autoSpaceDE w:val="0"/>
        <w:autoSpaceDN w:val="0"/>
        <w:adjustRightInd w:val="0"/>
        <w:ind w:left="709" w:hanging="709"/>
        <w:textAlignment w:val="baseline"/>
      </w:pPr>
      <w:r>
        <w:t xml:space="preserve">Complete </w:t>
      </w:r>
      <w:r w:rsidRPr="00351D0E">
        <w:t>relevant documentation as requested</w:t>
      </w:r>
      <w:r>
        <w:t>/</w:t>
      </w:r>
      <w:r w:rsidRPr="00351D0E">
        <w:t>instructed</w:t>
      </w:r>
      <w:r>
        <w:t xml:space="preserve"> (</w:t>
      </w:r>
      <w:proofErr w:type="spellStart"/>
      <w:r>
        <w:t>eg</w:t>
      </w:r>
      <w:proofErr w:type="spellEnd"/>
      <w:r>
        <w:t xml:space="preserve"> timesheets, compliance checks and </w:t>
      </w:r>
    </w:p>
    <w:p w14:paraId="08922438" w14:textId="37E863A2" w:rsidR="00F03F9E" w:rsidRDefault="00F03F9E" w:rsidP="00F03F9E">
      <w:pPr>
        <w:overflowPunct w:val="0"/>
        <w:autoSpaceDE w:val="0"/>
        <w:autoSpaceDN w:val="0"/>
        <w:adjustRightInd w:val="0"/>
        <w:ind w:left="709" w:hanging="709"/>
        <w:textAlignment w:val="baseline"/>
      </w:pPr>
      <w:r>
        <w:t xml:space="preserve">financial records etc)    </w:t>
      </w:r>
    </w:p>
    <w:p w14:paraId="69843D93" w14:textId="77777777" w:rsidR="00F03F9E" w:rsidRDefault="00F03F9E" w:rsidP="00F03F9E">
      <w:pPr>
        <w:overflowPunct w:val="0"/>
        <w:autoSpaceDE w:val="0"/>
        <w:autoSpaceDN w:val="0"/>
        <w:adjustRightInd w:val="0"/>
        <w:textAlignment w:val="baseline"/>
      </w:pPr>
    </w:p>
    <w:p w14:paraId="20B73620" w14:textId="77777777" w:rsidR="00F03F9E" w:rsidRDefault="00F03F9E" w:rsidP="00F03F9E">
      <w:pPr>
        <w:overflowPunct w:val="0"/>
        <w:autoSpaceDE w:val="0"/>
        <w:autoSpaceDN w:val="0"/>
        <w:adjustRightInd w:val="0"/>
        <w:ind w:left="709" w:hanging="709"/>
        <w:textAlignment w:val="baseline"/>
      </w:pPr>
      <w:r>
        <w:t xml:space="preserve">In addition to the maintenance team you may be </w:t>
      </w:r>
      <w:r w:rsidRPr="00351D0E">
        <w:t xml:space="preserve">required from time to time </w:t>
      </w:r>
      <w:r>
        <w:t xml:space="preserve">to work with other </w:t>
      </w:r>
    </w:p>
    <w:p w14:paraId="113B2A50" w14:textId="0453DFA3" w:rsidR="00F03F9E" w:rsidRDefault="00F03F9E" w:rsidP="00F03F9E">
      <w:pPr>
        <w:overflowPunct w:val="0"/>
        <w:autoSpaceDE w:val="0"/>
        <w:autoSpaceDN w:val="0"/>
        <w:adjustRightInd w:val="0"/>
        <w:ind w:left="709" w:hanging="709"/>
        <w:textAlignment w:val="baseline"/>
      </w:pPr>
      <w:r w:rsidRPr="00351D0E">
        <w:t>trade discip</w:t>
      </w:r>
      <w:r>
        <w:t>l</w:t>
      </w:r>
      <w:r w:rsidRPr="00351D0E">
        <w:t xml:space="preserve">ines depending on </w:t>
      </w:r>
      <w:r>
        <w:t xml:space="preserve">the </w:t>
      </w:r>
      <w:r w:rsidRPr="00351D0E">
        <w:t xml:space="preserve">levels of demand and staffing resources in </w:t>
      </w:r>
      <w:r>
        <w:t>ASC</w:t>
      </w:r>
      <w:r w:rsidRPr="00351D0E">
        <w:t>.</w:t>
      </w:r>
    </w:p>
    <w:p w14:paraId="25D306D9" w14:textId="77777777" w:rsidR="00F03F9E" w:rsidRDefault="00F03F9E" w:rsidP="00F03F9E">
      <w:pPr>
        <w:overflowPunct w:val="0"/>
        <w:autoSpaceDE w:val="0"/>
        <w:autoSpaceDN w:val="0"/>
        <w:adjustRightInd w:val="0"/>
        <w:textAlignment w:val="baseline"/>
      </w:pPr>
    </w:p>
    <w:p w14:paraId="4B6FB135" w14:textId="77777777" w:rsidR="00F03F9E" w:rsidRDefault="00F03F9E" w:rsidP="00F03F9E">
      <w:pPr>
        <w:overflowPunct w:val="0"/>
        <w:autoSpaceDE w:val="0"/>
        <w:autoSpaceDN w:val="0"/>
        <w:adjustRightInd w:val="0"/>
        <w:ind w:left="709" w:hanging="709"/>
        <w:textAlignment w:val="baseline"/>
      </w:pPr>
      <w:r>
        <w:t xml:space="preserve">There are a range of other day to day tasks required to be undertaken that fall outside your trade </w:t>
      </w:r>
    </w:p>
    <w:p w14:paraId="4A77BBDA" w14:textId="77777777" w:rsidR="00F03F9E" w:rsidRDefault="00F03F9E" w:rsidP="00F03F9E">
      <w:pPr>
        <w:overflowPunct w:val="0"/>
        <w:autoSpaceDE w:val="0"/>
        <w:autoSpaceDN w:val="0"/>
        <w:adjustRightInd w:val="0"/>
        <w:ind w:left="709" w:hanging="709"/>
        <w:textAlignment w:val="baseline"/>
      </w:pPr>
      <w:r>
        <w:t xml:space="preserve">discipline. These tasks are part of the duties of Maintenance Team Tradespeople within the ASC </w:t>
      </w:r>
    </w:p>
    <w:p w14:paraId="2BBA66C2" w14:textId="16EE2E6D" w:rsidR="00F03F9E" w:rsidRDefault="00F03F9E" w:rsidP="00F03F9E">
      <w:pPr>
        <w:overflowPunct w:val="0"/>
        <w:autoSpaceDE w:val="0"/>
        <w:autoSpaceDN w:val="0"/>
        <w:adjustRightInd w:val="0"/>
        <w:ind w:left="709" w:hanging="709"/>
        <w:textAlignment w:val="baseline"/>
      </w:pPr>
      <w:r>
        <w:t xml:space="preserve">and include </w:t>
      </w:r>
      <w:proofErr w:type="spellStart"/>
      <w:r>
        <w:t>portering</w:t>
      </w:r>
      <w:proofErr w:type="spellEnd"/>
      <w:r>
        <w:t>, water hygiene testing etc.</w:t>
      </w:r>
      <w:r>
        <w:br/>
      </w:r>
    </w:p>
    <w:p w14:paraId="3E4EAF3F" w14:textId="77777777" w:rsidR="00F03F9E" w:rsidRDefault="00F03F9E" w:rsidP="00F03F9E">
      <w:r>
        <w:rPr>
          <w:szCs w:val="20"/>
        </w:rPr>
        <w:t>The above list is not exhaustive, and the post holder will be expected to undertake any duties which may reasonably fall within the level of responsibility and competence of the post holder as directed by the Repairs and Maintenance Manager, the FM Manager and the Aycliffe Secure Centre Manager.</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2"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2"/>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17"/>
        <w:gridCol w:w="8995"/>
        <w:gridCol w:w="4922"/>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03F9E" w:rsidRPr="00F03F9E" w14:paraId="276D0001" w14:textId="77777777" w:rsidTr="00E61F58">
        <w:trPr>
          <w:trHeight w:val="1923"/>
        </w:trPr>
        <w:tc>
          <w:tcPr>
            <w:tcW w:w="1684" w:type="dxa"/>
            <w:shd w:val="clear" w:color="auto" w:fill="F2F2F2" w:themeFill="background1" w:themeFillShade="F2"/>
          </w:tcPr>
          <w:p w14:paraId="100D8FF8" w14:textId="77777777" w:rsidR="00F03F9E" w:rsidRPr="00F03F9E" w:rsidRDefault="00F03F9E" w:rsidP="00F03F9E">
            <w:pPr>
              <w:pStyle w:val="aTitle"/>
              <w:tabs>
                <w:tab w:val="clear" w:pos="4513"/>
              </w:tabs>
              <w:rPr>
                <w:rFonts w:cs="Arial"/>
                <w:noProof/>
                <w:color w:val="auto"/>
                <w:sz w:val="24"/>
                <w:szCs w:val="24"/>
                <w:lang w:eastAsia="en-GB"/>
              </w:rPr>
            </w:pPr>
          </w:p>
          <w:p w14:paraId="7358E180" w14:textId="77777777" w:rsidR="00F03F9E" w:rsidRPr="00F03F9E" w:rsidRDefault="00F03F9E" w:rsidP="00F03F9E">
            <w:pPr>
              <w:pStyle w:val="aTitle"/>
              <w:tabs>
                <w:tab w:val="clear" w:pos="4513"/>
              </w:tabs>
              <w:rPr>
                <w:rFonts w:cs="Arial"/>
                <w:noProof/>
                <w:color w:val="auto"/>
                <w:sz w:val="24"/>
                <w:szCs w:val="24"/>
                <w:lang w:eastAsia="en-GB"/>
              </w:rPr>
            </w:pPr>
            <w:r w:rsidRPr="00F03F9E">
              <w:rPr>
                <w:rFonts w:cs="Arial"/>
                <w:noProof/>
                <w:color w:val="auto"/>
                <w:sz w:val="24"/>
                <w:szCs w:val="24"/>
                <w:lang w:eastAsia="en-GB"/>
              </w:rPr>
              <w:t>Qualifications</w:t>
            </w:r>
          </w:p>
        </w:tc>
        <w:tc>
          <w:tcPr>
            <w:tcW w:w="9093" w:type="dxa"/>
          </w:tcPr>
          <w:p w14:paraId="4D142292" w14:textId="77777777" w:rsidR="00F03F9E" w:rsidRPr="00F03F9E" w:rsidRDefault="00F03F9E" w:rsidP="00F03F9E">
            <w:pPr>
              <w:rPr>
                <w:noProof/>
                <w:szCs w:val="24"/>
                <w:lang w:eastAsia="en-GB"/>
              </w:rPr>
            </w:pPr>
          </w:p>
          <w:p w14:paraId="005EE3F5" w14:textId="77777777" w:rsidR="00F03F9E" w:rsidRPr="00F03F9E" w:rsidRDefault="00F03F9E" w:rsidP="00F03F9E">
            <w:pPr>
              <w:numPr>
                <w:ilvl w:val="0"/>
                <w:numId w:val="11"/>
              </w:numPr>
              <w:tabs>
                <w:tab w:val="clear" w:pos="720"/>
              </w:tabs>
              <w:ind w:left="411"/>
              <w:rPr>
                <w:szCs w:val="24"/>
              </w:rPr>
            </w:pPr>
            <w:r w:rsidRPr="00F03F9E">
              <w:rPr>
                <w:szCs w:val="24"/>
              </w:rPr>
              <w:t xml:space="preserve">Electrical Apprenticeship </w:t>
            </w:r>
          </w:p>
          <w:p w14:paraId="535BF0C4" w14:textId="77777777" w:rsidR="00F03F9E" w:rsidRPr="00F03F9E" w:rsidRDefault="00F03F9E" w:rsidP="00F03F9E">
            <w:pPr>
              <w:numPr>
                <w:ilvl w:val="0"/>
                <w:numId w:val="11"/>
              </w:numPr>
              <w:tabs>
                <w:tab w:val="clear" w:pos="720"/>
              </w:tabs>
              <w:ind w:left="411"/>
              <w:rPr>
                <w:szCs w:val="24"/>
              </w:rPr>
            </w:pPr>
            <w:r w:rsidRPr="00F03F9E">
              <w:rPr>
                <w:szCs w:val="24"/>
              </w:rPr>
              <w:t>NVQ Level 3 or equivalent in Electrical Services</w:t>
            </w:r>
          </w:p>
          <w:p w14:paraId="093062FA" w14:textId="77777777" w:rsidR="00F03F9E" w:rsidRPr="00F03F9E" w:rsidRDefault="00F03F9E" w:rsidP="00F03F9E">
            <w:pPr>
              <w:numPr>
                <w:ilvl w:val="0"/>
                <w:numId w:val="11"/>
              </w:numPr>
              <w:tabs>
                <w:tab w:val="clear" w:pos="720"/>
              </w:tabs>
              <w:ind w:left="411"/>
              <w:rPr>
                <w:szCs w:val="24"/>
              </w:rPr>
            </w:pPr>
            <w:r w:rsidRPr="00F03F9E">
              <w:rPr>
                <w:szCs w:val="24"/>
              </w:rPr>
              <w:t>BS 7671, IEE Wiring Regulations - 18th Edition</w:t>
            </w:r>
          </w:p>
          <w:p w14:paraId="2051D588" w14:textId="77777777" w:rsidR="00F03F9E" w:rsidRPr="00F03F9E" w:rsidRDefault="00F03F9E" w:rsidP="00F03F9E">
            <w:pPr>
              <w:numPr>
                <w:ilvl w:val="0"/>
                <w:numId w:val="11"/>
              </w:numPr>
              <w:tabs>
                <w:tab w:val="clear" w:pos="720"/>
              </w:tabs>
              <w:ind w:left="411"/>
              <w:rPr>
                <w:szCs w:val="24"/>
              </w:rPr>
            </w:pPr>
            <w:r w:rsidRPr="00F03F9E">
              <w:rPr>
                <w:szCs w:val="24"/>
              </w:rPr>
              <w:t>City and Guilds 2391/2395 Inspection and Testing</w:t>
            </w:r>
          </w:p>
          <w:p w14:paraId="7E798B88" w14:textId="77777777" w:rsidR="00F03F9E" w:rsidRPr="00F03F9E" w:rsidRDefault="00F03F9E" w:rsidP="00F03F9E">
            <w:pPr>
              <w:numPr>
                <w:ilvl w:val="0"/>
                <w:numId w:val="11"/>
              </w:numPr>
              <w:tabs>
                <w:tab w:val="clear" w:pos="720"/>
              </w:tabs>
              <w:ind w:left="411"/>
              <w:rPr>
                <w:szCs w:val="24"/>
              </w:rPr>
            </w:pPr>
            <w:r w:rsidRPr="00F03F9E">
              <w:rPr>
                <w:szCs w:val="24"/>
              </w:rPr>
              <w:t>Asbestos Awareness</w:t>
            </w:r>
          </w:p>
          <w:p w14:paraId="6CFF7549" w14:textId="1626C1A7" w:rsidR="00F03F9E" w:rsidRPr="00F03F9E" w:rsidRDefault="00F03F9E" w:rsidP="00F03F9E">
            <w:pPr>
              <w:rPr>
                <w:noProof/>
                <w:szCs w:val="24"/>
                <w:lang w:eastAsia="en-GB"/>
              </w:rPr>
            </w:pPr>
          </w:p>
        </w:tc>
        <w:tc>
          <w:tcPr>
            <w:tcW w:w="4957" w:type="dxa"/>
          </w:tcPr>
          <w:p w14:paraId="76BA0534" w14:textId="77777777" w:rsidR="00F03F9E" w:rsidRPr="00F03F9E" w:rsidRDefault="00F03F9E" w:rsidP="00F03F9E">
            <w:pPr>
              <w:rPr>
                <w:szCs w:val="24"/>
              </w:rPr>
            </w:pPr>
          </w:p>
          <w:p w14:paraId="7521A968" w14:textId="650B1F3B" w:rsidR="00F03F9E" w:rsidRPr="00F03F9E" w:rsidRDefault="00F03F9E" w:rsidP="00F03F9E">
            <w:pPr>
              <w:pStyle w:val="ListParagraph"/>
              <w:numPr>
                <w:ilvl w:val="0"/>
                <w:numId w:val="11"/>
              </w:numPr>
              <w:rPr>
                <w:noProof/>
                <w:szCs w:val="24"/>
                <w:lang w:eastAsia="en-GB"/>
              </w:rPr>
            </w:pPr>
            <w:r w:rsidRPr="00F03F9E">
              <w:rPr>
                <w:szCs w:val="24"/>
              </w:rPr>
              <w:t>Electro Technical card</w:t>
            </w:r>
          </w:p>
        </w:tc>
      </w:tr>
      <w:tr w:rsidR="00F03F9E" w:rsidRPr="00F03F9E" w14:paraId="34FBA4F4" w14:textId="77777777" w:rsidTr="00E61F58">
        <w:trPr>
          <w:trHeight w:val="1712"/>
        </w:trPr>
        <w:tc>
          <w:tcPr>
            <w:tcW w:w="1684" w:type="dxa"/>
            <w:shd w:val="clear" w:color="auto" w:fill="F2F2F2" w:themeFill="background1" w:themeFillShade="F2"/>
          </w:tcPr>
          <w:p w14:paraId="1BA5FEB5" w14:textId="77777777" w:rsidR="00F03F9E" w:rsidRPr="00F03F9E" w:rsidRDefault="00F03F9E" w:rsidP="00F03F9E">
            <w:pPr>
              <w:pStyle w:val="aTitle"/>
              <w:tabs>
                <w:tab w:val="clear" w:pos="4513"/>
              </w:tabs>
              <w:rPr>
                <w:rFonts w:cs="Arial"/>
                <w:noProof/>
                <w:color w:val="auto"/>
                <w:sz w:val="24"/>
                <w:szCs w:val="24"/>
                <w:lang w:eastAsia="en-GB"/>
              </w:rPr>
            </w:pPr>
          </w:p>
          <w:p w14:paraId="4A291F26" w14:textId="77777777" w:rsidR="00F03F9E" w:rsidRPr="00F03F9E" w:rsidRDefault="00F03F9E" w:rsidP="00F03F9E">
            <w:pPr>
              <w:pStyle w:val="aTitle"/>
              <w:tabs>
                <w:tab w:val="clear" w:pos="4513"/>
              </w:tabs>
              <w:rPr>
                <w:rFonts w:cs="Arial"/>
                <w:noProof/>
                <w:color w:val="auto"/>
                <w:sz w:val="24"/>
                <w:szCs w:val="24"/>
                <w:lang w:eastAsia="en-GB"/>
              </w:rPr>
            </w:pPr>
            <w:r w:rsidRPr="00F03F9E">
              <w:rPr>
                <w:rFonts w:cs="Arial"/>
                <w:noProof/>
                <w:color w:val="auto"/>
                <w:sz w:val="24"/>
                <w:szCs w:val="24"/>
                <w:lang w:eastAsia="en-GB"/>
              </w:rPr>
              <w:t>Experience</w:t>
            </w:r>
          </w:p>
        </w:tc>
        <w:tc>
          <w:tcPr>
            <w:tcW w:w="9093" w:type="dxa"/>
          </w:tcPr>
          <w:p w14:paraId="2852810C" w14:textId="77777777" w:rsidR="00F03F9E" w:rsidRPr="00F03F9E" w:rsidRDefault="00F03F9E" w:rsidP="00F03F9E">
            <w:pPr>
              <w:rPr>
                <w:noProof/>
                <w:szCs w:val="24"/>
                <w:lang w:eastAsia="en-GB"/>
              </w:rPr>
            </w:pPr>
          </w:p>
          <w:p w14:paraId="0D8626F8" w14:textId="77777777" w:rsidR="00F03F9E" w:rsidRPr="00F03F9E" w:rsidRDefault="00F03F9E" w:rsidP="00F03F9E">
            <w:pPr>
              <w:numPr>
                <w:ilvl w:val="0"/>
                <w:numId w:val="4"/>
              </w:numPr>
              <w:ind w:hanging="345"/>
              <w:rPr>
                <w:szCs w:val="24"/>
              </w:rPr>
            </w:pPr>
            <w:r w:rsidRPr="00F03F9E">
              <w:rPr>
                <w:szCs w:val="24"/>
              </w:rPr>
              <w:t>Proven experience of working on maintenance and/or construction projects within industrial &amp; commercial properties</w:t>
            </w:r>
          </w:p>
          <w:p w14:paraId="0D8B1B05" w14:textId="6E91B72E" w:rsidR="00F03F9E" w:rsidRPr="00F03F9E" w:rsidRDefault="00F03F9E" w:rsidP="00F03F9E">
            <w:pPr>
              <w:pStyle w:val="ListParagraph"/>
              <w:numPr>
                <w:ilvl w:val="0"/>
                <w:numId w:val="4"/>
              </w:numPr>
              <w:rPr>
                <w:noProof/>
                <w:szCs w:val="24"/>
                <w:lang w:eastAsia="en-GB"/>
              </w:rPr>
            </w:pPr>
            <w:r w:rsidRPr="00F03F9E">
              <w:rPr>
                <w:szCs w:val="24"/>
              </w:rPr>
              <w:t>Relevant electrical experience</w:t>
            </w:r>
          </w:p>
        </w:tc>
        <w:tc>
          <w:tcPr>
            <w:tcW w:w="4957" w:type="dxa"/>
          </w:tcPr>
          <w:p w14:paraId="427EEE9A" w14:textId="77777777" w:rsidR="00F03F9E" w:rsidRPr="00F03F9E" w:rsidRDefault="00F03F9E" w:rsidP="00F03F9E">
            <w:pPr>
              <w:rPr>
                <w:szCs w:val="24"/>
              </w:rPr>
            </w:pPr>
          </w:p>
          <w:p w14:paraId="20AC2284" w14:textId="0321CB3F" w:rsidR="00F03F9E" w:rsidRPr="00F03F9E" w:rsidRDefault="00F03F9E" w:rsidP="00F03F9E">
            <w:pPr>
              <w:numPr>
                <w:ilvl w:val="0"/>
                <w:numId w:val="4"/>
              </w:numPr>
              <w:rPr>
                <w:szCs w:val="24"/>
              </w:rPr>
            </w:pPr>
            <w:r w:rsidRPr="00F03F9E">
              <w:rPr>
                <w:szCs w:val="24"/>
              </w:rPr>
              <w:t>Being able to work with no direct supervision</w:t>
            </w:r>
          </w:p>
          <w:p w14:paraId="06B4DA3A" w14:textId="77777777" w:rsidR="00F03F9E" w:rsidRPr="00F03F9E" w:rsidRDefault="00F03F9E" w:rsidP="00F03F9E">
            <w:pPr>
              <w:numPr>
                <w:ilvl w:val="0"/>
                <w:numId w:val="4"/>
              </w:numPr>
              <w:rPr>
                <w:szCs w:val="24"/>
              </w:rPr>
            </w:pPr>
            <w:r w:rsidRPr="00F03F9E">
              <w:rPr>
                <w:szCs w:val="24"/>
              </w:rPr>
              <w:t>Experience of using PDA wireless technology/laptops</w:t>
            </w:r>
          </w:p>
          <w:p w14:paraId="696A7AF3" w14:textId="002D7378" w:rsidR="00F03F9E" w:rsidRPr="00F03F9E" w:rsidRDefault="00F03F9E" w:rsidP="00F03F9E">
            <w:pPr>
              <w:rPr>
                <w:szCs w:val="24"/>
                <w:lang w:eastAsia="en-GB"/>
              </w:rPr>
            </w:pPr>
          </w:p>
        </w:tc>
      </w:tr>
      <w:tr w:rsidR="00F03F9E" w:rsidRPr="00F03F9E" w14:paraId="4CD92E5B" w14:textId="77777777" w:rsidTr="00E61F58">
        <w:trPr>
          <w:trHeight w:val="1962"/>
        </w:trPr>
        <w:tc>
          <w:tcPr>
            <w:tcW w:w="1684" w:type="dxa"/>
            <w:shd w:val="clear" w:color="auto" w:fill="F2F2F2" w:themeFill="background1" w:themeFillShade="F2"/>
          </w:tcPr>
          <w:p w14:paraId="34F3F4F7" w14:textId="77777777" w:rsidR="00F03F9E" w:rsidRPr="00F03F9E" w:rsidRDefault="00F03F9E" w:rsidP="00F03F9E">
            <w:pPr>
              <w:pStyle w:val="aTitle"/>
              <w:tabs>
                <w:tab w:val="clear" w:pos="4513"/>
              </w:tabs>
              <w:rPr>
                <w:rFonts w:cs="Arial"/>
                <w:noProof/>
                <w:color w:val="auto"/>
                <w:sz w:val="24"/>
                <w:szCs w:val="24"/>
                <w:lang w:eastAsia="en-GB"/>
              </w:rPr>
            </w:pPr>
          </w:p>
          <w:p w14:paraId="0E0976C8" w14:textId="77777777" w:rsidR="00F03F9E" w:rsidRPr="00F03F9E" w:rsidRDefault="00F03F9E" w:rsidP="00F03F9E">
            <w:pPr>
              <w:pStyle w:val="aTitle"/>
              <w:tabs>
                <w:tab w:val="clear" w:pos="4513"/>
              </w:tabs>
              <w:rPr>
                <w:rFonts w:cs="Arial"/>
                <w:noProof/>
                <w:color w:val="auto"/>
                <w:sz w:val="24"/>
                <w:szCs w:val="24"/>
                <w:lang w:eastAsia="en-GB"/>
              </w:rPr>
            </w:pPr>
            <w:r w:rsidRPr="00F03F9E">
              <w:rPr>
                <w:rFonts w:cs="Arial"/>
                <w:noProof/>
                <w:color w:val="auto"/>
                <w:sz w:val="24"/>
                <w:szCs w:val="24"/>
                <w:lang w:eastAsia="en-GB"/>
              </w:rPr>
              <w:t>Skills &amp; Knowledge</w:t>
            </w:r>
          </w:p>
        </w:tc>
        <w:tc>
          <w:tcPr>
            <w:tcW w:w="9093" w:type="dxa"/>
          </w:tcPr>
          <w:p w14:paraId="2D9B76DC" w14:textId="77777777" w:rsidR="00F03F9E" w:rsidRPr="00F03F9E" w:rsidRDefault="00F03F9E" w:rsidP="00F03F9E">
            <w:pPr>
              <w:rPr>
                <w:szCs w:val="24"/>
              </w:rPr>
            </w:pPr>
          </w:p>
          <w:p w14:paraId="7E544F00" w14:textId="5E9FA576" w:rsidR="00F03F9E" w:rsidRPr="00F03F9E" w:rsidRDefault="00F03F9E" w:rsidP="00F03F9E">
            <w:pPr>
              <w:numPr>
                <w:ilvl w:val="0"/>
                <w:numId w:val="13"/>
              </w:numPr>
              <w:tabs>
                <w:tab w:val="clear" w:pos="720"/>
                <w:tab w:val="num" w:pos="-849"/>
              </w:tabs>
              <w:ind w:left="411"/>
              <w:rPr>
                <w:szCs w:val="24"/>
              </w:rPr>
            </w:pPr>
            <w:r w:rsidRPr="00F03F9E">
              <w:rPr>
                <w:szCs w:val="24"/>
              </w:rPr>
              <w:t xml:space="preserve">Ability to diagnose &amp; problem solve a wide range of commercial electrical problems/repairs in premises </w:t>
            </w:r>
            <w:proofErr w:type="gramStart"/>
            <w:r w:rsidRPr="00F03F9E">
              <w:rPr>
                <w:szCs w:val="24"/>
              </w:rPr>
              <w:t>similar to</w:t>
            </w:r>
            <w:proofErr w:type="gramEnd"/>
            <w:r w:rsidRPr="00F03F9E">
              <w:rPr>
                <w:szCs w:val="24"/>
              </w:rPr>
              <w:t xml:space="preserve"> ASC</w:t>
            </w:r>
          </w:p>
          <w:p w14:paraId="0367BFCB" w14:textId="77777777" w:rsidR="00F03F9E" w:rsidRPr="00F03F9E" w:rsidRDefault="00F03F9E" w:rsidP="00F03F9E">
            <w:pPr>
              <w:numPr>
                <w:ilvl w:val="0"/>
                <w:numId w:val="13"/>
              </w:numPr>
              <w:tabs>
                <w:tab w:val="clear" w:pos="720"/>
                <w:tab w:val="num" w:pos="-849"/>
              </w:tabs>
              <w:ind w:left="411"/>
              <w:rPr>
                <w:szCs w:val="24"/>
              </w:rPr>
            </w:pPr>
            <w:r w:rsidRPr="00F03F9E">
              <w:rPr>
                <w:szCs w:val="24"/>
              </w:rPr>
              <w:t>Ability to follow electrical specifications and drawings to carrying out electrical installation &amp; repair works</w:t>
            </w:r>
          </w:p>
          <w:p w14:paraId="3E358DE9" w14:textId="77777777" w:rsidR="00F03F9E" w:rsidRPr="00F03F9E" w:rsidRDefault="00F03F9E" w:rsidP="00F03F9E">
            <w:pPr>
              <w:numPr>
                <w:ilvl w:val="0"/>
                <w:numId w:val="12"/>
              </w:numPr>
              <w:tabs>
                <w:tab w:val="clear" w:pos="720"/>
                <w:tab w:val="num" w:pos="-489"/>
              </w:tabs>
              <w:ind w:left="411" w:hanging="411"/>
              <w:rPr>
                <w:szCs w:val="24"/>
              </w:rPr>
            </w:pPr>
            <w:r w:rsidRPr="00F03F9E">
              <w:rPr>
                <w:szCs w:val="24"/>
              </w:rPr>
              <w:t>A good knowledge of health and safety in electrical works</w:t>
            </w:r>
          </w:p>
          <w:p w14:paraId="27920235" w14:textId="77777777" w:rsidR="00F03F9E" w:rsidRPr="00F03F9E" w:rsidRDefault="00F03F9E" w:rsidP="00F03F9E">
            <w:pPr>
              <w:numPr>
                <w:ilvl w:val="0"/>
                <w:numId w:val="12"/>
              </w:numPr>
              <w:tabs>
                <w:tab w:val="clear" w:pos="720"/>
                <w:tab w:val="num" w:pos="-669"/>
              </w:tabs>
              <w:ind w:left="411" w:hanging="411"/>
              <w:rPr>
                <w:szCs w:val="24"/>
              </w:rPr>
            </w:pPr>
            <w:r w:rsidRPr="00F03F9E">
              <w:rPr>
                <w:szCs w:val="24"/>
              </w:rPr>
              <w:t>Good communication and customer care skills</w:t>
            </w:r>
          </w:p>
          <w:p w14:paraId="276B6793" w14:textId="77777777" w:rsidR="00F03F9E" w:rsidRPr="00F03F9E" w:rsidRDefault="00F03F9E" w:rsidP="00F03F9E">
            <w:pPr>
              <w:numPr>
                <w:ilvl w:val="0"/>
                <w:numId w:val="12"/>
              </w:numPr>
              <w:tabs>
                <w:tab w:val="clear" w:pos="720"/>
                <w:tab w:val="num" w:pos="-669"/>
              </w:tabs>
              <w:ind w:left="411" w:hanging="411"/>
              <w:rPr>
                <w:szCs w:val="24"/>
              </w:rPr>
            </w:pPr>
            <w:r w:rsidRPr="00F03F9E">
              <w:rPr>
                <w:szCs w:val="24"/>
              </w:rPr>
              <w:t>IT skills</w:t>
            </w:r>
          </w:p>
          <w:p w14:paraId="41067EA4" w14:textId="7FB759E0" w:rsidR="00F03F9E" w:rsidRPr="00F03F9E" w:rsidRDefault="00F03F9E" w:rsidP="00F03F9E">
            <w:pPr>
              <w:rPr>
                <w:noProof/>
                <w:szCs w:val="24"/>
                <w:lang w:eastAsia="en-GB"/>
              </w:rPr>
            </w:pPr>
          </w:p>
        </w:tc>
        <w:tc>
          <w:tcPr>
            <w:tcW w:w="4957" w:type="dxa"/>
          </w:tcPr>
          <w:p w14:paraId="6474279D" w14:textId="77777777" w:rsidR="00F03F9E" w:rsidRPr="00F03F9E" w:rsidRDefault="00F03F9E" w:rsidP="00F03F9E">
            <w:pPr>
              <w:rPr>
                <w:noProof/>
                <w:szCs w:val="24"/>
                <w:lang w:eastAsia="en-GB"/>
              </w:rPr>
            </w:pPr>
          </w:p>
          <w:p w14:paraId="32849F21" w14:textId="77777777" w:rsidR="00F03F9E" w:rsidRPr="00F03F9E" w:rsidRDefault="00F03F9E" w:rsidP="00F03F9E">
            <w:pPr>
              <w:numPr>
                <w:ilvl w:val="0"/>
                <w:numId w:val="12"/>
              </w:numPr>
              <w:tabs>
                <w:tab w:val="clear" w:pos="720"/>
              </w:tabs>
              <w:ind w:left="301" w:hanging="301"/>
              <w:rPr>
                <w:szCs w:val="24"/>
              </w:rPr>
            </w:pPr>
            <w:r w:rsidRPr="00F03F9E">
              <w:rPr>
                <w:szCs w:val="24"/>
              </w:rPr>
              <w:t xml:space="preserve">Knowledge of ISO 9001:2000 Quality System </w:t>
            </w:r>
          </w:p>
          <w:p w14:paraId="61E29774" w14:textId="24D98371" w:rsidR="00F03F9E" w:rsidRPr="00F03F9E" w:rsidRDefault="00F03F9E" w:rsidP="00F03F9E">
            <w:pPr>
              <w:pStyle w:val="ListParagraph"/>
              <w:numPr>
                <w:ilvl w:val="0"/>
                <w:numId w:val="12"/>
              </w:numPr>
              <w:rPr>
                <w:noProof/>
                <w:szCs w:val="24"/>
                <w:lang w:eastAsia="en-GB"/>
              </w:rPr>
            </w:pPr>
            <w:r w:rsidRPr="00F03F9E">
              <w:rPr>
                <w:szCs w:val="24"/>
              </w:rPr>
              <w:t>Multi-skilled</w:t>
            </w:r>
          </w:p>
        </w:tc>
      </w:tr>
      <w:tr w:rsidR="00F03F9E" w:rsidRPr="00F03F9E" w14:paraId="6DC7125D" w14:textId="77777777" w:rsidTr="00E61F58">
        <w:trPr>
          <w:trHeight w:val="2343"/>
        </w:trPr>
        <w:tc>
          <w:tcPr>
            <w:tcW w:w="1684" w:type="dxa"/>
            <w:shd w:val="clear" w:color="auto" w:fill="F2F2F2" w:themeFill="background1" w:themeFillShade="F2"/>
          </w:tcPr>
          <w:p w14:paraId="42D44482" w14:textId="77777777" w:rsidR="00F03F9E" w:rsidRPr="00F03F9E" w:rsidRDefault="00F03F9E" w:rsidP="00F03F9E">
            <w:pPr>
              <w:pStyle w:val="aTitle"/>
              <w:tabs>
                <w:tab w:val="clear" w:pos="4513"/>
              </w:tabs>
              <w:rPr>
                <w:rFonts w:cs="Arial"/>
                <w:noProof/>
                <w:color w:val="auto"/>
                <w:sz w:val="24"/>
                <w:szCs w:val="24"/>
                <w:lang w:eastAsia="en-GB"/>
              </w:rPr>
            </w:pPr>
          </w:p>
          <w:p w14:paraId="6454F4D5" w14:textId="77777777" w:rsidR="00F03F9E" w:rsidRPr="00F03F9E" w:rsidRDefault="00F03F9E" w:rsidP="00F03F9E">
            <w:pPr>
              <w:pStyle w:val="aTitle"/>
              <w:tabs>
                <w:tab w:val="clear" w:pos="4513"/>
              </w:tabs>
              <w:rPr>
                <w:rFonts w:cs="Arial"/>
                <w:noProof/>
                <w:color w:val="auto"/>
                <w:sz w:val="24"/>
                <w:szCs w:val="24"/>
                <w:lang w:eastAsia="en-GB"/>
              </w:rPr>
            </w:pPr>
            <w:r w:rsidRPr="00F03F9E">
              <w:rPr>
                <w:rFonts w:cs="Arial"/>
                <w:noProof/>
                <w:color w:val="auto"/>
                <w:sz w:val="24"/>
                <w:szCs w:val="24"/>
                <w:lang w:eastAsia="en-GB"/>
              </w:rPr>
              <w:t>Personal Qualities</w:t>
            </w:r>
          </w:p>
        </w:tc>
        <w:tc>
          <w:tcPr>
            <w:tcW w:w="9093" w:type="dxa"/>
          </w:tcPr>
          <w:p w14:paraId="1A0CBABC" w14:textId="77777777" w:rsidR="00F03F9E" w:rsidRPr="00F03F9E" w:rsidRDefault="00F03F9E" w:rsidP="00F03F9E">
            <w:pPr>
              <w:rPr>
                <w:noProof/>
                <w:szCs w:val="24"/>
                <w:lang w:eastAsia="en-GB"/>
              </w:rPr>
            </w:pPr>
          </w:p>
          <w:p w14:paraId="15D37EE4" w14:textId="77777777" w:rsidR="00F03F9E" w:rsidRPr="00F03F9E" w:rsidRDefault="00F03F9E" w:rsidP="00F03F9E">
            <w:pPr>
              <w:numPr>
                <w:ilvl w:val="0"/>
                <w:numId w:val="14"/>
              </w:numPr>
              <w:tabs>
                <w:tab w:val="clear" w:pos="360"/>
                <w:tab w:val="num" w:pos="-1029"/>
              </w:tabs>
              <w:ind w:left="301" w:hanging="283"/>
              <w:rPr>
                <w:szCs w:val="24"/>
              </w:rPr>
            </w:pPr>
            <w:r w:rsidRPr="00F03F9E">
              <w:rPr>
                <w:szCs w:val="24"/>
              </w:rPr>
              <w:t>Capability to work to deadlines</w:t>
            </w:r>
          </w:p>
          <w:p w14:paraId="6DB7C0ED" w14:textId="77777777" w:rsidR="00F03F9E" w:rsidRPr="00F03F9E" w:rsidRDefault="00F03F9E" w:rsidP="00F03F9E">
            <w:pPr>
              <w:numPr>
                <w:ilvl w:val="0"/>
                <w:numId w:val="14"/>
              </w:numPr>
              <w:tabs>
                <w:tab w:val="clear" w:pos="360"/>
                <w:tab w:val="num" w:pos="-1029"/>
              </w:tabs>
              <w:ind w:left="301" w:hanging="283"/>
              <w:rPr>
                <w:szCs w:val="24"/>
              </w:rPr>
            </w:pPr>
            <w:r w:rsidRPr="00F03F9E">
              <w:rPr>
                <w:szCs w:val="24"/>
              </w:rPr>
              <w:t>Ability to work on own initiative without direct supervision</w:t>
            </w:r>
          </w:p>
          <w:p w14:paraId="3D71249B" w14:textId="77777777" w:rsidR="00F03F9E" w:rsidRPr="00F03F9E" w:rsidRDefault="00F03F9E" w:rsidP="00F03F9E">
            <w:pPr>
              <w:numPr>
                <w:ilvl w:val="0"/>
                <w:numId w:val="14"/>
              </w:numPr>
              <w:tabs>
                <w:tab w:val="num" w:pos="-1029"/>
              </w:tabs>
              <w:ind w:left="301" w:hanging="283"/>
              <w:rPr>
                <w:szCs w:val="24"/>
              </w:rPr>
            </w:pPr>
            <w:r w:rsidRPr="00F03F9E">
              <w:rPr>
                <w:szCs w:val="24"/>
              </w:rPr>
              <w:t>Good team worker</w:t>
            </w:r>
          </w:p>
          <w:p w14:paraId="3896265A" w14:textId="77777777" w:rsidR="00F03F9E" w:rsidRPr="00F03F9E" w:rsidRDefault="00F03F9E" w:rsidP="00F03F9E">
            <w:pPr>
              <w:numPr>
                <w:ilvl w:val="0"/>
                <w:numId w:val="14"/>
              </w:numPr>
              <w:tabs>
                <w:tab w:val="num" w:pos="-1029"/>
              </w:tabs>
              <w:ind w:left="301" w:hanging="283"/>
              <w:rPr>
                <w:szCs w:val="24"/>
              </w:rPr>
            </w:pPr>
            <w:r w:rsidRPr="00F03F9E">
              <w:rPr>
                <w:szCs w:val="24"/>
              </w:rPr>
              <w:t>Problem solver able to work across a range of disciplines</w:t>
            </w:r>
          </w:p>
          <w:p w14:paraId="734A0E94" w14:textId="77777777" w:rsidR="00F03F9E" w:rsidRPr="00F03F9E" w:rsidRDefault="00F03F9E" w:rsidP="00F03F9E">
            <w:pPr>
              <w:numPr>
                <w:ilvl w:val="0"/>
                <w:numId w:val="14"/>
              </w:numPr>
              <w:tabs>
                <w:tab w:val="num" w:pos="-1029"/>
              </w:tabs>
              <w:ind w:left="301" w:hanging="283"/>
              <w:rPr>
                <w:szCs w:val="24"/>
              </w:rPr>
            </w:pPr>
            <w:r w:rsidRPr="00F03F9E">
              <w:rPr>
                <w:szCs w:val="24"/>
              </w:rPr>
              <w:t>Self-motivated</w:t>
            </w:r>
          </w:p>
          <w:p w14:paraId="69ADC98F" w14:textId="5720A2A7" w:rsidR="00F03F9E" w:rsidRPr="00F03F9E" w:rsidRDefault="00F03F9E" w:rsidP="00F03F9E">
            <w:pPr>
              <w:rPr>
                <w:noProof/>
                <w:szCs w:val="24"/>
                <w:lang w:eastAsia="en-GB"/>
              </w:rPr>
            </w:pPr>
          </w:p>
        </w:tc>
        <w:tc>
          <w:tcPr>
            <w:tcW w:w="4957" w:type="dxa"/>
          </w:tcPr>
          <w:p w14:paraId="2B56349E" w14:textId="77777777" w:rsidR="00F03F9E" w:rsidRPr="00F03F9E" w:rsidRDefault="00F03F9E" w:rsidP="00F03F9E">
            <w:pPr>
              <w:rPr>
                <w:bCs/>
                <w:noProof/>
                <w:szCs w:val="24"/>
                <w:lang w:eastAsia="en-GB"/>
              </w:rPr>
            </w:pPr>
          </w:p>
          <w:p w14:paraId="50AF3D14" w14:textId="75647E82" w:rsidR="00F03F9E" w:rsidRPr="00F03F9E" w:rsidRDefault="00F03F9E" w:rsidP="00F03F9E">
            <w:pPr>
              <w:rPr>
                <w:bCs/>
                <w:noProof/>
                <w:szCs w:val="24"/>
                <w:lang w:eastAsia="en-GB"/>
              </w:rPr>
            </w:pPr>
          </w:p>
        </w:tc>
      </w:tr>
      <w:tr w:rsidR="00F03F9E" w:rsidRPr="00F03F9E" w14:paraId="3554014E" w14:textId="77777777" w:rsidTr="00E61F58">
        <w:trPr>
          <w:trHeight w:val="2343"/>
        </w:trPr>
        <w:tc>
          <w:tcPr>
            <w:tcW w:w="1684" w:type="dxa"/>
            <w:shd w:val="clear" w:color="auto" w:fill="F2F2F2" w:themeFill="background1" w:themeFillShade="F2"/>
          </w:tcPr>
          <w:p w14:paraId="2C096632" w14:textId="5A17215B" w:rsidR="00F03F9E" w:rsidRPr="00F03F9E" w:rsidRDefault="00F03F9E" w:rsidP="00F03F9E">
            <w:pPr>
              <w:pStyle w:val="aTitle"/>
              <w:tabs>
                <w:tab w:val="clear" w:pos="4513"/>
              </w:tabs>
              <w:rPr>
                <w:rFonts w:cs="Arial"/>
                <w:noProof/>
                <w:color w:val="auto"/>
                <w:sz w:val="24"/>
                <w:szCs w:val="24"/>
                <w:lang w:eastAsia="en-GB"/>
              </w:rPr>
            </w:pPr>
            <w:r w:rsidRPr="00F03F9E">
              <w:rPr>
                <w:rFonts w:cs="Arial"/>
                <w:noProof/>
                <w:color w:val="auto"/>
                <w:sz w:val="24"/>
                <w:szCs w:val="24"/>
                <w:lang w:eastAsia="en-GB"/>
              </w:rPr>
              <w:lastRenderedPageBreak/>
              <w:t xml:space="preserve">Special Requirements  </w:t>
            </w:r>
          </w:p>
        </w:tc>
        <w:tc>
          <w:tcPr>
            <w:tcW w:w="9093" w:type="dxa"/>
          </w:tcPr>
          <w:p w14:paraId="4C9B0CF3" w14:textId="77777777" w:rsidR="00F03F9E" w:rsidRPr="00F03F9E" w:rsidRDefault="00F03F9E" w:rsidP="00F03F9E">
            <w:pPr>
              <w:numPr>
                <w:ilvl w:val="0"/>
                <w:numId w:val="15"/>
              </w:numPr>
              <w:ind w:left="298" w:hanging="283"/>
              <w:rPr>
                <w:szCs w:val="24"/>
              </w:rPr>
            </w:pPr>
            <w:r w:rsidRPr="00F03F9E">
              <w:rPr>
                <w:szCs w:val="24"/>
              </w:rPr>
              <w:t>Able to work flexibly to ensure deadlines are met</w:t>
            </w:r>
          </w:p>
          <w:p w14:paraId="734CA210" w14:textId="77777777" w:rsidR="00F03F9E" w:rsidRPr="00F03F9E" w:rsidRDefault="00F03F9E" w:rsidP="00F03F9E">
            <w:pPr>
              <w:pStyle w:val="ListParagraph"/>
              <w:numPr>
                <w:ilvl w:val="0"/>
                <w:numId w:val="15"/>
              </w:numPr>
              <w:contextualSpacing w:val="0"/>
              <w:rPr>
                <w:rFonts w:cs="Arial"/>
                <w:szCs w:val="24"/>
              </w:rPr>
            </w:pPr>
            <w:r w:rsidRPr="00F03F9E">
              <w:rPr>
                <w:rFonts w:cs="Arial"/>
                <w:bCs/>
                <w:iCs/>
                <w:szCs w:val="24"/>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7FA2525E" w14:textId="2564F8C9" w:rsidR="00F03F9E" w:rsidRPr="00F03F9E" w:rsidRDefault="00F03F9E" w:rsidP="00F03F9E">
            <w:pPr>
              <w:pStyle w:val="ListParagraph"/>
              <w:numPr>
                <w:ilvl w:val="0"/>
                <w:numId w:val="15"/>
              </w:numPr>
              <w:rPr>
                <w:noProof/>
                <w:szCs w:val="24"/>
                <w:lang w:eastAsia="en-GB"/>
              </w:rPr>
            </w:pPr>
            <w:r w:rsidRPr="00F03F9E">
              <w:rPr>
                <w:rFonts w:cs="Arial"/>
                <w:bCs/>
                <w:iCs/>
                <w:szCs w:val="24"/>
              </w:rPr>
              <w:t>A willingness to undertake further training</w:t>
            </w:r>
          </w:p>
        </w:tc>
        <w:tc>
          <w:tcPr>
            <w:tcW w:w="4957" w:type="dxa"/>
          </w:tcPr>
          <w:p w14:paraId="113EE7EC" w14:textId="77777777" w:rsidR="00F03F9E" w:rsidRPr="00F03F9E" w:rsidRDefault="00F03F9E" w:rsidP="00F03F9E">
            <w:pPr>
              <w:rPr>
                <w:bCs/>
                <w:noProof/>
                <w:szCs w:val="24"/>
                <w:lang w:eastAsia="en-GB"/>
              </w:rPr>
            </w:pPr>
          </w:p>
        </w:tc>
      </w:tr>
    </w:tbl>
    <w:p w14:paraId="09185B6C" w14:textId="77777777" w:rsidR="004115C6" w:rsidRPr="00F03F9E" w:rsidRDefault="004115C6" w:rsidP="00845787">
      <w:pPr>
        <w:spacing w:after="200" w:line="276" w:lineRule="auto"/>
        <w:rPr>
          <w:rFonts w:asciiTheme="minorHAnsi" w:eastAsiaTheme="minorHAnsi" w:hAnsiTheme="minorHAnsi" w:cstheme="minorBidi"/>
          <w:szCs w:val="24"/>
          <w:lang w:bidi="ar-SA"/>
        </w:rPr>
      </w:pPr>
    </w:p>
    <w:sectPr w:rsidR="004115C6" w:rsidRPr="00F03F9E"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078022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631BA"/>
    <w:multiLevelType w:val="hybridMultilevel"/>
    <w:tmpl w:val="167275CA"/>
    <w:lvl w:ilvl="0" w:tplc="08090001">
      <w:start w:val="1"/>
      <w:numFmt w:val="bullet"/>
      <w:lvlText w:val=""/>
      <w:lvlJc w:val="left"/>
      <w:pPr>
        <w:ind w:left="375" w:hanging="360"/>
      </w:pPr>
      <w:rPr>
        <w:rFonts w:ascii="Symbol" w:hAnsi="Symbo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C2C52"/>
    <w:multiLevelType w:val="hybridMultilevel"/>
    <w:tmpl w:val="B2CA9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13A754C"/>
    <w:multiLevelType w:val="hybridMultilevel"/>
    <w:tmpl w:val="66E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BE82219"/>
    <w:multiLevelType w:val="singleLevel"/>
    <w:tmpl w:val="21A893B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380D8F"/>
    <w:multiLevelType w:val="hybridMultilevel"/>
    <w:tmpl w:val="A1F81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102530"/>
    <w:multiLevelType w:val="hybridMultilevel"/>
    <w:tmpl w:val="B71C6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8"/>
  </w:num>
  <w:num w:numId="6">
    <w:abstractNumId w:val="3"/>
  </w:num>
  <w:num w:numId="7">
    <w:abstractNumId w:val="10"/>
  </w:num>
  <w:num w:numId="8">
    <w:abstractNumId w:val="6"/>
  </w:num>
  <w:num w:numId="9">
    <w:abstractNumId w:val="0"/>
  </w:num>
  <w:num w:numId="10">
    <w:abstractNumId w:val="9"/>
  </w:num>
  <w:num w:numId="11">
    <w:abstractNumId w:val="7"/>
  </w:num>
  <w:num w:numId="12">
    <w:abstractNumId w:val="13"/>
  </w:num>
  <w:num w:numId="13">
    <w:abstractNumId w:val="12"/>
  </w:num>
  <w:num w:numId="14">
    <w:abstractNumId w:val="11"/>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03BC7"/>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62AC"/>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3F9E"/>
    <w:rsid w:val="00F054C0"/>
    <w:rsid w:val="00F05ECB"/>
    <w:rsid w:val="00F16E58"/>
    <w:rsid w:val="00F201F9"/>
    <w:rsid w:val="00F2621B"/>
    <w:rsid w:val="00F270FA"/>
    <w:rsid w:val="00F30693"/>
    <w:rsid w:val="00F50AE5"/>
    <w:rsid w:val="00F56695"/>
    <w:rsid w:val="00F61903"/>
    <w:rsid w:val="00F634FB"/>
    <w:rsid w:val="00F64626"/>
    <w:rsid w:val="00F65F96"/>
    <w:rsid w:val="00F90DAE"/>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F03F9E"/>
    <w:pPr>
      <w:spacing w:after="120"/>
      <w:ind w:left="283"/>
    </w:pPr>
  </w:style>
  <w:style w:type="character" w:customStyle="1" w:styleId="BodyTextIndentChar">
    <w:name w:val="Body Text Indent Char"/>
    <w:basedOn w:val="DefaultParagraphFont"/>
    <w:link w:val="BodyTextIndent"/>
    <w:uiPriority w:val="99"/>
    <w:semiHidden/>
    <w:rsid w:val="00F03F9E"/>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7605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3</cp:revision>
  <cp:lastPrinted>2018-08-31T10:37:00Z</cp:lastPrinted>
  <dcterms:created xsi:type="dcterms:W3CDTF">2021-12-15T14:51:00Z</dcterms:created>
  <dcterms:modified xsi:type="dcterms:W3CDTF">2021-12-15T15:41:00Z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