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5395F" w14:textId="77777777" w:rsidR="00B72E38" w:rsidRPr="002E107A" w:rsidRDefault="00B72E38">
      <w:pPr>
        <w:jc w:val="center"/>
        <w:rPr>
          <w:rFonts w:ascii="Trebuchet MS" w:hAnsi="Trebuchet MS" w:cs="Arial"/>
          <w:b/>
          <w:sz w:val="22"/>
          <w:szCs w:val="22"/>
        </w:rPr>
      </w:pPr>
    </w:p>
    <w:p w14:paraId="0116E821" w14:textId="77777777" w:rsidR="00B72E38" w:rsidRPr="008655FF" w:rsidRDefault="00B23252">
      <w:pPr>
        <w:jc w:val="center"/>
        <w:rPr>
          <w:rFonts w:ascii="Arial" w:hAnsi="Arial" w:cs="Arial"/>
          <w:b/>
          <w:szCs w:val="24"/>
        </w:rPr>
      </w:pPr>
      <w:r w:rsidRPr="008655FF">
        <w:rPr>
          <w:rFonts w:ascii="Arial" w:hAnsi="Arial" w:cs="Arial"/>
          <w:b/>
          <w:szCs w:val="24"/>
        </w:rPr>
        <w:t>DEPUTY HEAD TEACHER</w:t>
      </w:r>
    </w:p>
    <w:p w14:paraId="66D3DBC7" w14:textId="77777777" w:rsidR="00B72E38" w:rsidRPr="008655FF" w:rsidRDefault="00B23252">
      <w:pPr>
        <w:jc w:val="center"/>
        <w:rPr>
          <w:rFonts w:ascii="Arial" w:hAnsi="Arial" w:cs="Arial"/>
          <w:b/>
          <w:szCs w:val="24"/>
        </w:rPr>
      </w:pPr>
      <w:r w:rsidRPr="008655FF">
        <w:rPr>
          <w:rFonts w:ascii="Arial" w:hAnsi="Arial" w:cs="Arial"/>
          <w:b/>
          <w:szCs w:val="24"/>
        </w:rPr>
        <w:t xml:space="preserve"> </w:t>
      </w:r>
    </w:p>
    <w:p w14:paraId="68A35E6C" w14:textId="77777777" w:rsidR="00B72E38" w:rsidRPr="008655FF" w:rsidRDefault="00B23252">
      <w:pPr>
        <w:pStyle w:val="Heading2"/>
        <w:rPr>
          <w:rFonts w:ascii="Arial" w:hAnsi="Arial" w:cs="Arial"/>
          <w:szCs w:val="24"/>
        </w:rPr>
      </w:pPr>
      <w:r w:rsidRPr="008655FF">
        <w:rPr>
          <w:rFonts w:ascii="Arial" w:hAnsi="Arial" w:cs="Arial"/>
          <w:szCs w:val="24"/>
        </w:rPr>
        <w:t>PERSON SPECIFICATION</w:t>
      </w:r>
    </w:p>
    <w:p w14:paraId="5E6A4793" w14:textId="77777777" w:rsidR="007054B4" w:rsidRPr="008655FF" w:rsidRDefault="007054B4">
      <w:pPr>
        <w:pStyle w:val="DefaultText1"/>
        <w:rPr>
          <w:rFonts w:ascii="Arial" w:hAnsi="Arial" w:cs="Arial"/>
          <w:szCs w:val="24"/>
        </w:rPr>
      </w:pPr>
    </w:p>
    <w:p w14:paraId="2E48B349" w14:textId="77777777" w:rsidR="002E107A" w:rsidRPr="008655FF" w:rsidRDefault="007465ED" w:rsidP="002E107A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BULLION LANE</w:t>
      </w:r>
      <w:r w:rsidR="0001103D" w:rsidRPr="008655FF">
        <w:rPr>
          <w:rFonts w:ascii="Arial" w:hAnsi="Arial" w:cs="Arial"/>
          <w:sz w:val="24"/>
          <w:szCs w:val="24"/>
        </w:rPr>
        <w:t xml:space="preserve"> </w:t>
      </w:r>
      <w:r w:rsidR="002E107A" w:rsidRPr="008655FF">
        <w:rPr>
          <w:rFonts w:ascii="Arial" w:hAnsi="Arial" w:cs="Arial"/>
          <w:sz w:val="24"/>
          <w:szCs w:val="24"/>
        </w:rPr>
        <w:t>PRIMARY SCHOOL</w:t>
      </w:r>
    </w:p>
    <w:p w14:paraId="3612CC0A" w14:textId="77777777" w:rsidR="009D5402" w:rsidRPr="008655FF" w:rsidRDefault="009D5402">
      <w:pPr>
        <w:pStyle w:val="DefaultText1"/>
        <w:rPr>
          <w:rFonts w:ascii="Arial" w:hAnsi="Arial" w:cs="Arial"/>
          <w:sz w:val="22"/>
          <w:szCs w:val="22"/>
        </w:rPr>
      </w:pPr>
    </w:p>
    <w:p w14:paraId="0A2A7148" w14:textId="77777777" w:rsidR="009D5402" w:rsidRPr="008655FF" w:rsidRDefault="009D5402">
      <w:pPr>
        <w:pStyle w:val="DefaultText1"/>
        <w:rPr>
          <w:rFonts w:ascii="Arial" w:hAnsi="Arial" w:cs="Arial"/>
          <w:sz w:val="22"/>
          <w:szCs w:val="22"/>
        </w:rPr>
      </w:pPr>
    </w:p>
    <w:p w14:paraId="19487BE0" w14:textId="77777777" w:rsidR="00B72E38" w:rsidRPr="008655FF" w:rsidRDefault="00B23252">
      <w:pPr>
        <w:pStyle w:val="DefaultText1"/>
        <w:ind w:left="360"/>
        <w:rPr>
          <w:rFonts w:ascii="Arial" w:hAnsi="Arial" w:cs="Arial"/>
          <w:b/>
          <w:sz w:val="18"/>
          <w:szCs w:val="18"/>
        </w:rPr>
      </w:pPr>
      <w:r w:rsidRPr="008655FF">
        <w:rPr>
          <w:rFonts w:ascii="Arial" w:hAnsi="Arial" w:cs="Arial"/>
          <w:b/>
          <w:sz w:val="18"/>
          <w:szCs w:val="18"/>
        </w:rPr>
        <w:t>[A]</w:t>
      </w:r>
      <w:r w:rsidRPr="008655FF">
        <w:rPr>
          <w:rFonts w:ascii="Arial" w:hAnsi="Arial" w:cs="Arial"/>
          <w:b/>
          <w:sz w:val="18"/>
          <w:szCs w:val="18"/>
        </w:rPr>
        <w:tab/>
        <w:t>TRAINING AND QUALIFICATIONS</w:t>
      </w:r>
    </w:p>
    <w:p w14:paraId="0CC4F401" w14:textId="77777777" w:rsidR="00B72E38" w:rsidRPr="002E107A" w:rsidRDefault="00B72E38">
      <w:pPr>
        <w:pStyle w:val="DefaultText1"/>
        <w:ind w:left="360"/>
        <w:rPr>
          <w:rFonts w:ascii="Trebuchet MS" w:hAnsi="Trebuchet MS" w:cs="Arial"/>
          <w:b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04"/>
        <w:gridCol w:w="1680"/>
      </w:tblGrid>
      <w:tr w:rsidR="00B72E38" w:rsidRPr="002E107A" w14:paraId="45C99C30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1839B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C8D2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CEEF57" w14:textId="77777777" w:rsidR="00B72E38" w:rsidRPr="00EE64EB" w:rsidRDefault="00B23252">
            <w:pPr>
              <w:pStyle w:val="TableText"/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A849" w14:textId="77777777" w:rsidR="00B72E38" w:rsidRPr="00EE64EB" w:rsidRDefault="00B23252">
            <w:pPr>
              <w:pStyle w:val="Table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>Source</w:t>
            </w:r>
          </w:p>
          <w:p w14:paraId="6A04BD87" w14:textId="77777777" w:rsidR="00B72E38" w:rsidRPr="00EE64EB" w:rsidRDefault="00B23252">
            <w:pPr>
              <w:pStyle w:val="Table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7054B4" w:rsidRPr="00EE64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>- application</w:t>
            </w:r>
          </w:p>
          <w:p w14:paraId="52E7C90C" w14:textId="77777777" w:rsidR="00B72E38" w:rsidRPr="00EE64EB" w:rsidRDefault="00B23252">
            <w:pPr>
              <w:pStyle w:val="TableText"/>
              <w:ind w:left="3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>I - interview</w:t>
            </w:r>
          </w:p>
          <w:p w14:paraId="2118A582" w14:textId="77777777" w:rsidR="00B72E38" w:rsidRPr="00EE64EB" w:rsidRDefault="00B23252">
            <w:pPr>
              <w:pStyle w:val="Table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>R - references</w:t>
            </w:r>
          </w:p>
          <w:p w14:paraId="49921F07" w14:textId="77777777" w:rsidR="00B72E38" w:rsidRDefault="00B23252">
            <w:pPr>
              <w:pStyle w:val="TableTex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>P</w:t>
            </w:r>
            <w:r w:rsidR="007054B4" w:rsidRPr="00EE64EB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="007465ED">
              <w:rPr>
                <w:rFonts w:ascii="Arial" w:hAnsi="Arial" w:cs="Arial"/>
                <w:sz w:val="16"/>
                <w:szCs w:val="16"/>
                <w:lang w:val="en-GB"/>
              </w:rPr>
              <w:t>–</w:t>
            </w:r>
            <w:r w:rsidRPr="00EE64EB">
              <w:rPr>
                <w:rFonts w:ascii="Arial" w:hAnsi="Arial" w:cs="Arial"/>
                <w:sz w:val="16"/>
                <w:szCs w:val="16"/>
                <w:lang w:val="en-GB"/>
              </w:rPr>
              <w:t xml:space="preserve"> presentation</w:t>
            </w:r>
          </w:p>
          <w:p w14:paraId="05BD2F3B" w14:textId="77777777" w:rsidR="00B72E38" w:rsidRPr="00EE64EB" w:rsidRDefault="007465ED" w:rsidP="007465ED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T-Task observation</w:t>
            </w:r>
          </w:p>
        </w:tc>
      </w:tr>
      <w:tr w:rsidR="00B72E38" w:rsidRPr="002E107A" w14:paraId="052B1ED0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9A84A" w14:textId="77777777" w:rsidR="00B72E38" w:rsidRPr="00EE64EB" w:rsidRDefault="00B23252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Qualified teacher status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0A54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AB247C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9F83" w14:textId="77777777" w:rsidR="00B72E38" w:rsidRPr="00EE64EB" w:rsidRDefault="00B23252" w:rsidP="00FB607D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61DC9" w:rsidRPr="002E107A" w14:paraId="6C6F3E52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9CA35" w14:textId="77777777" w:rsidR="00C61DC9" w:rsidRPr="00EE64EB" w:rsidRDefault="00C61DC9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Degree</w:t>
            </w:r>
            <w:r w:rsidR="00D466C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F3962" w14:textId="77777777" w:rsidR="00C61DC9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2E2E" w14:textId="77777777" w:rsidR="00C61DC9" w:rsidRPr="00EE64EB" w:rsidRDefault="00C61DC9" w:rsidP="00C61DC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D82CA" w14:textId="77777777" w:rsidR="00C61DC9" w:rsidRPr="00EE64EB" w:rsidRDefault="00C61DC9" w:rsidP="00FB607D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C61DC9" w:rsidRPr="002E107A" w14:paraId="230C5FDD" w14:textId="77777777" w:rsidTr="007465ED">
        <w:trPr>
          <w:trHeight w:val="15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ED389" w14:textId="77777777" w:rsidR="00C61DC9" w:rsidRDefault="007465ED" w:rsidP="007054B4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7465ED">
              <w:rPr>
                <w:rFonts w:ascii="Arial" w:hAnsi="Arial" w:cs="Arial"/>
                <w:sz w:val="18"/>
                <w:szCs w:val="18"/>
              </w:rPr>
              <w:t>National SENCO award</w:t>
            </w:r>
          </w:p>
          <w:p w14:paraId="626F714E" w14:textId="77777777" w:rsidR="00B1644B" w:rsidRDefault="00B1644B" w:rsidP="007054B4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</w:p>
          <w:p w14:paraId="63064D40" w14:textId="77777777" w:rsidR="00B1644B" w:rsidRDefault="00B1644B" w:rsidP="007054B4">
            <w:pPr>
              <w:pStyle w:val="TableText"/>
              <w:ind w:left="28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9A45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If not already achieved</w:t>
            </w:r>
            <w:r w:rsidR="009A45F7" w:rsidRPr="009A45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, the SENCO award must be </w:t>
            </w:r>
            <w:r w:rsidRPr="009A45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completed</w:t>
            </w:r>
            <w:r w:rsidR="009A45F7" w:rsidRPr="009A45F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, if successful)</w:t>
            </w:r>
          </w:p>
          <w:p w14:paraId="02B6BFD0" w14:textId="27A0E88E" w:rsidR="009A45F7" w:rsidRPr="009A45F7" w:rsidRDefault="009A45F7" w:rsidP="007054B4">
            <w:pPr>
              <w:pStyle w:val="TableText"/>
              <w:ind w:left="284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1CC575" w14:textId="77777777" w:rsidR="00B1644B" w:rsidRDefault="00B1644B" w:rsidP="009A45F7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  <w:p w14:paraId="37E930F5" w14:textId="717EC6E3" w:rsidR="00C61DC9" w:rsidRPr="007465ED" w:rsidRDefault="00C61DC9" w:rsidP="00B1644B">
            <w:pPr>
              <w:pStyle w:val="Default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07E8CC" w14:textId="62CBDDA2" w:rsidR="00C61DC9" w:rsidRPr="007465ED" w:rsidRDefault="00C61DC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A90A9" w14:textId="77777777" w:rsidR="00C61DC9" w:rsidRPr="007465ED" w:rsidRDefault="00EE64EB" w:rsidP="00FB607D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ED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26A33" w:rsidRPr="00826A33" w14:paraId="7A158239" w14:textId="77777777" w:rsidTr="00826A33">
        <w:trPr>
          <w:trHeight w:val="40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C66B2A" w14:textId="77777777" w:rsidR="00826A33" w:rsidRPr="00826A33" w:rsidRDefault="007465ED" w:rsidP="00826A33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A33">
              <w:rPr>
                <w:rFonts w:ascii="Arial" w:hAnsi="Arial" w:cs="Arial"/>
                <w:sz w:val="18"/>
                <w:szCs w:val="18"/>
                <w:lang w:val="en-GB"/>
              </w:rPr>
              <w:t>Recent participation in a range of In-service training relevant to the post of Deputy Head Teacher within the last 3 years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0A07D8" w14:textId="77777777" w:rsidR="007465ED" w:rsidRPr="00826A33" w:rsidRDefault="007465ED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DBBE4A" w14:textId="424C9609" w:rsidR="007465ED" w:rsidRPr="00826A33" w:rsidRDefault="00FB607D" w:rsidP="00FB607D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1B2D15" w:rsidRPr="00826A3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1FE80A" w14:textId="77777777" w:rsidR="007465ED" w:rsidRPr="00826A33" w:rsidRDefault="001B2D15" w:rsidP="00FB607D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A33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826A33" w:rsidRPr="00826A33" w14:paraId="4526804A" w14:textId="77777777" w:rsidTr="007465ED">
        <w:trPr>
          <w:trHeight w:val="201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C690" w14:textId="77777777" w:rsidR="00826A33" w:rsidRPr="00826A33" w:rsidRDefault="00826A33" w:rsidP="007054B4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26A33">
              <w:rPr>
                <w:rFonts w:ascii="Arial" w:hAnsi="Arial" w:cs="Arial"/>
                <w:sz w:val="18"/>
                <w:szCs w:val="18"/>
                <w:lang w:val="en-GB"/>
              </w:rPr>
              <w:t>Trained or is willing to be trained in Team Teach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B4479" w14:textId="77777777" w:rsidR="00826A33" w:rsidRPr="00826A33" w:rsidRDefault="00826A33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6A33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EBEB6" w14:textId="77777777" w:rsidR="00826A33" w:rsidRPr="00826A33" w:rsidRDefault="00826A33" w:rsidP="001B2D15">
            <w:pPr>
              <w:pStyle w:val="DefaultText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FD0C" w14:textId="77777777" w:rsidR="00826A33" w:rsidRPr="00826A33" w:rsidRDefault="00826A33" w:rsidP="007465E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1462EF" w14:textId="77777777" w:rsidR="00BC5940" w:rsidRPr="00826A33" w:rsidRDefault="00BC5940">
      <w:pPr>
        <w:pStyle w:val="DefaultText1"/>
        <w:ind w:left="284"/>
        <w:rPr>
          <w:rFonts w:ascii="Trebuchet MS" w:hAnsi="Trebuchet MS" w:cs="Arial"/>
          <w:sz w:val="18"/>
          <w:szCs w:val="18"/>
        </w:rPr>
      </w:pPr>
    </w:p>
    <w:p w14:paraId="362452AD" w14:textId="77777777" w:rsidR="00B72E38" w:rsidRPr="00EE64EB" w:rsidRDefault="00B23252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  <w:r w:rsidRPr="00EE64EB">
        <w:rPr>
          <w:rFonts w:ascii="Arial" w:hAnsi="Arial" w:cs="Arial"/>
          <w:b/>
          <w:sz w:val="18"/>
          <w:szCs w:val="18"/>
        </w:rPr>
        <w:t>[B]</w:t>
      </w:r>
      <w:r w:rsidRPr="00EE64EB">
        <w:rPr>
          <w:rFonts w:ascii="Arial" w:hAnsi="Arial" w:cs="Arial"/>
          <w:b/>
          <w:sz w:val="18"/>
          <w:szCs w:val="18"/>
        </w:rPr>
        <w:tab/>
        <w:t>EXPERIENCE OF TEACHING AND SCHOOL MANAGEMENT</w:t>
      </w:r>
    </w:p>
    <w:p w14:paraId="2A848766" w14:textId="77777777" w:rsidR="00B72E38" w:rsidRPr="00EE64EB" w:rsidRDefault="00B72E38">
      <w:pPr>
        <w:pStyle w:val="DefaultText1"/>
        <w:ind w:left="284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04"/>
        <w:gridCol w:w="1680"/>
      </w:tblGrid>
      <w:tr w:rsidR="00B72E38" w:rsidRPr="00EE64EB" w14:paraId="0A6EBF8C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11A5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C9F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6B5E6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ECA1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</w:tr>
      <w:tr w:rsidR="00357936" w:rsidRPr="00EE64EB" w14:paraId="5DFD7622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71648" w14:textId="77777777" w:rsidR="00357936" w:rsidRPr="00EE64EB" w:rsidRDefault="00357936" w:rsidP="007054B4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Le</w:t>
            </w:r>
            <w:r w:rsidR="00D466C5">
              <w:rPr>
                <w:rFonts w:ascii="Arial" w:hAnsi="Arial" w:cs="Arial"/>
                <w:sz w:val="18"/>
                <w:szCs w:val="18"/>
              </w:rPr>
              <w:t xml:space="preserve">adership experience at Deputy, </w:t>
            </w:r>
            <w:r w:rsidRPr="00EE64EB">
              <w:rPr>
                <w:rFonts w:ascii="Arial" w:hAnsi="Arial" w:cs="Arial"/>
                <w:sz w:val="18"/>
                <w:szCs w:val="18"/>
              </w:rPr>
              <w:t xml:space="preserve">Assistant Head </w:t>
            </w:r>
            <w:r w:rsidR="00D466C5">
              <w:rPr>
                <w:rFonts w:ascii="Arial" w:hAnsi="Arial" w:cs="Arial"/>
                <w:sz w:val="18"/>
                <w:szCs w:val="18"/>
              </w:rPr>
              <w:t xml:space="preserve">or Senior </w:t>
            </w:r>
            <w:r w:rsidRPr="00EE64EB">
              <w:rPr>
                <w:rFonts w:ascii="Arial" w:hAnsi="Arial" w:cs="Arial"/>
                <w:sz w:val="18"/>
                <w:szCs w:val="18"/>
              </w:rPr>
              <w:t xml:space="preserve">Teacher level 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9960" w14:textId="77777777" w:rsidR="00357936" w:rsidRPr="00EE64EB" w:rsidRDefault="003644AF" w:rsidP="002810C7">
            <w:pPr>
              <w:pStyle w:val="DefaultText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F42E" w14:textId="77777777" w:rsidR="00357936" w:rsidRPr="00EE64EB" w:rsidRDefault="00357936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6FBD" w14:textId="77777777" w:rsidR="00357936" w:rsidRPr="00EE64EB" w:rsidRDefault="00357936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I, R</w:t>
            </w:r>
          </w:p>
        </w:tc>
      </w:tr>
      <w:tr w:rsidR="00357936" w:rsidRPr="00EE64EB" w14:paraId="59BE5333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D356" w14:textId="77777777" w:rsidR="00357936" w:rsidRPr="00EE64EB" w:rsidRDefault="00196CCF" w:rsidP="007054B4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Recent experience</w:t>
            </w:r>
            <w:r w:rsidR="00D466C5">
              <w:rPr>
                <w:rFonts w:ascii="Arial" w:hAnsi="Arial" w:cs="Arial"/>
                <w:sz w:val="18"/>
                <w:szCs w:val="18"/>
              </w:rPr>
              <w:t xml:space="preserve"> of leading a core subject</w:t>
            </w:r>
            <w:r w:rsidR="00826A33">
              <w:rPr>
                <w:rFonts w:ascii="Arial" w:hAnsi="Arial" w:cs="Arial"/>
                <w:sz w:val="18"/>
                <w:szCs w:val="18"/>
              </w:rPr>
              <w:t>/aspect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740B" w14:textId="77777777" w:rsidR="00357936" w:rsidRPr="00EE64EB" w:rsidRDefault="00826A33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8FC1" w14:textId="77777777" w:rsidR="00357936" w:rsidRPr="00EE64EB" w:rsidRDefault="00357936" w:rsidP="002810C7">
            <w:pPr>
              <w:pStyle w:val="DefaultText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BD13" w14:textId="77777777" w:rsidR="00357936" w:rsidRPr="00EE64EB" w:rsidRDefault="00357936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I, R</w:t>
            </w:r>
          </w:p>
        </w:tc>
      </w:tr>
      <w:tr w:rsidR="00357936" w:rsidRPr="00EE64EB" w14:paraId="07D70A77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A86F" w14:textId="77777777" w:rsidR="00357936" w:rsidRPr="00EE64EB" w:rsidRDefault="00D466C5" w:rsidP="00357936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Proven recent experience of working in a key phase of a primary school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CB384" w14:textId="77777777" w:rsidR="00357936" w:rsidRPr="00EE64EB" w:rsidRDefault="00EE64EB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BF45" w14:textId="77777777" w:rsidR="00357936" w:rsidRPr="00EE64EB" w:rsidRDefault="00357936" w:rsidP="002810C7">
            <w:pPr>
              <w:pStyle w:val="DefaultText"/>
              <w:ind w:left="3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99E9F" w14:textId="77777777" w:rsidR="00357936" w:rsidRPr="00EE64EB" w:rsidRDefault="00357936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I, R</w:t>
            </w:r>
          </w:p>
        </w:tc>
      </w:tr>
      <w:tr w:rsidR="00357936" w:rsidRPr="00EE64EB" w14:paraId="7DCE4FFC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1C65" w14:textId="77777777" w:rsidR="00357936" w:rsidRPr="00EE64EB" w:rsidRDefault="00357936" w:rsidP="00EE64EB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 xml:space="preserve">Experience of working in more than one key stage (Foundation, key stage 1, key stage 2) </w:t>
            </w:r>
            <w:r w:rsidR="003A4BBD" w:rsidRPr="00EE64EB">
              <w:rPr>
                <w:rFonts w:ascii="Arial" w:hAnsi="Arial" w:cs="Arial"/>
                <w:sz w:val="18"/>
                <w:szCs w:val="18"/>
              </w:rPr>
              <w:t xml:space="preserve">i.e. </w:t>
            </w:r>
            <w:r w:rsidRPr="00EE64EB">
              <w:rPr>
                <w:rFonts w:ascii="Arial" w:hAnsi="Arial" w:cs="Arial"/>
                <w:sz w:val="18"/>
                <w:szCs w:val="18"/>
              </w:rPr>
              <w:t xml:space="preserve">in the last </w:t>
            </w:r>
            <w:r w:rsidR="00EE64EB" w:rsidRPr="00EE64EB">
              <w:rPr>
                <w:rFonts w:ascii="Arial" w:hAnsi="Arial" w:cs="Arial"/>
                <w:sz w:val="18"/>
                <w:szCs w:val="18"/>
              </w:rPr>
              <w:t>5</w:t>
            </w:r>
            <w:r w:rsidRPr="00EE64EB">
              <w:rPr>
                <w:rFonts w:ascii="Arial" w:hAnsi="Arial" w:cs="Arial"/>
                <w:sz w:val="18"/>
                <w:szCs w:val="18"/>
              </w:rPr>
              <w:t xml:space="preserve"> years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32C20" w14:textId="77777777" w:rsidR="00357936" w:rsidRPr="00EE64EB" w:rsidRDefault="00357936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0B4DF" w14:textId="564C25A2" w:rsidR="00357936" w:rsidRPr="00EE64EB" w:rsidRDefault="00FB607D" w:rsidP="00FB607D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EE64EB"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7A269" w14:textId="77777777" w:rsidR="00357936" w:rsidRPr="00EE64EB" w:rsidRDefault="00357936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I, R</w:t>
            </w:r>
          </w:p>
        </w:tc>
      </w:tr>
      <w:tr w:rsidR="00D466C5" w:rsidRPr="00EE64EB" w14:paraId="37FFD258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7F70" w14:textId="77777777" w:rsidR="00D466C5" w:rsidRPr="007465ED" w:rsidRDefault="00196CCF" w:rsidP="00EE64EB">
            <w:pPr>
              <w:pStyle w:val="DefaultText1"/>
              <w:ind w:left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65ED">
              <w:rPr>
                <w:rFonts w:ascii="Arial" w:hAnsi="Arial" w:cs="Arial"/>
                <w:sz w:val="18"/>
                <w:szCs w:val="18"/>
              </w:rPr>
              <w:t>Demonstrable</w:t>
            </w:r>
            <w:r w:rsidR="00D466C5" w:rsidRPr="007465ED">
              <w:rPr>
                <w:rFonts w:ascii="Arial" w:hAnsi="Arial" w:cs="Arial"/>
                <w:sz w:val="18"/>
                <w:szCs w:val="18"/>
              </w:rPr>
              <w:t xml:space="preserve"> success in rais</w:t>
            </w:r>
            <w:r w:rsidRPr="007465ED">
              <w:rPr>
                <w:rFonts w:ascii="Arial" w:hAnsi="Arial" w:cs="Arial"/>
                <w:sz w:val="18"/>
                <w:szCs w:val="18"/>
              </w:rPr>
              <w:t>ing standards through the implementation</w:t>
            </w:r>
            <w:r w:rsidR="00D466C5" w:rsidRPr="007465ED">
              <w:rPr>
                <w:rFonts w:ascii="Arial" w:hAnsi="Arial" w:cs="Arial"/>
                <w:sz w:val="18"/>
                <w:szCs w:val="18"/>
              </w:rPr>
              <w:t xml:space="preserve"> of developing a highly successful intervention programme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8E680" w14:textId="77777777" w:rsidR="00D466C5" w:rsidRPr="00EE64EB" w:rsidRDefault="00D466C5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F64E3" w14:textId="36C8F42D" w:rsidR="00D466C5" w:rsidRPr="00EE64EB" w:rsidRDefault="00FB607D" w:rsidP="00FB607D">
            <w:pPr>
              <w:pStyle w:val="DefaultText"/>
              <w:ind w:left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2EA1" w14:textId="77777777" w:rsidR="00D466C5" w:rsidRDefault="003E4164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A,I,R,P</w:t>
            </w:r>
          </w:p>
        </w:tc>
      </w:tr>
      <w:tr w:rsidR="00D466C5" w:rsidRPr="00EE64EB" w14:paraId="7B48F42F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55D79" w14:textId="77777777" w:rsidR="00D466C5" w:rsidRPr="00826A33" w:rsidRDefault="00FB1993" w:rsidP="00EE64EB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26A33">
              <w:rPr>
                <w:rFonts w:ascii="Arial" w:hAnsi="Arial" w:cs="Arial"/>
                <w:sz w:val="18"/>
                <w:szCs w:val="18"/>
              </w:rPr>
              <w:t>Experience of developing a highly exciting and innovative curriculum which reflects the new high demands of the National Curriculum</w:t>
            </w:r>
            <w:r w:rsidR="00826A33" w:rsidRPr="00826A33">
              <w:rPr>
                <w:rFonts w:ascii="Arial" w:hAnsi="Arial" w:cs="Arial"/>
                <w:sz w:val="18"/>
                <w:szCs w:val="18"/>
              </w:rPr>
              <w:t xml:space="preserve"> especially for SEND pupils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CD30" w14:textId="77777777" w:rsidR="00D466C5" w:rsidRPr="00EE64EB" w:rsidRDefault="00826A33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F895F" w14:textId="77777777" w:rsidR="00D466C5" w:rsidRPr="00EE64EB" w:rsidRDefault="00D466C5" w:rsidP="00FB607D">
            <w:pPr>
              <w:pStyle w:val="DefaultText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5E0AD" w14:textId="77777777" w:rsidR="00D466C5" w:rsidRDefault="003E4164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A,I,R</w:t>
            </w:r>
            <w:r w:rsidR="00C84560">
              <w:rPr>
                <w:rFonts w:ascii="Arial" w:hAnsi="Arial" w:cs="Arial"/>
                <w:sz w:val="18"/>
                <w:szCs w:val="18"/>
              </w:rPr>
              <w:t>, P</w:t>
            </w:r>
          </w:p>
        </w:tc>
      </w:tr>
      <w:tr w:rsidR="00EE64EB" w:rsidRPr="00EE64EB" w14:paraId="16E1DF01" w14:textId="77777777" w:rsidTr="00826A33">
        <w:trPr>
          <w:trHeight w:val="16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CC96C7" w14:textId="77777777" w:rsidR="00826A33" w:rsidRPr="00826A33" w:rsidRDefault="00EE64EB" w:rsidP="00EE64EB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26A33">
              <w:rPr>
                <w:rFonts w:ascii="Arial" w:hAnsi="Arial" w:cs="Arial"/>
                <w:sz w:val="18"/>
                <w:szCs w:val="18"/>
              </w:rPr>
              <w:t>Excellent classroom practitioner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C112C2" w14:textId="77777777" w:rsidR="00EE64EB" w:rsidRPr="00EE64EB" w:rsidRDefault="00EE64EB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F9545F" w14:textId="77777777" w:rsidR="00EE64EB" w:rsidRPr="00EE64EB" w:rsidRDefault="00EE64EB" w:rsidP="00FB607D">
            <w:pPr>
              <w:pStyle w:val="DefaultText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26ADAE" w14:textId="77777777" w:rsidR="00EE64EB" w:rsidRPr="00EE64EB" w:rsidRDefault="008655FF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 I, T, R</w:t>
            </w:r>
          </w:p>
        </w:tc>
      </w:tr>
      <w:tr w:rsidR="00826A33" w:rsidRPr="00EE64EB" w14:paraId="4D3C9689" w14:textId="77777777" w:rsidTr="00826A33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E754" w14:textId="77777777" w:rsidR="00826A33" w:rsidRPr="00EE64EB" w:rsidRDefault="00826A33" w:rsidP="00EE64EB">
            <w:pPr>
              <w:pStyle w:val="DefaultText1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monitoring, </w:t>
            </w:r>
            <w:r w:rsidR="00C84560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valuation and feedback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B63AB" w14:textId="77777777" w:rsidR="00826A33" w:rsidRPr="00EE64EB" w:rsidRDefault="00826A33" w:rsidP="002810C7">
            <w:pPr>
              <w:pStyle w:val="DefaultTex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B9586" w14:textId="77777777" w:rsidR="00826A33" w:rsidRPr="00EE64EB" w:rsidRDefault="00826A33" w:rsidP="00FB607D">
            <w:pPr>
              <w:pStyle w:val="DefaultText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42001" w14:textId="77777777" w:rsidR="00826A33" w:rsidRDefault="00C84560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 I, R</w:t>
            </w:r>
          </w:p>
        </w:tc>
      </w:tr>
    </w:tbl>
    <w:p w14:paraId="2867ED3F" w14:textId="77777777" w:rsidR="00BC5940" w:rsidRPr="002E107A" w:rsidRDefault="00BC5940">
      <w:pPr>
        <w:pStyle w:val="DefaultText1"/>
        <w:ind w:left="284"/>
        <w:rPr>
          <w:rFonts w:ascii="Trebuchet MS" w:hAnsi="Trebuchet MS" w:cs="Arial"/>
          <w:b/>
          <w:sz w:val="18"/>
          <w:szCs w:val="18"/>
        </w:rPr>
      </w:pPr>
    </w:p>
    <w:p w14:paraId="36055DCF" w14:textId="77777777" w:rsidR="00B72E38" w:rsidRPr="00EE64EB" w:rsidRDefault="00B23252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  <w:r w:rsidRPr="00EE64EB">
        <w:rPr>
          <w:rFonts w:ascii="Arial" w:hAnsi="Arial" w:cs="Arial"/>
          <w:b/>
          <w:sz w:val="18"/>
          <w:szCs w:val="18"/>
        </w:rPr>
        <w:t>[C]</w:t>
      </w:r>
      <w:r w:rsidRPr="00EE64EB">
        <w:rPr>
          <w:rFonts w:ascii="Arial" w:hAnsi="Arial" w:cs="Arial"/>
          <w:b/>
          <w:sz w:val="18"/>
          <w:szCs w:val="18"/>
        </w:rPr>
        <w:tab/>
        <w:t>PROFESSIONAL KNOWLEDGE AND UNDERSTANDING</w:t>
      </w:r>
    </w:p>
    <w:p w14:paraId="06EC9276" w14:textId="77777777" w:rsidR="00B72E38" w:rsidRPr="00EE64EB" w:rsidRDefault="00B72E38">
      <w:pPr>
        <w:pStyle w:val="DefaultText1"/>
        <w:ind w:left="284"/>
        <w:rPr>
          <w:rFonts w:ascii="Arial" w:hAnsi="Arial" w:cs="Arial"/>
          <w:sz w:val="18"/>
          <w:szCs w:val="18"/>
        </w:rPr>
      </w:pPr>
    </w:p>
    <w:p w14:paraId="3CBB7E8D" w14:textId="77777777" w:rsidR="00B72E38" w:rsidRPr="00EE64EB" w:rsidRDefault="00B23252">
      <w:pPr>
        <w:pStyle w:val="DefaultText1"/>
        <w:ind w:left="360"/>
        <w:rPr>
          <w:rFonts w:ascii="Arial" w:hAnsi="Arial" w:cs="Arial"/>
          <w:sz w:val="18"/>
          <w:szCs w:val="18"/>
        </w:rPr>
      </w:pPr>
      <w:r w:rsidRPr="00EE64EB">
        <w:rPr>
          <w:rFonts w:ascii="Arial" w:hAnsi="Arial" w:cs="Arial"/>
          <w:sz w:val="18"/>
          <w:szCs w:val="18"/>
        </w:rPr>
        <w:t xml:space="preserve">Applicants should be able to demonstrate a good knowledge and understanding of the following areas relevant to the specific phase. 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04"/>
        <w:gridCol w:w="1680"/>
      </w:tblGrid>
      <w:tr w:rsidR="00B72E38" w:rsidRPr="00EE64EB" w14:paraId="6F5164BD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BE36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81967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733A98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9935" w14:textId="77777777" w:rsidR="00B72E38" w:rsidRPr="00EE64EB" w:rsidRDefault="00B23252" w:rsidP="00EE64EB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Source</w:t>
            </w:r>
          </w:p>
        </w:tc>
      </w:tr>
      <w:tr w:rsidR="00B72E38" w:rsidRPr="00EE64EB" w14:paraId="18C4C716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8DD7" w14:textId="77777777" w:rsidR="00B72E38" w:rsidRPr="00EE64EB" w:rsidRDefault="00196CCF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comprehensive understanding of assessment including a detailed knowledge of tracking systems and how this impacts on pupil outcomes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293A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71C9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3EC16" w14:textId="77777777" w:rsidR="00B72E38" w:rsidRPr="00EE64EB" w:rsidRDefault="00B23252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</w:t>
            </w:r>
            <w:r w:rsidR="00357936" w:rsidRPr="00EE64EB">
              <w:rPr>
                <w:rFonts w:ascii="Arial" w:hAnsi="Arial" w:cs="Arial"/>
                <w:sz w:val="18"/>
                <w:szCs w:val="18"/>
              </w:rPr>
              <w:t>, R</w:t>
            </w:r>
            <w:r w:rsidR="002810C7">
              <w:rPr>
                <w:rFonts w:ascii="Arial" w:hAnsi="Arial" w:cs="Arial"/>
                <w:sz w:val="18"/>
                <w:szCs w:val="18"/>
              </w:rPr>
              <w:t>,</w:t>
            </w:r>
            <w:r w:rsidR="002810C7" w:rsidRPr="00C84560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B72E38" w:rsidRPr="00EE64EB" w14:paraId="7EA43C99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64838" w14:textId="77777777" w:rsidR="00B72E38" w:rsidRPr="00EE64EB" w:rsidRDefault="00196CCF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full understanding of systems and processes to improve staff performance.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7326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73460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09DC" w14:textId="77777777" w:rsidR="00B72E38" w:rsidRPr="00EE64EB" w:rsidRDefault="00B23252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</w:t>
            </w:r>
            <w:r w:rsidR="00357936" w:rsidRPr="00EE64EB">
              <w:rPr>
                <w:rFonts w:ascii="Arial" w:hAnsi="Arial" w:cs="Arial"/>
                <w:sz w:val="18"/>
                <w:szCs w:val="18"/>
              </w:rPr>
              <w:t>, R</w:t>
            </w:r>
          </w:p>
        </w:tc>
      </w:tr>
      <w:tr w:rsidR="00B72E38" w:rsidRPr="00EE64EB" w14:paraId="5AD2F160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A733" w14:textId="77777777" w:rsidR="00B72E38" w:rsidRPr="00EE64EB" w:rsidRDefault="00FB1993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To fully understand the national and local education agenda so that sensible and </w:t>
            </w:r>
            <w:r w:rsidR="008B1E06">
              <w:rPr>
                <w:rFonts w:ascii="Arial" w:hAnsi="Arial" w:cs="Arial"/>
                <w:sz w:val="18"/>
                <w:szCs w:val="18"/>
                <w:lang w:val="en-GB"/>
              </w:rPr>
              <w:t>effective school improvement plans can be implemented.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C45D7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1BC0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7C01" w14:textId="77777777" w:rsidR="00B72E38" w:rsidRPr="00EE64EB" w:rsidRDefault="00B23252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</w:t>
            </w:r>
            <w:r w:rsidR="00357936" w:rsidRPr="00EE64EB">
              <w:rPr>
                <w:rFonts w:ascii="Arial" w:hAnsi="Arial" w:cs="Arial"/>
                <w:sz w:val="18"/>
                <w:szCs w:val="18"/>
              </w:rPr>
              <w:t>, R</w:t>
            </w:r>
          </w:p>
        </w:tc>
      </w:tr>
      <w:tr w:rsidR="00B72E38" w:rsidRPr="00EE64EB" w14:paraId="2C58C208" w14:textId="77777777" w:rsidTr="007465ED">
        <w:trPr>
          <w:trHeight w:val="52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82E6DC" w14:textId="77777777" w:rsidR="00B72E38" w:rsidRDefault="00196CCF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 detailed </w:t>
            </w:r>
            <w:r w:rsidR="00FB1993">
              <w:rPr>
                <w:rFonts w:ascii="Arial" w:hAnsi="Arial" w:cs="Arial"/>
                <w:sz w:val="18"/>
                <w:szCs w:val="18"/>
                <w:lang w:val="en-GB"/>
              </w:rPr>
              <w:t xml:space="preserve">knowledge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of</w:t>
            </w:r>
            <w:r w:rsidR="00B23252" w:rsidRPr="00EE64EB">
              <w:rPr>
                <w:rFonts w:ascii="Arial" w:hAnsi="Arial" w:cs="Arial"/>
                <w:sz w:val="18"/>
                <w:szCs w:val="18"/>
                <w:lang w:val="en-GB"/>
              </w:rPr>
              <w:t xml:space="preserve"> teaching and learning strategies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systems to support school improvement.</w:t>
            </w:r>
          </w:p>
          <w:p w14:paraId="5DDF70D8" w14:textId="77777777" w:rsidR="007465ED" w:rsidRPr="00EE64EB" w:rsidRDefault="007465ED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F8F006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1D030C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AE0A4" w14:textId="77777777" w:rsidR="00B72E38" w:rsidRPr="00EE64EB" w:rsidRDefault="00B23252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</w:t>
            </w:r>
            <w:r w:rsidR="00357936" w:rsidRPr="00EE64EB">
              <w:rPr>
                <w:rFonts w:ascii="Arial" w:hAnsi="Arial" w:cs="Arial"/>
                <w:sz w:val="18"/>
                <w:szCs w:val="18"/>
              </w:rPr>
              <w:t>, R</w:t>
            </w:r>
            <w:r w:rsidR="00431BBD" w:rsidRPr="00EE64E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E4164" w:rsidRPr="00C84560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7465ED" w:rsidRPr="00EE64EB" w14:paraId="0FADD017" w14:textId="77777777" w:rsidTr="003A6115">
        <w:trPr>
          <w:trHeight w:val="43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186733" w14:textId="77777777" w:rsidR="007465ED" w:rsidRDefault="007465ED" w:rsidP="007465ED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full understanding of the role of SENCO and an excellent knowledge of the procedures and documentation used</w:t>
            </w:r>
          </w:p>
          <w:p w14:paraId="173BF582" w14:textId="77777777" w:rsidR="003A6115" w:rsidRDefault="003A6115" w:rsidP="007465ED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37DE" w14:textId="77777777" w:rsidR="007465ED" w:rsidRPr="00EE64EB" w:rsidRDefault="007465ED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DA2FF8" w14:textId="77777777" w:rsidR="007465ED" w:rsidRPr="00EE64EB" w:rsidRDefault="007465E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6EFB5B" w14:textId="77777777" w:rsidR="007465ED" w:rsidRPr="00EE64EB" w:rsidRDefault="007465ED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A,I</w:t>
            </w:r>
            <w:r w:rsidR="001B2D15">
              <w:rPr>
                <w:rFonts w:ascii="Arial" w:hAnsi="Arial" w:cs="Arial"/>
                <w:sz w:val="18"/>
                <w:szCs w:val="18"/>
              </w:rPr>
              <w:t>, R, P</w:t>
            </w:r>
          </w:p>
        </w:tc>
      </w:tr>
      <w:tr w:rsidR="003A6115" w:rsidRPr="00EE64EB" w14:paraId="4DE6EB7C" w14:textId="77777777" w:rsidTr="007465ED">
        <w:trPr>
          <w:trHeight w:val="171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14C9EA" w14:textId="77777777" w:rsidR="003A6115" w:rsidRDefault="00525629" w:rsidP="007465ED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good understanding of the PSHE and RSHE curriculums, and the integration of these into planning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92DB65" w14:textId="77777777" w:rsidR="003A6115" w:rsidRDefault="00525629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76CCF" w14:textId="77777777" w:rsidR="003A6115" w:rsidRPr="00EE64EB" w:rsidRDefault="003A611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16271A" w14:textId="77777777" w:rsidR="003A6115" w:rsidRDefault="00525629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 I, R, P</w:t>
            </w:r>
          </w:p>
        </w:tc>
      </w:tr>
      <w:tr w:rsidR="007465ED" w:rsidRPr="00EE64EB" w14:paraId="5D32A52A" w14:textId="77777777" w:rsidTr="007465ED">
        <w:trPr>
          <w:trHeight w:val="42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C220" w14:textId="77777777" w:rsidR="007465ED" w:rsidRDefault="001B2D15" w:rsidP="007465ED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 detailed knowledge of Child Protection procedures and documentation of how to support families and Children in Need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0372" w14:textId="77777777" w:rsidR="007465ED" w:rsidRPr="00EE64EB" w:rsidRDefault="001B2D15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DA44" w14:textId="77777777" w:rsidR="007465ED" w:rsidRPr="00EE64EB" w:rsidRDefault="007465ED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6933" w14:textId="77777777" w:rsidR="007465ED" w:rsidRPr="00EE64EB" w:rsidRDefault="001B2D15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A,I,R</w:t>
            </w:r>
          </w:p>
        </w:tc>
      </w:tr>
      <w:tr w:rsidR="00357936" w:rsidRPr="00EE64EB" w14:paraId="74F9CA8B" w14:textId="77777777" w:rsidTr="0035793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71BB7" w14:textId="77777777" w:rsidR="00357936" w:rsidRPr="00EE64EB" w:rsidRDefault="00357936" w:rsidP="003A4BBD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 xml:space="preserve">Knowledge and </w:t>
            </w:r>
            <w:r w:rsidR="003A4BBD" w:rsidRPr="00EE64EB">
              <w:rPr>
                <w:rFonts w:ascii="Arial" w:hAnsi="Arial" w:cs="Arial"/>
                <w:sz w:val="18"/>
                <w:szCs w:val="18"/>
                <w:lang w:val="en-GB"/>
              </w:rPr>
              <w:t>understanding</w:t>
            </w: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 xml:space="preserve"> of safeguarding </w:t>
            </w:r>
            <w:r w:rsidR="00C272E6" w:rsidRPr="00EE64EB">
              <w:rPr>
                <w:rFonts w:ascii="Arial" w:hAnsi="Arial" w:cs="Arial"/>
                <w:sz w:val="18"/>
                <w:szCs w:val="18"/>
                <w:lang w:val="en-GB"/>
              </w:rPr>
              <w:t>procedures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250D" w14:textId="77777777" w:rsidR="00357936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D6161" w14:textId="77777777" w:rsidR="00357936" w:rsidRPr="00EE64EB" w:rsidRDefault="00357936" w:rsidP="00357936">
            <w:pPr>
              <w:pStyle w:val="DefaultTex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D913E" w14:textId="77777777" w:rsidR="00357936" w:rsidRPr="00EE64EB" w:rsidRDefault="00357936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I, R</w:t>
            </w:r>
          </w:p>
        </w:tc>
      </w:tr>
    </w:tbl>
    <w:p w14:paraId="2DDC1A3A" w14:textId="77777777" w:rsidR="00BC5940" w:rsidRDefault="00BC5940">
      <w:pPr>
        <w:pStyle w:val="DefaultText1"/>
        <w:ind w:left="284"/>
        <w:rPr>
          <w:rFonts w:ascii="Trebuchet MS" w:hAnsi="Trebuchet MS" w:cs="Arial"/>
          <w:sz w:val="18"/>
          <w:szCs w:val="18"/>
        </w:rPr>
      </w:pPr>
    </w:p>
    <w:p w14:paraId="6FE6F3EA" w14:textId="77777777" w:rsidR="002E107A" w:rsidRPr="002E107A" w:rsidRDefault="002E107A">
      <w:pPr>
        <w:pStyle w:val="DefaultText1"/>
        <w:ind w:left="284"/>
        <w:rPr>
          <w:rFonts w:ascii="Trebuchet MS" w:hAnsi="Trebuchet MS" w:cs="Arial"/>
          <w:sz w:val="18"/>
          <w:szCs w:val="18"/>
        </w:rPr>
      </w:pPr>
    </w:p>
    <w:p w14:paraId="0A2857D7" w14:textId="77777777" w:rsidR="00B72E38" w:rsidRPr="00EE64EB" w:rsidRDefault="00B23252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  <w:r w:rsidRPr="00EE64EB">
        <w:rPr>
          <w:rFonts w:ascii="Arial" w:hAnsi="Arial" w:cs="Arial"/>
          <w:b/>
          <w:sz w:val="18"/>
          <w:szCs w:val="18"/>
        </w:rPr>
        <w:t>[D]</w:t>
      </w:r>
      <w:r w:rsidRPr="00EE64EB">
        <w:rPr>
          <w:rFonts w:ascii="Arial" w:hAnsi="Arial" w:cs="Arial"/>
          <w:b/>
          <w:sz w:val="18"/>
          <w:szCs w:val="18"/>
        </w:rPr>
        <w:tab/>
        <w:t>PERSONAL SKILLS AND ABILITIES</w:t>
      </w:r>
    </w:p>
    <w:p w14:paraId="48BE8216" w14:textId="77777777" w:rsidR="00B72E38" w:rsidRPr="00EE64EB" w:rsidRDefault="00B72E38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</w:p>
    <w:p w14:paraId="4F915B8F" w14:textId="77777777" w:rsidR="00B72E38" w:rsidRPr="00EE64EB" w:rsidRDefault="00B23252">
      <w:pPr>
        <w:pStyle w:val="DefaultText1"/>
        <w:ind w:left="284"/>
        <w:rPr>
          <w:rFonts w:ascii="Arial" w:hAnsi="Arial" w:cs="Arial"/>
          <w:sz w:val="18"/>
          <w:szCs w:val="18"/>
        </w:rPr>
      </w:pPr>
      <w:r w:rsidRPr="00EE64EB">
        <w:rPr>
          <w:rFonts w:ascii="Arial" w:hAnsi="Arial" w:cs="Arial"/>
          <w:sz w:val="18"/>
          <w:szCs w:val="18"/>
        </w:rPr>
        <w:t>Applicants should be able to provide evidence that they have the necessary personal skills and abilities required by the post: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76"/>
        <w:gridCol w:w="1608"/>
      </w:tblGrid>
      <w:tr w:rsidR="00B72E38" w:rsidRPr="00EE64EB" w14:paraId="62533387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2676D" w14:textId="77777777" w:rsidR="00B72E38" w:rsidRPr="00EE64EB" w:rsidRDefault="00B23252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e.g.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7858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Essential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3A734" w14:textId="77777777" w:rsidR="00B72E38" w:rsidRPr="00EE64EB" w:rsidRDefault="00B23252">
            <w:pPr>
              <w:pStyle w:val="Table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Desirable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4A8E" w14:textId="77777777" w:rsidR="00B72E38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</w:tr>
      <w:tr w:rsidR="003E4164" w:rsidRPr="00EE64EB" w14:paraId="72E4CE37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AB52" w14:textId="77777777" w:rsidR="003E4164" w:rsidRDefault="003E4164" w:rsidP="0035793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 passion and motivation to work with children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2423" w14:textId="77777777" w:rsidR="003E4164" w:rsidRDefault="00E7225B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00CC" w14:textId="77777777" w:rsidR="003E4164" w:rsidRPr="00EE64EB" w:rsidRDefault="003E4164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360C9" w14:textId="77777777" w:rsidR="003E4164" w:rsidRPr="00EE64EB" w:rsidRDefault="002810C7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I,R</w:t>
            </w:r>
          </w:p>
        </w:tc>
      </w:tr>
      <w:tr w:rsidR="00B72E38" w:rsidRPr="00EE64EB" w14:paraId="65B533BA" w14:textId="77777777" w:rsidTr="001B2D15">
        <w:trPr>
          <w:trHeight w:val="60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C813F5" w14:textId="77777777" w:rsidR="00B72E38" w:rsidRDefault="008B1E06" w:rsidP="0035793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Effective oral and written communication skil</w:t>
            </w:r>
            <w:r w:rsidR="00816059">
              <w:rPr>
                <w:rFonts w:ascii="Arial" w:hAnsi="Arial" w:cs="Arial"/>
                <w:sz w:val="18"/>
                <w:szCs w:val="18"/>
                <w:lang w:val="en-GB"/>
              </w:rPr>
              <w:t>ls with an ability to negotiate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at all levels</w:t>
            </w:r>
          </w:p>
          <w:p w14:paraId="6CB28122" w14:textId="77777777" w:rsidR="001B2D15" w:rsidRPr="00EE64EB" w:rsidRDefault="001B2D15" w:rsidP="0035793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0DB1B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B2680E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4EEBB4" w14:textId="77777777" w:rsidR="00B72E38" w:rsidRPr="00EE64EB" w:rsidRDefault="00B23252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I, R</w:t>
            </w:r>
            <w:r w:rsidR="002810C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</w:tc>
      </w:tr>
      <w:tr w:rsidR="001B2D15" w:rsidRPr="00EE64EB" w14:paraId="4C5C6DA5" w14:textId="77777777" w:rsidTr="001B2D15">
        <w:trPr>
          <w:trHeight w:val="225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E5084" w14:textId="77777777" w:rsidR="001B2D15" w:rsidRDefault="001B2D15" w:rsidP="0035793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Empathise with, and be able to communicate effectively parents often about sensitive and emotional issues.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3D203" w14:textId="77777777" w:rsidR="001B2D15" w:rsidRDefault="001B2D15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92E2" w14:textId="77777777" w:rsidR="001B2D15" w:rsidRPr="00EE64EB" w:rsidRDefault="001B2D15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C11F" w14:textId="77777777" w:rsidR="001B2D15" w:rsidRPr="00EE64EB" w:rsidRDefault="001B2D15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A,I, R</w:t>
            </w:r>
          </w:p>
        </w:tc>
      </w:tr>
      <w:tr w:rsidR="00B72E38" w:rsidRPr="00EE64EB" w14:paraId="6241B554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334E" w14:textId="77777777" w:rsidR="00B72E38" w:rsidRPr="00EE64EB" w:rsidRDefault="008B1E0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High personal standards of integrity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F215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B1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59994" w14:textId="77777777" w:rsidR="00B72E38" w:rsidRPr="00EE64EB" w:rsidRDefault="00B23252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I</w:t>
            </w:r>
            <w:r w:rsidR="002810C7">
              <w:rPr>
                <w:rFonts w:ascii="Arial" w:hAnsi="Arial" w:cs="Arial"/>
                <w:sz w:val="18"/>
                <w:szCs w:val="18"/>
              </w:rPr>
              <w:t>, R</w:t>
            </w:r>
            <w:r w:rsidR="002810C7" w:rsidRPr="00C84560">
              <w:rPr>
                <w:rFonts w:ascii="Arial" w:hAnsi="Arial" w:cs="Arial"/>
                <w:sz w:val="18"/>
                <w:szCs w:val="18"/>
              </w:rPr>
              <w:t>,P</w:t>
            </w:r>
          </w:p>
        </w:tc>
      </w:tr>
      <w:tr w:rsidR="00431BBD" w:rsidRPr="00EE64EB" w14:paraId="29EBBADE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64D62" w14:textId="77777777" w:rsidR="00431BBD" w:rsidRPr="00EE64EB" w:rsidRDefault="008B1E0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 able to build effective teams and have considera</w:t>
            </w:r>
            <w:r w:rsidR="00E405CB">
              <w:rPr>
                <w:rFonts w:ascii="Arial" w:hAnsi="Arial" w:cs="Arial"/>
                <w:sz w:val="18"/>
                <w:szCs w:val="18"/>
                <w:lang w:val="en-GB"/>
              </w:rPr>
              <w:t>tion of the views of others.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3515C" w14:textId="77777777" w:rsidR="00431BBD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2F6F" w14:textId="77777777" w:rsidR="00431BBD" w:rsidRPr="00EE64EB" w:rsidRDefault="00431BBD" w:rsidP="00357936">
            <w:pPr>
              <w:pStyle w:val="DefaultText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764A" w14:textId="77777777" w:rsidR="00431BBD" w:rsidRPr="00EE64EB" w:rsidRDefault="002810C7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I,</w:t>
            </w:r>
            <w:r w:rsidR="002E0C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1BBD" w:rsidRPr="00C84560">
              <w:rPr>
                <w:rFonts w:ascii="Arial" w:hAnsi="Arial" w:cs="Arial"/>
                <w:sz w:val="18"/>
                <w:szCs w:val="18"/>
              </w:rPr>
              <w:t>P</w:t>
            </w:r>
            <w:r w:rsidR="008655FF" w:rsidRPr="00C84560">
              <w:rPr>
                <w:rFonts w:ascii="Arial" w:hAnsi="Arial" w:cs="Arial"/>
                <w:sz w:val="18"/>
                <w:szCs w:val="18"/>
              </w:rPr>
              <w:t>,</w:t>
            </w:r>
            <w:r w:rsidR="008655FF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</w:tr>
      <w:tr w:rsidR="00431BBD" w:rsidRPr="00EE64EB" w14:paraId="615CF011" w14:textId="77777777" w:rsidTr="0035793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CA326" w14:textId="77777777" w:rsidR="00431BBD" w:rsidRPr="00EE64EB" w:rsidRDefault="002810C7" w:rsidP="0035793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High expectations and show enthusiasm, adaptability</w:t>
            </w:r>
            <w:r w:rsidR="00E405CB">
              <w:rPr>
                <w:rFonts w:ascii="Arial" w:hAnsi="Arial" w:cs="Arial"/>
                <w:sz w:val="18"/>
                <w:szCs w:val="18"/>
                <w:lang w:val="en-GB"/>
              </w:rPr>
              <w:t xml:space="preserve"> and resilience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D41B" w14:textId="77777777" w:rsidR="00431BBD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C77C" w14:textId="77777777" w:rsidR="00431BBD" w:rsidRPr="00EE64EB" w:rsidRDefault="00431BBD" w:rsidP="0035793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591F2" w14:textId="77777777" w:rsidR="00431BBD" w:rsidRPr="00EE64EB" w:rsidRDefault="00431BBD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 xml:space="preserve">I, T, </w:t>
            </w:r>
            <w:r w:rsidRPr="00C84560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357936" w:rsidRPr="00EE64EB" w14:paraId="4C458D16" w14:textId="77777777" w:rsidTr="00357936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29F61" w14:textId="77777777" w:rsidR="00357936" w:rsidRPr="00EE64EB" w:rsidRDefault="00E405CB" w:rsidP="00357936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Be ‘e’ confident and understand future technology in an educational context.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938F5" w14:textId="77777777" w:rsidR="00357936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FE59" w14:textId="77777777" w:rsidR="00357936" w:rsidRPr="00EE64EB" w:rsidRDefault="00357936" w:rsidP="00357936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C7307" w14:textId="77777777" w:rsidR="00357936" w:rsidRPr="00EE64EB" w:rsidRDefault="00357936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A, I</w:t>
            </w:r>
            <w:r w:rsidR="002810C7">
              <w:rPr>
                <w:rFonts w:ascii="Arial" w:hAnsi="Arial" w:cs="Arial"/>
                <w:sz w:val="18"/>
                <w:szCs w:val="18"/>
              </w:rPr>
              <w:t>, T</w:t>
            </w:r>
            <w:r w:rsidR="00431BBD" w:rsidRPr="00EE64EB">
              <w:rPr>
                <w:rFonts w:ascii="Arial" w:hAnsi="Arial" w:cs="Arial"/>
                <w:sz w:val="18"/>
                <w:szCs w:val="18"/>
              </w:rPr>
              <w:t>, P</w:t>
            </w:r>
          </w:p>
        </w:tc>
      </w:tr>
    </w:tbl>
    <w:p w14:paraId="23427204" w14:textId="77777777" w:rsidR="00BC5940" w:rsidRDefault="00BC5940">
      <w:pPr>
        <w:pStyle w:val="DefaultText1"/>
        <w:ind w:left="284"/>
        <w:rPr>
          <w:rFonts w:ascii="Trebuchet MS" w:hAnsi="Trebuchet MS" w:cs="Arial"/>
          <w:sz w:val="18"/>
          <w:szCs w:val="18"/>
        </w:rPr>
      </w:pPr>
    </w:p>
    <w:p w14:paraId="471CC1F1" w14:textId="77777777" w:rsidR="00B32946" w:rsidRDefault="00B32946">
      <w:pPr>
        <w:pStyle w:val="DefaultText1"/>
        <w:ind w:left="284"/>
        <w:rPr>
          <w:rFonts w:ascii="Trebuchet MS" w:hAnsi="Trebuchet MS" w:cs="Arial"/>
          <w:sz w:val="18"/>
          <w:szCs w:val="18"/>
        </w:rPr>
      </w:pPr>
    </w:p>
    <w:p w14:paraId="3549271F" w14:textId="77777777" w:rsidR="00B32946" w:rsidRPr="002E107A" w:rsidRDefault="00B32946">
      <w:pPr>
        <w:pStyle w:val="DefaultText1"/>
        <w:ind w:left="284"/>
        <w:rPr>
          <w:rFonts w:ascii="Trebuchet MS" w:hAnsi="Trebuchet MS" w:cs="Arial"/>
          <w:sz w:val="18"/>
          <w:szCs w:val="18"/>
        </w:rPr>
      </w:pPr>
    </w:p>
    <w:p w14:paraId="526EB1AB" w14:textId="77777777" w:rsidR="00B72E38" w:rsidRPr="00EE64EB" w:rsidRDefault="00B23252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  <w:r w:rsidRPr="00EE64EB">
        <w:rPr>
          <w:rFonts w:ascii="Arial" w:hAnsi="Arial" w:cs="Arial"/>
          <w:b/>
          <w:sz w:val="18"/>
          <w:szCs w:val="18"/>
        </w:rPr>
        <w:t>[E]</w:t>
      </w:r>
      <w:r w:rsidRPr="00EE64EB">
        <w:rPr>
          <w:rFonts w:ascii="Arial" w:hAnsi="Arial" w:cs="Arial"/>
          <w:b/>
          <w:sz w:val="18"/>
          <w:szCs w:val="18"/>
        </w:rPr>
        <w:tab/>
        <w:t>OTHER REQUIREMENTS</w:t>
      </w:r>
    </w:p>
    <w:p w14:paraId="7BA2CC0D" w14:textId="77777777" w:rsidR="00B72E38" w:rsidRPr="00EE64EB" w:rsidRDefault="00B72E38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227"/>
        <w:gridCol w:w="1276"/>
        <w:gridCol w:w="1608"/>
      </w:tblGrid>
      <w:tr w:rsidR="00EE64EB" w:rsidRPr="00EE64EB" w14:paraId="502134CA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143F" w14:textId="77777777" w:rsidR="00EE64EB" w:rsidRPr="00EE64EB" w:rsidRDefault="00EE64EB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82BD" w14:textId="77777777" w:rsidR="00EE64EB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Essential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5BEF" w14:textId="77777777" w:rsidR="00EE64EB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Desirable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C069" w14:textId="77777777" w:rsidR="00EE64EB" w:rsidRPr="00EE64EB" w:rsidRDefault="00EE64EB" w:rsidP="00EE64EB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</w:tr>
      <w:tr w:rsidR="00B72E38" w:rsidRPr="00EE64EB" w14:paraId="2BAFD7C0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0F83" w14:textId="77777777" w:rsidR="00B72E38" w:rsidRPr="00EE64EB" w:rsidRDefault="00B23252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Application forms should be completed in full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DE2C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5FFB2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F34F7" w14:textId="77777777" w:rsidR="00B72E38" w:rsidRPr="00EE64EB" w:rsidRDefault="00B23252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72E38" w:rsidRPr="00EE64EB" w14:paraId="3AB2BD7A" w14:textId="77777777" w:rsidTr="007054B4"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A96F" w14:textId="77777777" w:rsidR="00B72E38" w:rsidRPr="00C84560" w:rsidRDefault="00FA73A0" w:rsidP="00FA73A0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C84560">
              <w:rPr>
                <w:rFonts w:ascii="Arial" w:hAnsi="Arial" w:cs="Arial"/>
                <w:sz w:val="18"/>
                <w:szCs w:val="18"/>
                <w:lang w:val="en-GB"/>
              </w:rPr>
              <w:t>Supporting letters should be clear</w:t>
            </w:r>
            <w:r w:rsidR="00525629" w:rsidRPr="00C84560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C84560">
              <w:rPr>
                <w:rFonts w:ascii="Arial" w:hAnsi="Arial" w:cs="Arial"/>
                <w:sz w:val="18"/>
                <w:szCs w:val="18"/>
                <w:lang w:val="en-GB"/>
              </w:rPr>
              <w:t>concise</w:t>
            </w:r>
            <w:r w:rsidR="00525629" w:rsidRPr="00C84560">
              <w:rPr>
                <w:rFonts w:ascii="Arial" w:hAnsi="Arial" w:cs="Arial"/>
                <w:sz w:val="18"/>
                <w:szCs w:val="18"/>
                <w:lang w:val="en-GB"/>
              </w:rPr>
              <w:t xml:space="preserve"> and address the key criteria in this person specification</w:t>
            </w:r>
            <w:r w:rsidR="00C84560" w:rsidRPr="00C8456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C225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CF79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C1A1D" w14:textId="77777777" w:rsidR="00B72E38" w:rsidRPr="00EE64EB" w:rsidRDefault="00B23252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B72E38" w:rsidRPr="00EE64EB" w14:paraId="02DA895E" w14:textId="77777777" w:rsidTr="00525629">
        <w:trPr>
          <w:trHeight w:val="435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1BBD38" w14:textId="77777777" w:rsidR="00B72E38" w:rsidRDefault="003E4164" w:rsidP="003E4164">
            <w:pPr>
              <w:pStyle w:val="TableTex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   Must </w:t>
            </w:r>
            <w:r w:rsidR="00FA73A0" w:rsidRPr="00EE64EB">
              <w:rPr>
                <w:rFonts w:ascii="Arial" w:hAnsi="Arial" w:cs="Arial"/>
                <w:sz w:val="18"/>
                <w:szCs w:val="18"/>
                <w:lang w:val="en-GB"/>
              </w:rPr>
              <w:t xml:space="preserve">demonstrate relevant experience linked to the job </w:t>
            </w:r>
            <w:r w:rsidR="00E8678A">
              <w:rPr>
                <w:rFonts w:ascii="Arial" w:hAnsi="Arial" w:cs="Arial"/>
                <w:sz w:val="18"/>
                <w:szCs w:val="18"/>
                <w:lang w:val="en-GB"/>
              </w:rPr>
              <w:t xml:space="preserve">   </w:t>
            </w:r>
            <w:r w:rsidR="00FA73A0" w:rsidRPr="00EE64EB">
              <w:rPr>
                <w:rFonts w:ascii="Arial" w:hAnsi="Arial" w:cs="Arial"/>
                <w:sz w:val="18"/>
                <w:szCs w:val="18"/>
                <w:lang w:val="en-GB"/>
              </w:rPr>
              <w:t xml:space="preserve">description and </w:t>
            </w:r>
            <w:r w:rsidR="00B23252" w:rsidRPr="00EE64EB">
              <w:rPr>
                <w:rFonts w:ascii="Arial" w:hAnsi="Arial" w:cs="Arial"/>
                <w:sz w:val="18"/>
                <w:szCs w:val="18"/>
                <w:lang w:val="en-GB"/>
              </w:rPr>
              <w:t>person specification</w:t>
            </w:r>
          </w:p>
          <w:p w14:paraId="21370DA0" w14:textId="77777777" w:rsidR="00525629" w:rsidRPr="00EE64EB" w:rsidRDefault="00525629" w:rsidP="003E4164">
            <w:pPr>
              <w:pStyle w:val="Table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126567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8F5AF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862F8A" w14:textId="77777777" w:rsidR="00B72E38" w:rsidRPr="00EE64EB" w:rsidRDefault="00B23252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525629" w:rsidRPr="00EE64EB" w14:paraId="625BDAF1" w14:textId="77777777" w:rsidTr="00525629">
        <w:trPr>
          <w:trHeight w:val="180"/>
        </w:trPr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49286" w14:textId="77777777" w:rsidR="00525629" w:rsidRDefault="00C84560" w:rsidP="003E4164">
            <w:pPr>
              <w:pStyle w:val="TableText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letter should be no longer than 3 sides of A4 in  font size Arial 12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5DB13" w14:textId="77777777" w:rsidR="00525629" w:rsidRDefault="00C84560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241D2" w14:textId="77777777" w:rsidR="00525629" w:rsidRPr="00EE64EB" w:rsidRDefault="00525629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C792" w14:textId="77777777" w:rsidR="00525629" w:rsidRPr="00EE64EB" w:rsidRDefault="00C84560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14:paraId="78EB4483" w14:textId="77777777" w:rsidR="00B32946" w:rsidRDefault="00B32946">
      <w:pPr>
        <w:pStyle w:val="DefaultText1"/>
        <w:ind w:left="284"/>
        <w:rPr>
          <w:rFonts w:ascii="Trebuchet MS" w:hAnsi="Trebuchet MS" w:cs="Arial"/>
          <w:b/>
          <w:sz w:val="18"/>
          <w:szCs w:val="18"/>
        </w:rPr>
      </w:pPr>
    </w:p>
    <w:p w14:paraId="74B0442E" w14:textId="77777777" w:rsidR="00B72E38" w:rsidRPr="003E4164" w:rsidRDefault="00E8678A">
      <w:pPr>
        <w:pStyle w:val="DefaultText1"/>
        <w:ind w:left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Please note</w:t>
      </w:r>
      <w:r w:rsidR="003E4164" w:rsidRPr="003E4164">
        <w:rPr>
          <w:rFonts w:ascii="Arial" w:hAnsi="Arial" w:cs="Arial"/>
          <w:b/>
          <w:szCs w:val="24"/>
        </w:rPr>
        <w:t>: no CV’s or</w:t>
      </w:r>
      <w:r w:rsidR="009D5402" w:rsidRPr="003E4164">
        <w:rPr>
          <w:rFonts w:ascii="Arial" w:hAnsi="Arial" w:cs="Arial"/>
          <w:b/>
          <w:szCs w:val="24"/>
        </w:rPr>
        <w:t xml:space="preserve"> additional information </w:t>
      </w:r>
      <w:r w:rsidR="003E4164" w:rsidRPr="003E4164">
        <w:rPr>
          <w:rFonts w:ascii="Arial" w:hAnsi="Arial" w:cs="Arial"/>
          <w:b/>
          <w:szCs w:val="24"/>
        </w:rPr>
        <w:t xml:space="preserve">should be submitted </w:t>
      </w:r>
      <w:r w:rsidR="009D5402" w:rsidRPr="003E4164">
        <w:rPr>
          <w:rFonts w:ascii="Arial" w:hAnsi="Arial" w:cs="Arial"/>
          <w:b/>
          <w:szCs w:val="24"/>
        </w:rPr>
        <w:t xml:space="preserve">other than that requested above. </w:t>
      </w:r>
    </w:p>
    <w:p w14:paraId="29349CD0" w14:textId="77777777" w:rsidR="00BC5940" w:rsidRPr="00EE64EB" w:rsidRDefault="00BC5940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</w:p>
    <w:p w14:paraId="62709407" w14:textId="77777777" w:rsidR="00B32946" w:rsidRPr="00EE64EB" w:rsidRDefault="00B32946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</w:p>
    <w:p w14:paraId="13EBC0CA" w14:textId="77777777" w:rsidR="00B72E38" w:rsidRPr="00EE64EB" w:rsidRDefault="00B23252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  <w:r w:rsidRPr="00EE64EB">
        <w:rPr>
          <w:rFonts w:ascii="Arial" w:hAnsi="Arial" w:cs="Arial"/>
          <w:b/>
          <w:sz w:val="18"/>
          <w:szCs w:val="18"/>
        </w:rPr>
        <w:t>[F]</w:t>
      </w:r>
      <w:r w:rsidRPr="00EE64EB">
        <w:rPr>
          <w:rFonts w:ascii="Arial" w:hAnsi="Arial" w:cs="Arial"/>
          <w:b/>
          <w:sz w:val="18"/>
          <w:szCs w:val="18"/>
        </w:rPr>
        <w:tab/>
        <w:t>CONFIDENTIAL REFERENCES AND REPORTS</w:t>
      </w:r>
    </w:p>
    <w:p w14:paraId="564FBC9B" w14:textId="77777777" w:rsidR="00B72E38" w:rsidRPr="00EE64EB" w:rsidRDefault="00B72E38">
      <w:pPr>
        <w:pStyle w:val="DefaultText1"/>
        <w:ind w:left="284"/>
        <w:rPr>
          <w:rFonts w:ascii="Arial" w:hAnsi="Arial" w:cs="Arial"/>
          <w:b/>
          <w:sz w:val="18"/>
          <w:szCs w:val="1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B72E38" w:rsidRPr="00EE64EB" w14:paraId="2063620A" w14:textId="77777777" w:rsidTr="007054B4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5B21" w14:textId="77777777" w:rsidR="00B72E38" w:rsidRPr="00EE64EB" w:rsidRDefault="00B72E38">
            <w:pPr>
              <w:pStyle w:val="DefaultTex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BCC24" w14:textId="77777777" w:rsidR="00B72E38" w:rsidRPr="00EE64EB" w:rsidRDefault="00B23252" w:rsidP="008655FF">
            <w:pPr>
              <w:pStyle w:val="TableText"/>
              <w:ind w:right="-1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Essential</w:t>
            </w:r>
          </w:p>
        </w:tc>
      </w:tr>
      <w:tr w:rsidR="00B72E38" w:rsidRPr="00EE64EB" w14:paraId="44285D74" w14:textId="77777777" w:rsidTr="007054B4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CEC2" w14:textId="77777777" w:rsidR="00B72E38" w:rsidRPr="00EE64EB" w:rsidRDefault="00B23252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Written reference(s) only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CB9FF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72E38" w:rsidRPr="00EE64EB" w14:paraId="2A7691C3" w14:textId="77777777" w:rsidTr="007054B4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01AE" w14:textId="77777777" w:rsidR="00B72E38" w:rsidRPr="00EE64EB" w:rsidRDefault="00B23252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Confirming professional &amp; personal knowledge, skills &amp; abilities referred to above.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688C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B72E38" w:rsidRPr="00EE64EB" w14:paraId="7EED657D" w14:textId="77777777" w:rsidTr="007054B4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A395" w14:textId="77777777" w:rsidR="00B72E38" w:rsidRPr="00EE64EB" w:rsidRDefault="00B23252" w:rsidP="009D5402">
            <w:pPr>
              <w:pStyle w:val="TableText"/>
              <w:ind w:left="284"/>
              <w:rPr>
                <w:rFonts w:ascii="Arial" w:hAnsi="Arial" w:cs="Arial"/>
                <w:sz w:val="18"/>
                <w:szCs w:val="18"/>
              </w:rPr>
            </w:pPr>
            <w:r w:rsidRPr="00EE64EB">
              <w:rPr>
                <w:rFonts w:ascii="Arial" w:hAnsi="Arial" w:cs="Arial"/>
                <w:sz w:val="18"/>
                <w:szCs w:val="18"/>
                <w:lang w:val="en-GB"/>
              </w:rPr>
              <w:t>Positive recommendation from current employer.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A5861" w14:textId="77777777" w:rsidR="00B72E38" w:rsidRPr="00EE64EB" w:rsidRDefault="008655FF" w:rsidP="008655FF">
            <w:pPr>
              <w:pStyle w:val="DefaultTex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14:paraId="745B6DF5" w14:textId="77777777" w:rsidR="00B72E38" w:rsidRPr="00EE64EB" w:rsidRDefault="00B72E38">
      <w:pPr>
        <w:rPr>
          <w:rFonts w:ascii="Arial" w:hAnsi="Arial" w:cs="Arial"/>
          <w:sz w:val="18"/>
          <w:szCs w:val="18"/>
        </w:rPr>
      </w:pPr>
    </w:p>
    <w:sectPr w:rsidR="00B72E38" w:rsidRPr="00EE64EB" w:rsidSect="00BC5940">
      <w:footerReference w:type="default" r:id="rId7"/>
      <w:footerReference w:type="first" r:id="rId8"/>
      <w:pgSz w:w="11907" w:h="16840" w:code="9"/>
      <w:pgMar w:top="993" w:right="1134" w:bottom="426" w:left="1134" w:header="284" w:footer="621" w:gutter="0"/>
      <w:paperSrc w:first="11" w:other="1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D1421" w14:textId="77777777" w:rsidR="003E4164" w:rsidRDefault="003E4164">
      <w:r>
        <w:separator/>
      </w:r>
    </w:p>
  </w:endnote>
  <w:endnote w:type="continuationSeparator" w:id="0">
    <w:p w14:paraId="20AA8C7C" w14:textId="77777777" w:rsidR="003E4164" w:rsidRDefault="003E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11C8D" w14:textId="77777777" w:rsidR="003E4164" w:rsidRDefault="003E4164">
    <w:pPr>
      <w:pStyle w:val="Footer"/>
    </w:pPr>
  </w:p>
  <w:p w14:paraId="65F11FF1" w14:textId="77777777" w:rsidR="003E4164" w:rsidRDefault="003E41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1BCD2" w14:textId="77777777" w:rsidR="003E4164" w:rsidRPr="00792BAB" w:rsidRDefault="003E4164" w:rsidP="00394180">
    <w:pPr>
      <w:pStyle w:val="Footer"/>
      <w:rPr>
        <w:rFonts w:ascii="Trebuchet MS" w:hAnsi="Trebuchet MS"/>
        <w:sz w:val="16"/>
      </w:rPr>
    </w:pPr>
  </w:p>
  <w:p w14:paraId="7345BBCC" w14:textId="77777777" w:rsidR="003E4164" w:rsidRDefault="003E41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65274" w14:textId="77777777" w:rsidR="003E4164" w:rsidRDefault="003E4164">
      <w:r>
        <w:separator/>
      </w:r>
    </w:p>
  </w:footnote>
  <w:footnote w:type="continuationSeparator" w:id="0">
    <w:p w14:paraId="13DEF028" w14:textId="77777777" w:rsidR="003E4164" w:rsidRDefault="003E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952EA"/>
    <w:multiLevelType w:val="hybridMultilevel"/>
    <w:tmpl w:val="47AAB946"/>
    <w:lvl w:ilvl="0" w:tplc="FD707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8440A"/>
    <w:multiLevelType w:val="hybridMultilevel"/>
    <w:tmpl w:val="35E4D16E"/>
    <w:lvl w:ilvl="0" w:tplc="FD707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52"/>
    <w:rsid w:val="0001103D"/>
    <w:rsid w:val="000268B2"/>
    <w:rsid w:val="00083487"/>
    <w:rsid w:val="00196CCF"/>
    <w:rsid w:val="001B2D15"/>
    <w:rsid w:val="002474A0"/>
    <w:rsid w:val="002810C7"/>
    <w:rsid w:val="002E0C3E"/>
    <w:rsid w:val="002E107A"/>
    <w:rsid w:val="00310839"/>
    <w:rsid w:val="00351114"/>
    <w:rsid w:val="00357936"/>
    <w:rsid w:val="003644AF"/>
    <w:rsid w:val="00394180"/>
    <w:rsid w:val="003A4BBD"/>
    <w:rsid w:val="003A6115"/>
    <w:rsid w:val="003E4164"/>
    <w:rsid w:val="00431BBD"/>
    <w:rsid w:val="00495464"/>
    <w:rsid w:val="004C147D"/>
    <w:rsid w:val="00525629"/>
    <w:rsid w:val="007054B4"/>
    <w:rsid w:val="007465ED"/>
    <w:rsid w:val="00761AA3"/>
    <w:rsid w:val="00816059"/>
    <w:rsid w:val="00826A33"/>
    <w:rsid w:val="00854D28"/>
    <w:rsid w:val="008655FF"/>
    <w:rsid w:val="008B07A3"/>
    <w:rsid w:val="008B1E06"/>
    <w:rsid w:val="009A45F7"/>
    <w:rsid w:val="009D5402"/>
    <w:rsid w:val="00A738FD"/>
    <w:rsid w:val="00B1644B"/>
    <w:rsid w:val="00B23252"/>
    <w:rsid w:val="00B32946"/>
    <w:rsid w:val="00B72E38"/>
    <w:rsid w:val="00BC5940"/>
    <w:rsid w:val="00C272E6"/>
    <w:rsid w:val="00C61DC9"/>
    <w:rsid w:val="00C65BAE"/>
    <w:rsid w:val="00C84560"/>
    <w:rsid w:val="00C97EA5"/>
    <w:rsid w:val="00CA1567"/>
    <w:rsid w:val="00D44A45"/>
    <w:rsid w:val="00D466C5"/>
    <w:rsid w:val="00D478FF"/>
    <w:rsid w:val="00E405CB"/>
    <w:rsid w:val="00E6634B"/>
    <w:rsid w:val="00E7225B"/>
    <w:rsid w:val="00E8678A"/>
    <w:rsid w:val="00EE64EB"/>
    <w:rsid w:val="00F3622A"/>
    <w:rsid w:val="00FA73A0"/>
    <w:rsid w:val="00FB1993"/>
    <w:rsid w:val="00FB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98F01"/>
  <w15:docId w15:val="{FB611550-53C5-4F17-A19F-A355DEF2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E3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B72E38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B72E3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rsid w:val="00B72E38"/>
    <w:pPr>
      <w:jc w:val="both"/>
    </w:pPr>
  </w:style>
  <w:style w:type="paragraph" w:customStyle="1" w:styleId="DefaultText">
    <w:name w:val="Default Text"/>
    <w:basedOn w:val="Normal"/>
    <w:rsid w:val="00B72E38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rsid w:val="00B72E38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Header">
    <w:name w:val="header"/>
    <w:basedOn w:val="Normal"/>
    <w:semiHidden/>
    <w:rsid w:val="00B72E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2E38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644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 TEACHER/DEPUTY HEAD TEACHER</vt:lpstr>
    </vt:vector>
  </TitlesOfParts>
  <Company>South Tyneside MBC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 TEACHER/DEPUTY HEAD TEACHER</dc:title>
  <dc:creator>Neil Longstaff</dc:creator>
  <cp:lastModifiedBy>gary stephenson</cp:lastModifiedBy>
  <cp:revision>6</cp:revision>
  <cp:lastPrinted>2009-03-17T12:47:00Z</cp:lastPrinted>
  <dcterms:created xsi:type="dcterms:W3CDTF">2021-10-05T12:41:00Z</dcterms:created>
  <dcterms:modified xsi:type="dcterms:W3CDTF">2022-01-04T13:53:00Z</dcterms:modified>
</cp:coreProperties>
</file>